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D30A" w14:textId="0A0B9A5D" w:rsidR="007F2E2D" w:rsidRPr="00FA1E56" w:rsidRDefault="00684C26" w:rsidP="001876C6">
      <w:pPr>
        <w:jc w:val="both"/>
        <w:rPr>
          <w:rFonts w:ascii="Tahoma" w:hAnsi="Tahoma" w:cs="Tahoma"/>
          <w:sz w:val="16"/>
          <w:szCs w:val="16"/>
        </w:rPr>
      </w:pPr>
      <w:r w:rsidRPr="00FA1E56">
        <w:rPr>
          <w:rFonts w:ascii="Tahoma" w:hAnsi="Tahoma" w:cs="Tahoma"/>
          <w:color w:val="0D0D0D" w:themeColor="text1" w:themeTint="F2"/>
          <w:sz w:val="16"/>
          <w:szCs w:val="16"/>
        </w:rPr>
        <w:t xml:space="preserve">This </w:t>
      </w:r>
      <w:r w:rsidR="00E83343">
        <w:rPr>
          <w:rFonts w:ascii="Tahoma" w:hAnsi="Tahoma" w:cs="Tahoma"/>
          <w:color w:val="0D0D0D" w:themeColor="text1" w:themeTint="F2"/>
          <w:sz w:val="16"/>
          <w:szCs w:val="16"/>
        </w:rPr>
        <w:t>Training Plan</w:t>
      </w:r>
      <w:r w:rsidR="00391FB4">
        <w:rPr>
          <w:rFonts w:ascii="Tahoma" w:hAnsi="Tahoma" w:cs="Tahoma"/>
          <w:color w:val="0D0D0D" w:themeColor="text1" w:themeTint="F2"/>
          <w:sz w:val="16"/>
          <w:szCs w:val="16"/>
        </w:rPr>
        <w:t xml:space="preserve"> </w:t>
      </w:r>
      <w:r w:rsidRPr="00FA1E56">
        <w:rPr>
          <w:rFonts w:ascii="Tahoma" w:hAnsi="Tahoma" w:cs="Tahoma"/>
          <w:sz w:val="16"/>
          <w:szCs w:val="16"/>
        </w:rPr>
        <w:t xml:space="preserve">summarises the </w:t>
      </w:r>
      <w:r w:rsidR="009A7DAA">
        <w:rPr>
          <w:rFonts w:ascii="Tahoma" w:hAnsi="Tahoma" w:cs="Tahoma"/>
          <w:sz w:val="16"/>
          <w:szCs w:val="16"/>
        </w:rPr>
        <w:t xml:space="preserve">training </w:t>
      </w:r>
      <w:r w:rsidRPr="00FA1E56">
        <w:rPr>
          <w:rFonts w:ascii="Tahoma" w:hAnsi="Tahoma" w:cs="Tahoma"/>
          <w:sz w:val="16"/>
          <w:szCs w:val="16"/>
        </w:rPr>
        <w:t>schedule, roles and responsibilities and funding that support the successful completion of this apprenticeship</w:t>
      </w:r>
      <w:r w:rsidR="005155C3" w:rsidRPr="00FA1E56">
        <w:rPr>
          <w:rFonts w:ascii="Tahoma" w:hAnsi="Tahoma" w:cs="Tahoma"/>
          <w:sz w:val="16"/>
          <w:szCs w:val="16"/>
        </w:rPr>
        <w:t>. This document also provides evidence of the eligibility</w:t>
      </w:r>
      <w:r w:rsidR="007B0FB6" w:rsidRPr="00FA1E56">
        <w:rPr>
          <w:rFonts w:ascii="Tahoma" w:hAnsi="Tahoma" w:cs="Tahoma"/>
          <w:sz w:val="16"/>
          <w:szCs w:val="16"/>
        </w:rPr>
        <w:t xml:space="preserve"> of this apprenticeship </w:t>
      </w:r>
      <w:r w:rsidR="005155C3" w:rsidRPr="00FA1E56">
        <w:rPr>
          <w:rFonts w:ascii="Tahoma" w:hAnsi="Tahoma" w:cs="Tahoma"/>
          <w:sz w:val="16"/>
          <w:szCs w:val="16"/>
        </w:rPr>
        <w:t xml:space="preserve">for funding </w:t>
      </w:r>
      <w:r w:rsidR="00301BD8" w:rsidRPr="00FA1E56">
        <w:rPr>
          <w:rFonts w:ascii="Tahoma" w:hAnsi="Tahoma" w:cs="Tahoma"/>
          <w:sz w:val="16"/>
          <w:szCs w:val="16"/>
        </w:rPr>
        <w:t xml:space="preserve">set </w:t>
      </w:r>
      <w:r w:rsidR="00A838D8" w:rsidRPr="00FA1E56">
        <w:rPr>
          <w:rFonts w:ascii="Tahoma" w:hAnsi="Tahoma" w:cs="Tahoma"/>
          <w:sz w:val="16"/>
          <w:szCs w:val="16"/>
        </w:rPr>
        <w:t>out in the Apprenticeship Funding Rules which govern the delivery of ea</w:t>
      </w:r>
      <w:r w:rsidR="00301BD8" w:rsidRPr="00FA1E56">
        <w:rPr>
          <w:rFonts w:ascii="Tahoma" w:hAnsi="Tahoma" w:cs="Tahoma"/>
          <w:sz w:val="16"/>
          <w:szCs w:val="16"/>
        </w:rPr>
        <w:t>c</w:t>
      </w:r>
      <w:r w:rsidR="00A838D8" w:rsidRPr="00FA1E56">
        <w:rPr>
          <w:rFonts w:ascii="Tahoma" w:hAnsi="Tahoma" w:cs="Tahoma"/>
          <w:sz w:val="16"/>
          <w:szCs w:val="16"/>
        </w:rPr>
        <w:t>h apprenticeship</w:t>
      </w:r>
      <w:r w:rsidRPr="00FA1E56">
        <w:rPr>
          <w:rFonts w:ascii="Tahoma" w:hAnsi="Tahoma" w:cs="Tahoma"/>
          <w:sz w:val="16"/>
          <w:szCs w:val="16"/>
        </w:rPr>
        <w:t>.</w:t>
      </w:r>
    </w:p>
    <w:p w14:paraId="0E6B6072" w14:textId="4EDB603F" w:rsidR="00CC2001" w:rsidRPr="00187DB7" w:rsidRDefault="00684C26">
      <w:pPr>
        <w:pStyle w:val="ListParagraph"/>
        <w:numPr>
          <w:ilvl w:val="0"/>
          <w:numId w:val="14"/>
        </w:numPr>
        <w:jc w:val="both"/>
        <w:rPr>
          <w:rFonts w:ascii="Tahoma" w:hAnsi="Tahoma" w:cs="Tahoma"/>
          <w:sz w:val="18"/>
          <w:szCs w:val="18"/>
        </w:rPr>
      </w:pPr>
      <w:r w:rsidRPr="00003998">
        <w:rPr>
          <w:rFonts w:ascii="Tahoma" w:hAnsi="Tahoma" w:cs="Tahoma"/>
          <w:sz w:val="16"/>
          <w:szCs w:val="16"/>
        </w:rPr>
        <w:t xml:space="preserve">The content of this document </w:t>
      </w:r>
      <w:r w:rsidR="00C1450C" w:rsidRPr="00187DB7">
        <w:rPr>
          <w:rFonts w:ascii="Tahoma" w:hAnsi="Tahoma" w:cs="Tahoma"/>
          <w:sz w:val="16"/>
          <w:szCs w:val="16"/>
        </w:rPr>
        <w:t xml:space="preserve">forms </w:t>
      </w:r>
      <w:r w:rsidRPr="00187DB7">
        <w:rPr>
          <w:rFonts w:ascii="Tahoma" w:hAnsi="Tahoma" w:cs="Tahoma"/>
          <w:sz w:val="16"/>
          <w:szCs w:val="16"/>
        </w:rPr>
        <w:t xml:space="preserve">the basis of </w:t>
      </w:r>
      <w:r w:rsidR="00334BCB" w:rsidRPr="00187DB7">
        <w:rPr>
          <w:rFonts w:ascii="Tahoma" w:hAnsi="Tahoma" w:cs="Tahoma"/>
          <w:sz w:val="16"/>
          <w:szCs w:val="16"/>
        </w:rPr>
        <w:t xml:space="preserve">the </w:t>
      </w:r>
      <w:r w:rsidR="00800FA9" w:rsidRPr="00187DB7">
        <w:rPr>
          <w:rFonts w:ascii="Tahoma" w:hAnsi="Tahoma" w:cs="Tahoma"/>
          <w:sz w:val="16"/>
          <w:szCs w:val="16"/>
        </w:rPr>
        <w:t xml:space="preserve">mandatory 12 week progress reviews </w:t>
      </w:r>
      <w:r w:rsidRPr="00187DB7">
        <w:rPr>
          <w:rFonts w:ascii="Tahoma" w:hAnsi="Tahoma" w:cs="Tahoma"/>
          <w:sz w:val="16"/>
          <w:szCs w:val="16"/>
        </w:rPr>
        <w:t xml:space="preserve">between all three </w:t>
      </w:r>
      <w:r w:rsidR="007B0FB6" w:rsidRPr="00187DB7">
        <w:rPr>
          <w:rFonts w:ascii="Tahoma" w:hAnsi="Tahoma" w:cs="Tahoma"/>
          <w:sz w:val="16"/>
          <w:szCs w:val="16"/>
        </w:rPr>
        <w:t xml:space="preserve">signatory </w:t>
      </w:r>
      <w:r w:rsidRPr="00187DB7">
        <w:rPr>
          <w:rFonts w:ascii="Tahoma" w:hAnsi="Tahoma" w:cs="Tahoma"/>
          <w:sz w:val="16"/>
          <w:szCs w:val="16"/>
        </w:rPr>
        <w:t>parties</w:t>
      </w:r>
      <w:r w:rsidR="00AA081D" w:rsidRPr="00187DB7">
        <w:rPr>
          <w:rFonts w:ascii="Tahoma" w:hAnsi="Tahoma" w:cs="Tahoma"/>
          <w:sz w:val="16"/>
          <w:szCs w:val="16"/>
        </w:rPr>
        <w:t xml:space="preserve"> </w:t>
      </w:r>
      <w:r w:rsidR="00611CD8" w:rsidRPr="00187DB7">
        <w:rPr>
          <w:rFonts w:ascii="Tahoma" w:hAnsi="Tahoma" w:cs="Tahoma"/>
          <w:sz w:val="16"/>
          <w:szCs w:val="16"/>
        </w:rPr>
        <w:t xml:space="preserve">to </w:t>
      </w:r>
      <w:r w:rsidRPr="00187DB7">
        <w:rPr>
          <w:rFonts w:ascii="Tahoma" w:hAnsi="Tahoma" w:cs="Tahoma"/>
          <w:sz w:val="16"/>
          <w:szCs w:val="16"/>
        </w:rPr>
        <w:t xml:space="preserve">track progress </w:t>
      </w:r>
      <w:r w:rsidR="007B0FB6" w:rsidRPr="00187DB7">
        <w:rPr>
          <w:rFonts w:ascii="Tahoma" w:hAnsi="Tahoma" w:cs="Tahoma"/>
          <w:sz w:val="16"/>
          <w:szCs w:val="16"/>
        </w:rPr>
        <w:t>against the knowledge, skills and behaviours gained during the apprenticeship</w:t>
      </w:r>
      <w:r w:rsidR="007F118E" w:rsidRPr="00187DB7">
        <w:rPr>
          <w:rFonts w:ascii="Tahoma" w:hAnsi="Tahoma" w:cs="Tahoma"/>
          <w:sz w:val="16"/>
          <w:szCs w:val="16"/>
        </w:rPr>
        <w:t xml:space="preserve">, the recorded evidence of </w:t>
      </w:r>
      <w:r w:rsidR="00334BCB" w:rsidRPr="00187DB7">
        <w:rPr>
          <w:rFonts w:ascii="Tahoma" w:hAnsi="Tahoma" w:cs="Tahoma"/>
          <w:sz w:val="16"/>
          <w:szCs w:val="16"/>
        </w:rPr>
        <w:t xml:space="preserve">off the job learning </w:t>
      </w:r>
      <w:r w:rsidR="007F118E" w:rsidRPr="00187DB7">
        <w:rPr>
          <w:rFonts w:ascii="Tahoma" w:hAnsi="Tahoma" w:cs="Tahoma"/>
          <w:sz w:val="16"/>
          <w:szCs w:val="16"/>
        </w:rPr>
        <w:t>by the apprentice,</w:t>
      </w:r>
      <w:r w:rsidR="00CC2001" w:rsidRPr="00187DB7">
        <w:rPr>
          <w:rFonts w:ascii="Tahoma" w:hAnsi="Tahoma" w:cs="Tahoma"/>
          <w:sz w:val="16"/>
          <w:szCs w:val="16"/>
        </w:rPr>
        <w:t xml:space="preserve"> </w:t>
      </w:r>
      <w:r w:rsidRPr="00187DB7">
        <w:rPr>
          <w:rFonts w:ascii="Tahoma" w:hAnsi="Tahoma" w:cs="Tahoma"/>
          <w:sz w:val="16"/>
          <w:szCs w:val="16"/>
        </w:rPr>
        <w:t xml:space="preserve">and </w:t>
      </w:r>
      <w:r w:rsidR="0063121F" w:rsidRPr="00187DB7">
        <w:rPr>
          <w:rFonts w:ascii="Tahoma" w:hAnsi="Tahoma" w:cs="Tahoma"/>
          <w:sz w:val="16"/>
          <w:szCs w:val="16"/>
        </w:rPr>
        <w:t xml:space="preserve">agree </w:t>
      </w:r>
      <w:r w:rsidRPr="00187DB7">
        <w:rPr>
          <w:rFonts w:ascii="Tahoma" w:hAnsi="Tahoma" w:cs="Tahoma"/>
          <w:sz w:val="16"/>
          <w:szCs w:val="16"/>
        </w:rPr>
        <w:t xml:space="preserve">the ongoing support and commitment </w:t>
      </w:r>
      <w:r w:rsidR="00274281" w:rsidRPr="00187DB7">
        <w:rPr>
          <w:rFonts w:ascii="Tahoma" w:hAnsi="Tahoma" w:cs="Tahoma"/>
          <w:sz w:val="16"/>
          <w:szCs w:val="16"/>
        </w:rPr>
        <w:t xml:space="preserve">required from </w:t>
      </w:r>
      <w:r w:rsidR="0063121F" w:rsidRPr="00187DB7">
        <w:rPr>
          <w:rFonts w:ascii="Tahoma" w:hAnsi="Tahoma" w:cs="Tahoma"/>
          <w:sz w:val="16"/>
          <w:szCs w:val="16"/>
        </w:rPr>
        <w:t xml:space="preserve">by all three </w:t>
      </w:r>
      <w:r w:rsidR="00274281" w:rsidRPr="00187DB7">
        <w:rPr>
          <w:rFonts w:ascii="Tahoma" w:hAnsi="Tahoma" w:cs="Tahoma"/>
          <w:sz w:val="16"/>
          <w:szCs w:val="16"/>
        </w:rPr>
        <w:t xml:space="preserve">signatories </w:t>
      </w:r>
    </w:p>
    <w:p w14:paraId="190848D8" w14:textId="013C9ED6" w:rsidR="00274281" w:rsidRPr="00187DB7" w:rsidRDefault="00684C26" w:rsidP="007D6698">
      <w:pPr>
        <w:pStyle w:val="ListParagraph"/>
        <w:numPr>
          <w:ilvl w:val="0"/>
          <w:numId w:val="14"/>
        </w:numPr>
        <w:jc w:val="both"/>
        <w:rPr>
          <w:rFonts w:ascii="Tahoma" w:hAnsi="Tahoma" w:cs="Tahoma"/>
          <w:sz w:val="16"/>
          <w:szCs w:val="16"/>
        </w:rPr>
      </w:pPr>
      <w:r w:rsidRPr="00187DB7">
        <w:rPr>
          <w:rFonts w:ascii="Tahoma" w:hAnsi="Tahoma" w:cs="Tahoma"/>
          <w:sz w:val="16"/>
          <w:szCs w:val="16"/>
        </w:rPr>
        <w:t xml:space="preserve">Any </w:t>
      </w:r>
      <w:r w:rsidR="002D38F7" w:rsidRPr="00187DB7">
        <w:rPr>
          <w:rFonts w:ascii="Tahoma" w:hAnsi="Tahoma" w:cs="Tahoma"/>
          <w:sz w:val="16"/>
          <w:szCs w:val="16"/>
        </w:rPr>
        <w:t xml:space="preserve">material </w:t>
      </w:r>
      <w:r w:rsidRPr="00187DB7">
        <w:rPr>
          <w:rFonts w:ascii="Tahoma" w:hAnsi="Tahoma" w:cs="Tahoma"/>
          <w:sz w:val="16"/>
          <w:szCs w:val="16"/>
        </w:rPr>
        <w:t>changes to the apprenticeship,</w:t>
      </w:r>
      <w:r w:rsidR="002D38F7" w:rsidRPr="00187DB7">
        <w:rPr>
          <w:rFonts w:ascii="Tahoma" w:hAnsi="Tahoma" w:cs="Tahoma"/>
          <w:sz w:val="16"/>
          <w:szCs w:val="16"/>
        </w:rPr>
        <w:t xml:space="preserve"> particularly dates or employer contacts</w:t>
      </w:r>
      <w:r w:rsidR="00F401CE" w:rsidRPr="00187DB7">
        <w:rPr>
          <w:rFonts w:ascii="Tahoma" w:hAnsi="Tahoma" w:cs="Tahoma"/>
          <w:sz w:val="16"/>
          <w:szCs w:val="16"/>
        </w:rPr>
        <w:t>, or changes agreed at a progress review</w:t>
      </w:r>
      <w:r w:rsidRPr="00187DB7">
        <w:rPr>
          <w:rFonts w:ascii="Tahoma" w:hAnsi="Tahoma" w:cs="Tahoma"/>
          <w:sz w:val="16"/>
          <w:szCs w:val="16"/>
        </w:rPr>
        <w:t xml:space="preserve"> must be agreed and recorded in an updated</w:t>
      </w:r>
      <w:r w:rsidR="002E255A" w:rsidRPr="00187DB7">
        <w:rPr>
          <w:rFonts w:ascii="Tahoma" w:hAnsi="Tahoma" w:cs="Tahoma"/>
          <w:sz w:val="16"/>
          <w:szCs w:val="16"/>
        </w:rPr>
        <w:t xml:space="preserve"> </w:t>
      </w:r>
      <w:r w:rsidR="00E83343" w:rsidRPr="00187DB7">
        <w:rPr>
          <w:rFonts w:ascii="Tahoma" w:hAnsi="Tahoma" w:cs="Tahoma"/>
          <w:sz w:val="16"/>
          <w:szCs w:val="16"/>
        </w:rPr>
        <w:t>Training Plan</w:t>
      </w:r>
      <w:r w:rsidR="00301BD8" w:rsidRPr="00187DB7">
        <w:rPr>
          <w:rFonts w:ascii="Tahoma" w:hAnsi="Tahoma" w:cs="Tahoma"/>
          <w:sz w:val="16"/>
          <w:szCs w:val="16"/>
        </w:rPr>
        <w:t xml:space="preserve">. Employer and apprentice must hold a </w:t>
      </w:r>
      <w:r w:rsidRPr="00187DB7">
        <w:rPr>
          <w:rFonts w:ascii="Tahoma" w:hAnsi="Tahoma" w:cs="Tahoma"/>
          <w:sz w:val="16"/>
          <w:szCs w:val="16"/>
        </w:rPr>
        <w:t xml:space="preserve">signed </w:t>
      </w:r>
      <w:r w:rsidR="00F0064D" w:rsidRPr="00187DB7">
        <w:rPr>
          <w:rFonts w:ascii="Tahoma" w:hAnsi="Tahoma" w:cs="Tahoma"/>
          <w:sz w:val="16"/>
          <w:szCs w:val="16"/>
        </w:rPr>
        <w:t xml:space="preserve">version </w:t>
      </w:r>
      <w:r w:rsidR="005058E8" w:rsidRPr="00187DB7">
        <w:rPr>
          <w:rFonts w:ascii="Tahoma" w:hAnsi="Tahoma" w:cs="Tahoma"/>
          <w:sz w:val="16"/>
          <w:szCs w:val="16"/>
        </w:rPr>
        <w:t xml:space="preserve">of this document </w:t>
      </w:r>
      <w:r w:rsidR="00F0064D" w:rsidRPr="00187DB7">
        <w:rPr>
          <w:rFonts w:ascii="Tahoma" w:hAnsi="Tahoma" w:cs="Tahoma"/>
          <w:sz w:val="16"/>
          <w:szCs w:val="16"/>
        </w:rPr>
        <w:t xml:space="preserve">that reflects the current schedule of learning for this apprentice </w:t>
      </w:r>
      <w:r w:rsidR="00301BD8" w:rsidRPr="00187DB7">
        <w:rPr>
          <w:rFonts w:ascii="Tahoma" w:hAnsi="Tahoma" w:cs="Tahoma"/>
          <w:sz w:val="16"/>
          <w:szCs w:val="16"/>
        </w:rPr>
        <w:t>at all times</w:t>
      </w:r>
      <w:r w:rsidR="0063121F" w:rsidRPr="00187DB7">
        <w:rPr>
          <w:rFonts w:ascii="Tahoma" w:hAnsi="Tahoma" w:cs="Tahoma"/>
          <w:sz w:val="16"/>
          <w:szCs w:val="16"/>
        </w:rPr>
        <w:t xml:space="preserve">. This will be </w:t>
      </w:r>
      <w:r w:rsidRPr="00187DB7">
        <w:rPr>
          <w:rFonts w:ascii="Tahoma" w:hAnsi="Tahoma" w:cs="Tahoma"/>
          <w:sz w:val="16"/>
          <w:szCs w:val="16"/>
        </w:rPr>
        <w:t xml:space="preserve">distributed </w:t>
      </w:r>
      <w:r w:rsidR="00301BD8" w:rsidRPr="00187DB7">
        <w:rPr>
          <w:rFonts w:ascii="Tahoma" w:hAnsi="Tahoma" w:cs="Tahoma"/>
          <w:sz w:val="16"/>
          <w:szCs w:val="16"/>
        </w:rPr>
        <w:t xml:space="preserve">by the university to the parties </w:t>
      </w:r>
      <w:r w:rsidRPr="00187DB7">
        <w:rPr>
          <w:rFonts w:ascii="Tahoma" w:hAnsi="Tahoma" w:cs="Tahoma"/>
          <w:sz w:val="16"/>
          <w:szCs w:val="16"/>
        </w:rPr>
        <w:t>listed in section 1</w:t>
      </w:r>
      <w:r w:rsidR="0063121F" w:rsidRPr="00187DB7">
        <w:rPr>
          <w:rFonts w:ascii="Tahoma" w:hAnsi="Tahoma" w:cs="Tahoma"/>
          <w:sz w:val="16"/>
          <w:szCs w:val="16"/>
        </w:rPr>
        <w:t>.1</w:t>
      </w:r>
      <w:r w:rsidR="005058E8" w:rsidRPr="00187DB7">
        <w:rPr>
          <w:rFonts w:ascii="Tahoma" w:hAnsi="Tahoma" w:cs="Tahoma"/>
          <w:sz w:val="16"/>
          <w:szCs w:val="16"/>
        </w:rPr>
        <w:t xml:space="preserve"> after any material changes are agreed</w:t>
      </w:r>
      <w:r w:rsidRPr="00187DB7">
        <w:rPr>
          <w:rFonts w:ascii="Tahoma" w:hAnsi="Tahoma" w:cs="Tahoma"/>
          <w:sz w:val="16"/>
          <w:szCs w:val="16"/>
        </w:rPr>
        <w:t xml:space="preserve">. </w:t>
      </w:r>
      <w:r w:rsidR="000405BB" w:rsidRPr="00187DB7">
        <w:rPr>
          <w:rFonts w:ascii="Tahoma" w:hAnsi="Tahoma" w:cs="Tahoma"/>
          <w:sz w:val="16"/>
          <w:szCs w:val="16"/>
        </w:rPr>
        <w:t xml:space="preserve">Employers must notify the </w:t>
      </w:r>
      <w:r w:rsidR="00B5280F" w:rsidRPr="00187DB7">
        <w:rPr>
          <w:rFonts w:ascii="Tahoma" w:hAnsi="Tahoma" w:cs="Tahoma"/>
          <w:sz w:val="16"/>
          <w:szCs w:val="16"/>
        </w:rPr>
        <w:t xml:space="preserve">University as soon as possible </w:t>
      </w:r>
      <w:r w:rsidR="006D4444" w:rsidRPr="00187DB7">
        <w:rPr>
          <w:rFonts w:ascii="Tahoma" w:hAnsi="Tahoma" w:cs="Tahoma"/>
          <w:sz w:val="16"/>
          <w:szCs w:val="16"/>
        </w:rPr>
        <w:t>should c</w:t>
      </w:r>
      <w:r w:rsidR="000405BB" w:rsidRPr="00187DB7">
        <w:rPr>
          <w:rFonts w:ascii="Tahoma" w:hAnsi="Tahoma" w:cs="Tahoma"/>
          <w:sz w:val="16"/>
          <w:szCs w:val="16"/>
        </w:rPr>
        <w:t xml:space="preserve">hanges </w:t>
      </w:r>
      <w:r w:rsidR="006D4444" w:rsidRPr="00187DB7">
        <w:rPr>
          <w:rFonts w:ascii="Tahoma" w:hAnsi="Tahoma" w:cs="Tahoma"/>
          <w:sz w:val="16"/>
          <w:szCs w:val="16"/>
        </w:rPr>
        <w:t xml:space="preserve">occur </w:t>
      </w:r>
      <w:r w:rsidR="00B5280F" w:rsidRPr="00187DB7">
        <w:rPr>
          <w:rFonts w:ascii="Tahoma" w:hAnsi="Tahoma" w:cs="Tahoma"/>
          <w:sz w:val="16"/>
          <w:szCs w:val="16"/>
        </w:rPr>
        <w:t xml:space="preserve">that affect elements detailed in this document </w:t>
      </w:r>
    </w:p>
    <w:p w14:paraId="665F559C" w14:textId="6A1AB14E" w:rsidR="00311E59" w:rsidRPr="00187DB7" w:rsidRDefault="00684C26">
      <w:pPr>
        <w:pStyle w:val="ListParagraph"/>
        <w:numPr>
          <w:ilvl w:val="0"/>
          <w:numId w:val="14"/>
        </w:numPr>
        <w:jc w:val="both"/>
        <w:rPr>
          <w:rFonts w:ascii="Tahoma" w:hAnsi="Tahoma" w:cs="Tahoma"/>
          <w:sz w:val="16"/>
          <w:szCs w:val="16"/>
        </w:rPr>
      </w:pPr>
      <w:r w:rsidRPr="00187DB7">
        <w:rPr>
          <w:rFonts w:ascii="Tahoma" w:hAnsi="Tahoma" w:cs="Tahoma"/>
          <w:sz w:val="16"/>
          <w:szCs w:val="16"/>
        </w:rPr>
        <w:t xml:space="preserve">The main training </w:t>
      </w:r>
      <w:r w:rsidR="005058E8" w:rsidRPr="00187DB7">
        <w:rPr>
          <w:rFonts w:ascii="Tahoma" w:hAnsi="Tahoma" w:cs="Tahoma"/>
          <w:sz w:val="16"/>
          <w:szCs w:val="16"/>
        </w:rPr>
        <w:t xml:space="preserve">components </w:t>
      </w:r>
      <w:r w:rsidRPr="00187DB7">
        <w:rPr>
          <w:rFonts w:ascii="Tahoma" w:hAnsi="Tahoma" w:cs="Tahoma"/>
          <w:sz w:val="16"/>
          <w:szCs w:val="16"/>
        </w:rPr>
        <w:t>of th</w:t>
      </w:r>
      <w:r w:rsidR="005058E8" w:rsidRPr="00187DB7">
        <w:rPr>
          <w:rFonts w:ascii="Tahoma" w:hAnsi="Tahoma" w:cs="Tahoma"/>
          <w:sz w:val="16"/>
          <w:szCs w:val="16"/>
        </w:rPr>
        <w:t xml:space="preserve">is </w:t>
      </w:r>
      <w:r w:rsidRPr="00187DB7">
        <w:rPr>
          <w:rFonts w:ascii="Tahoma" w:hAnsi="Tahoma" w:cs="Tahoma"/>
          <w:sz w:val="16"/>
          <w:szCs w:val="16"/>
        </w:rPr>
        <w:t xml:space="preserve">apprenticeship are contained at </w:t>
      </w:r>
      <w:r w:rsidR="00E83343" w:rsidRPr="00187DB7">
        <w:rPr>
          <w:rFonts w:ascii="Tahoma" w:hAnsi="Tahoma" w:cs="Tahoma"/>
          <w:sz w:val="16"/>
          <w:szCs w:val="16"/>
        </w:rPr>
        <w:t>Annex A</w:t>
      </w:r>
      <w:r w:rsidRPr="00187DB7">
        <w:rPr>
          <w:rFonts w:ascii="Tahoma" w:hAnsi="Tahoma" w:cs="Tahoma"/>
          <w:sz w:val="16"/>
          <w:szCs w:val="16"/>
        </w:rPr>
        <w:t>.</w:t>
      </w:r>
      <w:r w:rsidR="006610F9" w:rsidRPr="00187DB7">
        <w:rPr>
          <w:rFonts w:ascii="Tahoma" w:hAnsi="Tahoma" w:cs="Tahoma"/>
          <w:sz w:val="16"/>
          <w:szCs w:val="16"/>
        </w:rPr>
        <w:t xml:space="preserve"> </w:t>
      </w:r>
      <w:r w:rsidR="007A0389" w:rsidRPr="00187DB7">
        <w:rPr>
          <w:rFonts w:ascii="Tahoma" w:hAnsi="Tahoma" w:cs="Tahoma"/>
          <w:sz w:val="16"/>
          <w:szCs w:val="16"/>
        </w:rPr>
        <w:t xml:space="preserve">This </w:t>
      </w:r>
      <w:r w:rsidR="00E83343" w:rsidRPr="00187DB7">
        <w:rPr>
          <w:rFonts w:ascii="Tahoma" w:hAnsi="Tahoma" w:cs="Tahoma"/>
          <w:sz w:val="16"/>
          <w:szCs w:val="16"/>
        </w:rPr>
        <w:t>Training Plan</w:t>
      </w:r>
      <w:r w:rsidR="00391FB4" w:rsidRPr="00187DB7">
        <w:rPr>
          <w:rFonts w:ascii="Tahoma" w:hAnsi="Tahoma" w:cs="Tahoma"/>
          <w:sz w:val="16"/>
          <w:szCs w:val="16"/>
        </w:rPr>
        <w:t xml:space="preserve"> </w:t>
      </w:r>
      <w:r w:rsidR="007A0389" w:rsidRPr="00187DB7">
        <w:rPr>
          <w:rFonts w:ascii="Tahoma" w:hAnsi="Tahoma" w:cs="Tahoma"/>
          <w:sz w:val="16"/>
          <w:szCs w:val="16"/>
        </w:rPr>
        <w:t>should be stored with the separate Apprenticeship Agreement document</w:t>
      </w:r>
    </w:p>
    <w:p w14:paraId="590ACCC2" w14:textId="77777777" w:rsidR="00274281" w:rsidRPr="00187DB7" w:rsidRDefault="00274281" w:rsidP="00274281">
      <w:pPr>
        <w:jc w:val="both"/>
        <w:rPr>
          <w:rFonts w:ascii="Tahoma" w:hAnsi="Tahoma" w:cs="Tahoma"/>
          <w:b/>
          <w:color w:val="FFFFFF" w:themeColor="background1"/>
          <w:sz w:val="8"/>
          <w:szCs w:val="8"/>
        </w:rPr>
      </w:pPr>
    </w:p>
    <w:p w14:paraId="785260DF" w14:textId="15F5E2D0" w:rsidR="001C62A0" w:rsidRPr="00187DB7" w:rsidRDefault="00EF4850" w:rsidP="00705920">
      <w:pPr>
        <w:shd w:val="clear" w:color="auto" w:fill="404040" w:themeFill="text1" w:themeFillTint="BF"/>
        <w:rPr>
          <w:rFonts w:ascii="Tahoma" w:hAnsi="Tahoma" w:cs="Tahoma"/>
          <w:b/>
          <w:sz w:val="22"/>
          <w:szCs w:val="18"/>
        </w:rPr>
      </w:pPr>
      <w:r w:rsidRPr="00187DB7">
        <w:rPr>
          <w:rFonts w:ascii="Tahoma" w:hAnsi="Tahoma" w:cs="Tahoma"/>
          <w:b/>
          <w:color w:val="FFFFFF" w:themeColor="background1"/>
          <w:sz w:val="22"/>
          <w:szCs w:val="18"/>
        </w:rPr>
        <w:t>SECTION 1</w:t>
      </w:r>
      <w:r w:rsidR="00684C26" w:rsidRPr="00187DB7">
        <w:rPr>
          <w:rFonts w:ascii="Tahoma" w:hAnsi="Tahoma" w:cs="Tahoma"/>
          <w:b/>
          <w:color w:val="FFFFFF" w:themeColor="background1"/>
          <w:sz w:val="22"/>
          <w:szCs w:val="18"/>
        </w:rPr>
        <w:t>:  C</w:t>
      </w:r>
      <w:r w:rsidR="00436238" w:rsidRPr="00187DB7">
        <w:rPr>
          <w:rFonts w:ascii="Tahoma" w:hAnsi="Tahoma" w:cs="Tahoma"/>
          <w:b/>
          <w:color w:val="FFFFFF" w:themeColor="background1"/>
          <w:sz w:val="22"/>
          <w:szCs w:val="18"/>
        </w:rPr>
        <w:t xml:space="preserve">ore </w:t>
      </w:r>
      <w:r w:rsidR="00684C26" w:rsidRPr="00187DB7">
        <w:rPr>
          <w:rFonts w:ascii="Tahoma" w:hAnsi="Tahoma" w:cs="Tahoma"/>
          <w:b/>
          <w:color w:val="FFFFFF" w:themeColor="background1"/>
          <w:sz w:val="22"/>
          <w:szCs w:val="18"/>
        </w:rPr>
        <w:t>I</w:t>
      </w:r>
      <w:r w:rsidR="00436238" w:rsidRPr="00187DB7">
        <w:rPr>
          <w:rFonts w:ascii="Tahoma" w:hAnsi="Tahoma" w:cs="Tahoma"/>
          <w:b/>
          <w:color w:val="FFFFFF" w:themeColor="background1"/>
          <w:sz w:val="22"/>
          <w:szCs w:val="18"/>
        </w:rPr>
        <w:t xml:space="preserve">nformation </w:t>
      </w:r>
    </w:p>
    <w:p w14:paraId="42007950" w14:textId="77777777" w:rsidR="005747B0" w:rsidRPr="00187DB7" w:rsidRDefault="005747B0" w:rsidP="00684C26">
      <w:pPr>
        <w:rPr>
          <w:rFonts w:ascii="Tahoma" w:hAnsi="Tahoma" w:cs="Tahoma"/>
          <w:color w:val="000000" w:themeColor="text1"/>
          <w:sz w:val="8"/>
          <w:szCs w:val="16"/>
        </w:rPr>
      </w:pPr>
    </w:p>
    <w:p w14:paraId="150004FB" w14:textId="12604370" w:rsidR="00684C26" w:rsidRPr="00187DB7" w:rsidRDefault="00684C26" w:rsidP="00202F3D">
      <w:pPr>
        <w:rPr>
          <w:rFonts w:ascii="Tahoma" w:hAnsi="Tahoma" w:cs="Tahoma"/>
          <w:b/>
          <w:color w:val="FFFFFF" w:themeColor="background1"/>
          <w:sz w:val="6"/>
          <w:szCs w:val="6"/>
        </w:rPr>
      </w:pPr>
      <w:r w:rsidRPr="00187DB7">
        <w:rPr>
          <w:rFonts w:ascii="Tahoma" w:hAnsi="Tahoma" w:cs="Tahoma"/>
          <w:color w:val="000000" w:themeColor="text1"/>
          <w:sz w:val="18"/>
          <w:szCs w:val="18"/>
        </w:rPr>
        <w:t>Th</w:t>
      </w:r>
      <w:r w:rsidR="00C1450C" w:rsidRPr="00187DB7">
        <w:rPr>
          <w:rFonts w:ascii="Tahoma" w:hAnsi="Tahoma" w:cs="Tahoma"/>
          <w:color w:val="000000" w:themeColor="text1"/>
          <w:sz w:val="18"/>
          <w:szCs w:val="18"/>
        </w:rPr>
        <w:t xml:space="preserve">is </w:t>
      </w:r>
      <w:r w:rsidRPr="00187DB7">
        <w:rPr>
          <w:rFonts w:ascii="Tahoma" w:hAnsi="Tahoma" w:cs="Tahoma"/>
          <w:color w:val="000000" w:themeColor="text1"/>
          <w:sz w:val="18"/>
          <w:szCs w:val="18"/>
        </w:rPr>
        <w:t xml:space="preserve">Core </w:t>
      </w:r>
      <w:r w:rsidR="00C50559" w:rsidRPr="00187DB7">
        <w:rPr>
          <w:rFonts w:ascii="Tahoma" w:hAnsi="Tahoma" w:cs="Tahoma"/>
          <w:color w:val="000000" w:themeColor="text1"/>
          <w:sz w:val="18"/>
          <w:szCs w:val="18"/>
        </w:rPr>
        <w:t>I</w:t>
      </w:r>
      <w:r w:rsidRPr="00187DB7">
        <w:rPr>
          <w:rFonts w:ascii="Tahoma" w:hAnsi="Tahoma" w:cs="Tahoma"/>
          <w:color w:val="000000" w:themeColor="text1"/>
          <w:sz w:val="18"/>
          <w:szCs w:val="18"/>
        </w:rPr>
        <w:t>nformation</w:t>
      </w:r>
      <w:r w:rsidR="00C50559" w:rsidRPr="00187DB7">
        <w:rPr>
          <w:rFonts w:ascii="Tahoma" w:hAnsi="Tahoma" w:cs="Tahoma"/>
          <w:color w:val="000000" w:themeColor="text1"/>
          <w:sz w:val="18"/>
          <w:szCs w:val="18"/>
        </w:rPr>
        <w:t xml:space="preserve"> </w:t>
      </w:r>
      <w:r w:rsidR="00C50559" w:rsidRPr="00187DB7">
        <w:rPr>
          <w:rFonts w:ascii="Tahoma" w:hAnsi="Tahoma" w:cs="Tahoma"/>
          <w:sz w:val="18"/>
          <w:szCs w:val="18"/>
        </w:rPr>
        <w:t>section p</w:t>
      </w:r>
      <w:r w:rsidRPr="00187DB7">
        <w:rPr>
          <w:rFonts w:ascii="Tahoma" w:hAnsi="Tahoma" w:cs="Tahoma"/>
          <w:sz w:val="18"/>
          <w:szCs w:val="18"/>
        </w:rPr>
        <w:t>rovides details of the parties responsible for ensuring the successful completion of the Apprenticeship</w:t>
      </w:r>
      <w:r w:rsidR="00A34009" w:rsidRPr="00187DB7">
        <w:rPr>
          <w:rFonts w:ascii="Tahoma" w:hAnsi="Tahoma" w:cs="Tahoma"/>
          <w:sz w:val="18"/>
          <w:szCs w:val="18"/>
        </w:rPr>
        <w:t xml:space="preserve">. It contains </w:t>
      </w:r>
      <w:r w:rsidR="001876C6" w:rsidRPr="00187DB7">
        <w:rPr>
          <w:rFonts w:ascii="Tahoma" w:hAnsi="Tahoma" w:cs="Tahoma"/>
          <w:sz w:val="18"/>
          <w:szCs w:val="18"/>
        </w:rPr>
        <w:t xml:space="preserve">key </w:t>
      </w:r>
      <w:r w:rsidR="00C50559" w:rsidRPr="00187DB7">
        <w:rPr>
          <w:rFonts w:ascii="Tahoma" w:hAnsi="Tahoma" w:cs="Tahoma"/>
          <w:sz w:val="18"/>
          <w:szCs w:val="18"/>
        </w:rPr>
        <w:t>information about</w:t>
      </w:r>
      <w:r w:rsidRPr="00187DB7">
        <w:rPr>
          <w:rFonts w:ascii="Tahoma" w:hAnsi="Tahoma" w:cs="Tahoma"/>
          <w:sz w:val="18"/>
          <w:szCs w:val="18"/>
        </w:rPr>
        <w:t xml:space="preserve"> the Apprenticeship </w:t>
      </w:r>
      <w:r w:rsidR="00C50559" w:rsidRPr="00187DB7">
        <w:rPr>
          <w:rFonts w:ascii="Tahoma" w:hAnsi="Tahoma" w:cs="Tahoma"/>
          <w:sz w:val="18"/>
          <w:szCs w:val="18"/>
        </w:rPr>
        <w:t>review processes</w:t>
      </w:r>
      <w:r w:rsidR="001876C6" w:rsidRPr="00187DB7">
        <w:rPr>
          <w:rFonts w:ascii="Tahoma" w:hAnsi="Tahoma" w:cs="Tahoma"/>
          <w:sz w:val="18"/>
          <w:szCs w:val="18"/>
        </w:rPr>
        <w:t xml:space="preserve"> </w:t>
      </w:r>
      <w:r w:rsidR="00C50559" w:rsidRPr="00187DB7">
        <w:rPr>
          <w:rFonts w:ascii="Tahoma" w:hAnsi="Tahoma" w:cs="Tahoma"/>
          <w:sz w:val="18"/>
          <w:szCs w:val="18"/>
        </w:rPr>
        <w:t>and details about support and guidance</w:t>
      </w:r>
      <w:r w:rsidR="00A34009" w:rsidRPr="00187DB7">
        <w:rPr>
          <w:rFonts w:ascii="Tahoma" w:hAnsi="Tahoma" w:cs="Tahoma"/>
          <w:sz w:val="18"/>
          <w:szCs w:val="18"/>
        </w:rPr>
        <w:t xml:space="preserve"> for employer and apprentice</w:t>
      </w:r>
      <w:r w:rsidRPr="00187DB7">
        <w:rPr>
          <w:rFonts w:ascii="Tahoma" w:hAnsi="Tahoma" w:cs="Tahoma"/>
          <w:sz w:val="18"/>
          <w:szCs w:val="18"/>
        </w:rPr>
        <w:t>.</w:t>
      </w:r>
      <w:r w:rsidR="00311E59" w:rsidRPr="00187DB7">
        <w:rPr>
          <w:rFonts w:ascii="Tahoma" w:hAnsi="Tahoma" w:cs="Tahoma"/>
          <w:sz w:val="18"/>
          <w:szCs w:val="18"/>
        </w:rPr>
        <w:br/>
      </w:r>
      <w:r w:rsidR="000C7CCB" w:rsidRPr="00187DB7">
        <w:rPr>
          <w:rFonts w:ascii="Tahoma" w:hAnsi="Tahoma" w:cs="Tahoma"/>
          <w:b/>
          <w:color w:val="FFFFFF" w:themeColor="background1"/>
          <w:sz w:val="6"/>
          <w:szCs w:val="6"/>
        </w:rPr>
        <w:br/>
      </w:r>
    </w:p>
    <w:p w14:paraId="606C54D3" w14:textId="62D68A16" w:rsidR="00EF4850" w:rsidRPr="00187DB7" w:rsidRDefault="00EF4850">
      <w:pPr>
        <w:pStyle w:val="ListParagraph"/>
        <w:numPr>
          <w:ilvl w:val="1"/>
          <w:numId w:val="13"/>
        </w:numPr>
        <w:shd w:val="clear" w:color="auto" w:fill="404040" w:themeFill="text1" w:themeFillTint="BF"/>
        <w:rPr>
          <w:rFonts w:ascii="Tahoma" w:hAnsi="Tahoma" w:cs="Tahoma"/>
        </w:rPr>
      </w:pPr>
      <w:r w:rsidRPr="00187DB7">
        <w:rPr>
          <w:rFonts w:ascii="Tahoma" w:hAnsi="Tahoma" w:cs="Tahoma"/>
          <w:b/>
          <w:color w:val="FFFFFF" w:themeColor="background1"/>
        </w:rPr>
        <w:t xml:space="preserve">Signatories </w:t>
      </w:r>
    </w:p>
    <w:p w14:paraId="23E64AC1" w14:textId="77777777" w:rsidR="00684C26" w:rsidRPr="00187DB7" w:rsidRDefault="00684C26">
      <w:pPr>
        <w:rPr>
          <w:rFonts w:ascii="Tahoma" w:hAnsi="Tahoma" w:cs="Tahoma"/>
          <w:szCs w:val="20"/>
        </w:rPr>
      </w:pPr>
    </w:p>
    <w:tbl>
      <w:tblPr>
        <w:tblStyle w:val="TableGrid"/>
        <w:tblW w:w="14590" w:type="dxa"/>
        <w:tblLook w:val="04A0" w:firstRow="1" w:lastRow="0" w:firstColumn="1" w:lastColumn="0" w:noHBand="0" w:noVBand="1"/>
      </w:tblPr>
      <w:tblGrid>
        <w:gridCol w:w="1509"/>
        <w:gridCol w:w="3203"/>
        <w:gridCol w:w="3163"/>
        <w:gridCol w:w="3188"/>
        <w:gridCol w:w="3527"/>
      </w:tblGrid>
      <w:tr w:rsidR="00BE37F8" w:rsidRPr="00187DB7" w14:paraId="391E9E6F" w14:textId="77777777" w:rsidTr="00BE37F8">
        <w:trPr>
          <w:trHeight w:val="415"/>
        </w:trPr>
        <w:tc>
          <w:tcPr>
            <w:tcW w:w="1509" w:type="dxa"/>
            <w:shd w:val="clear" w:color="auto" w:fill="D0CECE" w:themeFill="background2" w:themeFillShade="E6"/>
            <w:vAlign w:val="center"/>
          </w:tcPr>
          <w:p w14:paraId="36FF03AF" w14:textId="059FA5AF" w:rsidR="00BE37F8" w:rsidRPr="00187DB7" w:rsidRDefault="00BE37F8" w:rsidP="005A7054">
            <w:pPr>
              <w:rPr>
                <w:rFonts w:ascii="Tahoma" w:hAnsi="Tahoma" w:cs="Tahoma"/>
                <w:szCs w:val="20"/>
              </w:rPr>
            </w:pPr>
          </w:p>
        </w:tc>
        <w:tc>
          <w:tcPr>
            <w:tcW w:w="3203" w:type="dxa"/>
            <w:shd w:val="clear" w:color="auto" w:fill="D0CECE" w:themeFill="background2" w:themeFillShade="E6"/>
            <w:vAlign w:val="center"/>
          </w:tcPr>
          <w:p w14:paraId="703D3307" w14:textId="72A81130" w:rsidR="00BE37F8" w:rsidRPr="00187DB7" w:rsidRDefault="00BE37F8" w:rsidP="0089291B">
            <w:pPr>
              <w:jc w:val="center"/>
              <w:rPr>
                <w:rFonts w:ascii="Tahoma" w:hAnsi="Tahoma" w:cs="Tahoma"/>
                <w:b/>
                <w:szCs w:val="20"/>
              </w:rPr>
            </w:pPr>
            <w:r w:rsidRPr="00187DB7">
              <w:rPr>
                <w:rFonts w:ascii="Tahoma" w:hAnsi="Tahoma" w:cs="Tahoma"/>
                <w:b/>
                <w:szCs w:val="20"/>
              </w:rPr>
              <w:t>Apprentice</w:t>
            </w:r>
          </w:p>
        </w:tc>
        <w:tc>
          <w:tcPr>
            <w:tcW w:w="3163" w:type="dxa"/>
            <w:shd w:val="clear" w:color="auto" w:fill="D0CECE" w:themeFill="background2" w:themeFillShade="E6"/>
            <w:vAlign w:val="center"/>
          </w:tcPr>
          <w:p w14:paraId="5EE2AD9A" w14:textId="12D15350" w:rsidR="00BE37F8" w:rsidRPr="00187DB7" w:rsidRDefault="00BE37F8" w:rsidP="00FA149A">
            <w:pPr>
              <w:jc w:val="center"/>
              <w:rPr>
                <w:rFonts w:ascii="Tahoma" w:hAnsi="Tahoma" w:cs="Tahoma"/>
                <w:b/>
                <w:szCs w:val="20"/>
              </w:rPr>
            </w:pPr>
            <w:r w:rsidRPr="00187DB7">
              <w:rPr>
                <w:rFonts w:ascii="Tahoma" w:hAnsi="Tahoma" w:cs="Tahoma"/>
                <w:b/>
                <w:szCs w:val="20"/>
              </w:rPr>
              <w:t>Employer</w:t>
            </w:r>
          </w:p>
        </w:tc>
        <w:tc>
          <w:tcPr>
            <w:tcW w:w="3188" w:type="dxa"/>
            <w:shd w:val="clear" w:color="auto" w:fill="D0CECE" w:themeFill="background2" w:themeFillShade="E6"/>
            <w:vAlign w:val="center"/>
          </w:tcPr>
          <w:p w14:paraId="4220EF38" w14:textId="441667F7" w:rsidR="00BE37F8" w:rsidRPr="00187DB7" w:rsidRDefault="00BE37F8" w:rsidP="00BE37F8">
            <w:pPr>
              <w:jc w:val="center"/>
              <w:rPr>
                <w:rFonts w:ascii="Tahoma" w:hAnsi="Tahoma" w:cs="Tahoma"/>
                <w:b/>
                <w:szCs w:val="20"/>
              </w:rPr>
            </w:pPr>
            <w:r w:rsidRPr="00187DB7">
              <w:rPr>
                <w:rFonts w:ascii="Tahoma" w:hAnsi="Tahoma" w:cs="Tahoma"/>
                <w:b/>
                <w:szCs w:val="20"/>
              </w:rPr>
              <w:t>Line Manager /Mentor</w:t>
            </w:r>
            <w:r w:rsidR="00C34B70" w:rsidRPr="00187DB7">
              <w:rPr>
                <w:rStyle w:val="FootnoteReference"/>
                <w:rFonts w:ascii="Tahoma" w:hAnsi="Tahoma" w:cs="Tahoma"/>
                <w:b/>
                <w:szCs w:val="20"/>
              </w:rPr>
              <w:footnoteReference w:id="1"/>
            </w:r>
          </w:p>
        </w:tc>
        <w:tc>
          <w:tcPr>
            <w:tcW w:w="3527" w:type="dxa"/>
            <w:shd w:val="clear" w:color="auto" w:fill="D0CECE" w:themeFill="background2" w:themeFillShade="E6"/>
            <w:vAlign w:val="center"/>
          </w:tcPr>
          <w:p w14:paraId="392AC6EF" w14:textId="71862406" w:rsidR="00BE37F8" w:rsidRPr="00187DB7" w:rsidRDefault="00BE37F8" w:rsidP="00BE37F8">
            <w:pPr>
              <w:jc w:val="center"/>
              <w:rPr>
                <w:rFonts w:ascii="Tahoma" w:hAnsi="Tahoma" w:cs="Tahoma"/>
                <w:b/>
                <w:szCs w:val="20"/>
              </w:rPr>
            </w:pPr>
            <w:r w:rsidRPr="00187DB7">
              <w:rPr>
                <w:rFonts w:ascii="Tahoma" w:hAnsi="Tahoma" w:cs="Tahoma"/>
                <w:b/>
                <w:szCs w:val="20"/>
              </w:rPr>
              <w:t>University</w:t>
            </w:r>
          </w:p>
        </w:tc>
      </w:tr>
      <w:tr w:rsidR="00BE37F8" w:rsidRPr="00187DB7" w14:paraId="1D462C95" w14:textId="595A0222" w:rsidTr="00BE37F8">
        <w:trPr>
          <w:trHeight w:val="209"/>
        </w:trPr>
        <w:tc>
          <w:tcPr>
            <w:tcW w:w="1509" w:type="dxa"/>
            <w:shd w:val="clear" w:color="auto" w:fill="D0CECE" w:themeFill="background2" w:themeFillShade="E6"/>
            <w:vAlign w:val="center"/>
          </w:tcPr>
          <w:p w14:paraId="66B0D978" w14:textId="4F0F09C1" w:rsidR="00BE37F8" w:rsidRPr="00187DB7" w:rsidRDefault="00BE37F8" w:rsidP="00475E60">
            <w:pPr>
              <w:rPr>
                <w:rFonts w:ascii="Tahoma" w:hAnsi="Tahoma" w:cs="Tahoma"/>
                <w:b/>
                <w:szCs w:val="20"/>
              </w:rPr>
            </w:pPr>
            <w:r w:rsidRPr="00187DB7">
              <w:rPr>
                <w:rFonts w:ascii="Tahoma" w:hAnsi="Tahoma" w:cs="Tahoma"/>
                <w:b/>
                <w:szCs w:val="20"/>
              </w:rPr>
              <w:t>Name</w:t>
            </w:r>
          </w:p>
        </w:tc>
        <w:tc>
          <w:tcPr>
            <w:tcW w:w="3203" w:type="dxa"/>
            <w:shd w:val="clear" w:color="auto" w:fill="auto"/>
            <w:vAlign w:val="center"/>
          </w:tcPr>
          <w:p w14:paraId="2993C5EF" w14:textId="7BA5BBB1" w:rsidR="00BE37F8" w:rsidRPr="00187DB7" w:rsidRDefault="00BE37F8" w:rsidP="00475E60">
            <w:pPr>
              <w:rPr>
                <w:rFonts w:ascii="Arial" w:hAnsi="Arial" w:cs="Arial"/>
                <w:szCs w:val="20"/>
              </w:rPr>
            </w:pPr>
          </w:p>
        </w:tc>
        <w:tc>
          <w:tcPr>
            <w:tcW w:w="3163" w:type="dxa"/>
            <w:shd w:val="clear" w:color="auto" w:fill="auto"/>
            <w:vAlign w:val="center"/>
          </w:tcPr>
          <w:p w14:paraId="6B1A422E" w14:textId="16EFCC8C" w:rsidR="00BE37F8" w:rsidRPr="00187DB7" w:rsidRDefault="00BE37F8" w:rsidP="00475E60">
            <w:pPr>
              <w:rPr>
                <w:rFonts w:ascii="Arial" w:hAnsi="Arial" w:cs="Arial"/>
                <w:szCs w:val="20"/>
              </w:rPr>
            </w:pPr>
          </w:p>
        </w:tc>
        <w:tc>
          <w:tcPr>
            <w:tcW w:w="3188" w:type="dxa"/>
          </w:tcPr>
          <w:p w14:paraId="24BB9BDB" w14:textId="77777777" w:rsidR="00BE37F8" w:rsidRPr="00187DB7" w:rsidRDefault="00BE37F8" w:rsidP="00475E60">
            <w:pPr>
              <w:rPr>
                <w:rFonts w:ascii="Arial" w:hAnsi="Arial" w:cs="Arial"/>
                <w:szCs w:val="20"/>
              </w:rPr>
            </w:pPr>
          </w:p>
        </w:tc>
        <w:tc>
          <w:tcPr>
            <w:tcW w:w="3527" w:type="dxa"/>
            <w:shd w:val="clear" w:color="auto" w:fill="auto"/>
            <w:vAlign w:val="center"/>
          </w:tcPr>
          <w:p w14:paraId="6969DCBD" w14:textId="048606B2" w:rsidR="00BE37F8" w:rsidRPr="00187DB7" w:rsidRDefault="00BE37F8" w:rsidP="00475E60">
            <w:pPr>
              <w:rPr>
                <w:rFonts w:ascii="Arial" w:hAnsi="Arial" w:cs="Arial"/>
                <w:szCs w:val="20"/>
              </w:rPr>
            </w:pPr>
          </w:p>
        </w:tc>
      </w:tr>
      <w:tr w:rsidR="00BE37F8" w:rsidRPr="00187DB7" w14:paraId="49D45DD2" w14:textId="77777777" w:rsidTr="00BE37F8">
        <w:trPr>
          <w:trHeight w:val="170"/>
        </w:trPr>
        <w:tc>
          <w:tcPr>
            <w:tcW w:w="1509" w:type="dxa"/>
            <w:shd w:val="clear" w:color="auto" w:fill="D0CECE" w:themeFill="background2" w:themeFillShade="E6"/>
            <w:vAlign w:val="center"/>
          </w:tcPr>
          <w:p w14:paraId="6857F1CC" w14:textId="1DCD54F3" w:rsidR="00BE37F8" w:rsidRPr="00187DB7" w:rsidRDefault="00BE37F8" w:rsidP="00475E60">
            <w:pPr>
              <w:rPr>
                <w:rFonts w:ascii="Tahoma" w:hAnsi="Tahoma" w:cs="Tahoma"/>
                <w:b/>
                <w:szCs w:val="20"/>
              </w:rPr>
            </w:pPr>
            <w:r w:rsidRPr="00187DB7">
              <w:rPr>
                <w:rFonts w:ascii="Tahoma" w:hAnsi="Tahoma" w:cs="Tahoma"/>
                <w:b/>
                <w:szCs w:val="20"/>
              </w:rPr>
              <w:t>Role Title</w:t>
            </w:r>
          </w:p>
        </w:tc>
        <w:tc>
          <w:tcPr>
            <w:tcW w:w="3203" w:type="dxa"/>
            <w:shd w:val="clear" w:color="auto" w:fill="auto"/>
            <w:vAlign w:val="center"/>
          </w:tcPr>
          <w:p w14:paraId="10E41B7E" w14:textId="201E5FA0" w:rsidR="00BE37F8" w:rsidRPr="00187DB7" w:rsidRDefault="00BE37F8" w:rsidP="00475E60">
            <w:pPr>
              <w:rPr>
                <w:rFonts w:ascii="Arial" w:hAnsi="Arial" w:cs="Arial"/>
                <w:szCs w:val="20"/>
              </w:rPr>
            </w:pPr>
          </w:p>
        </w:tc>
        <w:tc>
          <w:tcPr>
            <w:tcW w:w="3163" w:type="dxa"/>
            <w:shd w:val="clear" w:color="auto" w:fill="auto"/>
            <w:vAlign w:val="center"/>
          </w:tcPr>
          <w:p w14:paraId="19FF7855" w14:textId="0886DFFE" w:rsidR="00BE37F8" w:rsidRPr="00187DB7" w:rsidRDefault="00BE37F8" w:rsidP="00475E60">
            <w:pPr>
              <w:rPr>
                <w:rFonts w:ascii="Arial" w:hAnsi="Arial" w:cs="Arial"/>
                <w:szCs w:val="20"/>
              </w:rPr>
            </w:pPr>
          </w:p>
        </w:tc>
        <w:tc>
          <w:tcPr>
            <w:tcW w:w="3188" w:type="dxa"/>
          </w:tcPr>
          <w:p w14:paraId="3A396D22" w14:textId="77777777" w:rsidR="00BE37F8" w:rsidRPr="00187DB7" w:rsidRDefault="00BE37F8" w:rsidP="00475E60">
            <w:pPr>
              <w:rPr>
                <w:rFonts w:ascii="Arial" w:hAnsi="Arial" w:cs="Arial"/>
                <w:szCs w:val="20"/>
              </w:rPr>
            </w:pPr>
          </w:p>
        </w:tc>
        <w:tc>
          <w:tcPr>
            <w:tcW w:w="3527" w:type="dxa"/>
            <w:shd w:val="clear" w:color="auto" w:fill="auto"/>
            <w:vAlign w:val="center"/>
          </w:tcPr>
          <w:p w14:paraId="78B81A42" w14:textId="4C56D515" w:rsidR="00BE37F8" w:rsidRPr="00187DB7" w:rsidRDefault="00BE37F8" w:rsidP="00475E60">
            <w:pPr>
              <w:rPr>
                <w:rFonts w:ascii="Arial" w:hAnsi="Arial" w:cs="Arial"/>
                <w:szCs w:val="20"/>
              </w:rPr>
            </w:pPr>
          </w:p>
        </w:tc>
      </w:tr>
      <w:tr w:rsidR="00BE37F8" w:rsidRPr="00187DB7" w14:paraId="36AE770A" w14:textId="0F05849E" w:rsidTr="00BE37F8">
        <w:trPr>
          <w:trHeight w:val="261"/>
        </w:trPr>
        <w:tc>
          <w:tcPr>
            <w:tcW w:w="1509" w:type="dxa"/>
            <w:shd w:val="clear" w:color="auto" w:fill="D0CECE" w:themeFill="background2" w:themeFillShade="E6"/>
            <w:vAlign w:val="center"/>
          </w:tcPr>
          <w:p w14:paraId="28291584" w14:textId="508D146E" w:rsidR="00BE37F8" w:rsidRPr="00187DB7" w:rsidRDefault="00BE37F8" w:rsidP="00475E60">
            <w:pPr>
              <w:rPr>
                <w:rFonts w:ascii="Tahoma" w:hAnsi="Tahoma" w:cs="Tahoma"/>
                <w:b/>
                <w:szCs w:val="20"/>
              </w:rPr>
            </w:pPr>
            <w:r w:rsidRPr="00187DB7">
              <w:rPr>
                <w:rFonts w:ascii="Tahoma" w:hAnsi="Tahoma" w:cs="Tahoma"/>
                <w:b/>
                <w:szCs w:val="20"/>
              </w:rPr>
              <w:t>Organisation</w:t>
            </w:r>
          </w:p>
        </w:tc>
        <w:tc>
          <w:tcPr>
            <w:tcW w:w="3203" w:type="dxa"/>
            <w:shd w:val="clear" w:color="auto" w:fill="auto"/>
            <w:vAlign w:val="center"/>
          </w:tcPr>
          <w:p w14:paraId="4B2B2412" w14:textId="48474D5F" w:rsidR="00BE37F8" w:rsidRPr="00187DB7" w:rsidRDefault="00BE37F8" w:rsidP="00475E60">
            <w:pPr>
              <w:rPr>
                <w:rFonts w:ascii="Arial" w:hAnsi="Arial" w:cs="Arial"/>
                <w:szCs w:val="20"/>
              </w:rPr>
            </w:pPr>
          </w:p>
        </w:tc>
        <w:tc>
          <w:tcPr>
            <w:tcW w:w="3163" w:type="dxa"/>
            <w:shd w:val="clear" w:color="auto" w:fill="auto"/>
            <w:vAlign w:val="center"/>
          </w:tcPr>
          <w:p w14:paraId="634CAE6E" w14:textId="394BD18A" w:rsidR="00BE37F8" w:rsidRPr="00187DB7" w:rsidRDefault="00BE37F8" w:rsidP="00475E60">
            <w:pPr>
              <w:rPr>
                <w:rFonts w:ascii="Arial" w:hAnsi="Arial" w:cs="Arial"/>
                <w:szCs w:val="20"/>
              </w:rPr>
            </w:pPr>
          </w:p>
        </w:tc>
        <w:tc>
          <w:tcPr>
            <w:tcW w:w="3188" w:type="dxa"/>
          </w:tcPr>
          <w:p w14:paraId="071DCA9E" w14:textId="77777777" w:rsidR="00BE37F8" w:rsidRPr="00187DB7" w:rsidRDefault="00BE37F8" w:rsidP="00475E60">
            <w:pPr>
              <w:rPr>
                <w:rFonts w:ascii="Arial" w:hAnsi="Arial" w:cs="Arial"/>
                <w:szCs w:val="20"/>
              </w:rPr>
            </w:pPr>
          </w:p>
        </w:tc>
        <w:tc>
          <w:tcPr>
            <w:tcW w:w="3527" w:type="dxa"/>
            <w:shd w:val="clear" w:color="auto" w:fill="auto"/>
            <w:vAlign w:val="center"/>
          </w:tcPr>
          <w:p w14:paraId="0FCC964B" w14:textId="481C7769" w:rsidR="00BE37F8" w:rsidRPr="00187DB7" w:rsidRDefault="00BE37F8" w:rsidP="00475E60">
            <w:pPr>
              <w:rPr>
                <w:rFonts w:ascii="Arial" w:hAnsi="Arial" w:cs="Arial"/>
                <w:szCs w:val="20"/>
              </w:rPr>
            </w:pPr>
          </w:p>
        </w:tc>
      </w:tr>
      <w:tr w:rsidR="00BE37F8" w:rsidRPr="00187DB7" w14:paraId="33B6540C" w14:textId="12B52BBA" w:rsidTr="00BE37F8">
        <w:trPr>
          <w:trHeight w:val="275"/>
        </w:trPr>
        <w:tc>
          <w:tcPr>
            <w:tcW w:w="1509" w:type="dxa"/>
            <w:shd w:val="clear" w:color="auto" w:fill="D0CECE" w:themeFill="background2" w:themeFillShade="E6"/>
            <w:vAlign w:val="center"/>
          </w:tcPr>
          <w:p w14:paraId="5E199286" w14:textId="0FED30B8" w:rsidR="00BE37F8" w:rsidRPr="00187DB7" w:rsidRDefault="00BE37F8" w:rsidP="00475E60">
            <w:pPr>
              <w:rPr>
                <w:rFonts w:ascii="Tahoma" w:hAnsi="Tahoma" w:cs="Tahoma"/>
                <w:b/>
                <w:szCs w:val="20"/>
              </w:rPr>
            </w:pPr>
            <w:r w:rsidRPr="00187DB7">
              <w:rPr>
                <w:rFonts w:ascii="Tahoma" w:hAnsi="Tahoma" w:cs="Tahoma"/>
                <w:b/>
                <w:szCs w:val="20"/>
              </w:rPr>
              <w:t xml:space="preserve">Phone </w:t>
            </w:r>
          </w:p>
        </w:tc>
        <w:tc>
          <w:tcPr>
            <w:tcW w:w="3203" w:type="dxa"/>
            <w:shd w:val="clear" w:color="auto" w:fill="auto"/>
            <w:vAlign w:val="center"/>
          </w:tcPr>
          <w:p w14:paraId="1616FAFF" w14:textId="727023F4" w:rsidR="00BE37F8" w:rsidRPr="00187DB7" w:rsidRDefault="00BE37F8" w:rsidP="00475E60">
            <w:pPr>
              <w:rPr>
                <w:rFonts w:ascii="Arial" w:hAnsi="Arial" w:cs="Arial"/>
                <w:b/>
                <w:szCs w:val="20"/>
              </w:rPr>
            </w:pPr>
          </w:p>
        </w:tc>
        <w:tc>
          <w:tcPr>
            <w:tcW w:w="3163" w:type="dxa"/>
            <w:shd w:val="clear" w:color="auto" w:fill="auto"/>
            <w:vAlign w:val="center"/>
          </w:tcPr>
          <w:p w14:paraId="353D54E4" w14:textId="2CB272CD" w:rsidR="00BE37F8" w:rsidRPr="00187DB7" w:rsidRDefault="00BE37F8" w:rsidP="00475E60">
            <w:pPr>
              <w:rPr>
                <w:rFonts w:ascii="Arial" w:hAnsi="Arial" w:cs="Arial"/>
                <w:szCs w:val="20"/>
              </w:rPr>
            </w:pPr>
          </w:p>
        </w:tc>
        <w:tc>
          <w:tcPr>
            <w:tcW w:w="3188" w:type="dxa"/>
          </w:tcPr>
          <w:p w14:paraId="2A2A8607" w14:textId="77777777" w:rsidR="00BE37F8" w:rsidRPr="00187DB7" w:rsidRDefault="00BE37F8" w:rsidP="00475E60">
            <w:pPr>
              <w:rPr>
                <w:rFonts w:ascii="Arial" w:hAnsi="Arial" w:cs="Arial"/>
                <w:szCs w:val="20"/>
              </w:rPr>
            </w:pPr>
          </w:p>
        </w:tc>
        <w:tc>
          <w:tcPr>
            <w:tcW w:w="3527" w:type="dxa"/>
            <w:shd w:val="clear" w:color="auto" w:fill="auto"/>
            <w:vAlign w:val="center"/>
          </w:tcPr>
          <w:p w14:paraId="0CEE7976" w14:textId="1CF2D037" w:rsidR="00BE37F8" w:rsidRPr="00187DB7" w:rsidRDefault="00BE37F8" w:rsidP="00475E60">
            <w:pPr>
              <w:rPr>
                <w:rFonts w:ascii="Arial" w:hAnsi="Arial" w:cs="Arial"/>
                <w:szCs w:val="20"/>
              </w:rPr>
            </w:pPr>
          </w:p>
        </w:tc>
      </w:tr>
      <w:tr w:rsidR="00BE37F8" w:rsidRPr="00187DB7" w14:paraId="2A52C323" w14:textId="62C39C87" w:rsidTr="00B30BF9">
        <w:trPr>
          <w:trHeight w:val="265"/>
        </w:trPr>
        <w:tc>
          <w:tcPr>
            <w:tcW w:w="1509" w:type="dxa"/>
            <w:shd w:val="clear" w:color="auto" w:fill="D0CECE" w:themeFill="background2" w:themeFillShade="E6"/>
            <w:vAlign w:val="center"/>
          </w:tcPr>
          <w:p w14:paraId="74C32254" w14:textId="59456842" w:rsidR="00BE37F8" w:rsidRPr="00187DB7" w:rsidRDefault="00BE37F8" w:rsidP="00475E60">
            <w:pPr>
              <w:rPr>
                <w:rFonts w:ascii="Tahoma" w:hAnsi="Tahoma" w:cs="Tahoma"/>
                <w:b/>
                <w:szCs w:val="20"/>
              </w:rPr>
            </w:pPr>
            <w:r w:rsidRPr="00187DB7">
              <w:rPr>
                <w:rFonts w:ascii="Tahoma" w:hAnsi="Tahoma" w:cs="Tahoma"/>
                <w:b/>
                <w:szCs w:val="20"/>
              </w:rPr>
              <w:t xml:space="preserve">Email </w:t>
            </w:r>
          </w:p>
        </w:tc>
        <w:tc>
          <w:tcPr>
            <w:tcW w:w="3203" w:type="dxa"/>
            <w:shd w:val="clear" w:color="auto" w:fill="auto"/>
            <w:vAlign w:val="center"/>
          </w:tcPr>
          <w:p w14:paraId="7D08E5C6" w14:textId="53203DCD" w:rsidR="00BE37F8" w:rsidRPr="00187DB7" w:rsidRDefault="00BE37F8" w:rsidP="00475E60">
            <w:pPr>
              <w:rPr>
                <w:rFonts w:ascii="Arial" w:hAnsi="Arial" w:cs="Arial"/>
                <w:szCs w:val="20"/>
              </w:rPr>
            </w:pPr>
          </w:p>
        </w:tc>
        <w:tc>
          <w:tcPr>
            <w:tcW w:w="3163" w:type="dxa"/>
            <w:shd w:val="clear" w:color="auto" w:fill="auto"/>
            <w:vAlign w:val="center"/>
          </w:tcPr>
          <w:p w14:paraId="68B3E140" w14:textId="54EAE9E1" w:rsidR="00BE37F8" w:rsidRPr="00187DB7" w:rsidRDefault="00BE37F8" w:rsidP="00475E60">
            <w:pPr>
              <w:rPr>
                <w:rFonts w:ascii="Arial" w:hAnsi="Arial" w:cs="Arial"/>
                <w:szCs w:val="20"/>
              </w:rPr>
            </w:pPr>
          </w:p>
        </w:tc>
        <w:tc>
          <w:tcPr>
            <w:tcW w:w="3188" w:type="dxa"/>
          </w:tcPr>
          <w:p w14:paraId="78D9CE10" w14:textId="77777777" w:rsidR="00BE37F8" w:rsidRPr="00187DB7" w:rsidRDefault="00BE37F8" w:rsidP="00475E60">
            <w:pPr>
              <w:rPr>
                <w:rFonts w:ascii="Arial" w:hAnsi="Arial" w:cs="Arial"/>
                <w:szCs w:val="20"/>
              </w:rPr>
            </w:pPr>
          </w:p>
        </w:tc>
        <w:tc>
          <w:tcPr>
            <w:tcW w:w="3527" w:type="dxa"/>
            <w:shd w:val="clear" w:color="auto" w:fill="auto"/>
            <w:vAlign w:val="center"/>
          </w:tcPr>
          <w:p w14:paraId="57D53B5A" w14:textId="3C648F4A" w:rsidR="00BE37F8" w:rsidRPr="00187DB7" w:rsidRDefault="00BE37F8" w:rsidP="00475E60">
            <w:pPr>
              <w:rPr>
                <w:rFonts w:ascii="Arial" w:hAnsi="Arial" w:cs="Arial"/>
                <w:szCs w:val="20"/>
              </w:rPr>
            </w:pPr>
          </w:p>
        </w:tc>
      </w:tr>
      <w:tr w:rsidR="00BE37F8" w:rsidRPr="00187DB7" w14:paraId="2FE16CC3" w14:textId="77777777" w:rsidTr="00E603E0">
        <w:trPr>
          <w:trHeight w:val="656"/>
        </w:trPr>
        <w:tc>
          <w:tcPr>
            <w:tcW w:w="14590" w:type="dxa"/>
            <w:gridSpan w:val="5"/>
            <w:shd w:val="clear" w:color="auto" w:fill="D0CECE" w:themeFill="background2" w:themeFillShade="E6"/>
          </w:tcPr>
          <w:p w14:paraId="0E36CD13" w14:textId="41CA7DFC" w:rsidR="00D02703" w:rsidRPr="00187DB7" w:rsidRDefault="00BE37F8" w:rsidP="00D02703">
            <w:pPr>
              <w:rPr>
                <w:rFonts w:ascii="Tahoma" w:hAnsi="Tahoma" w:cs="Tahoma"/>
                <w:bCs/>
                <w:iCs/>
              </w:rPr>
            </w:pPr>
            <w:r w:rsidRPr="00187DB7">
              <w:rPr>
                <w:rFonts w:ascii="Tahoma" w:hAnsi="Tahoma" w:cs="Tahoma"/>
                <w:bCs/>
                <w:iCs/>
              </w:rPr>
              <w:t>I have read and understood the responsibilities set out in this document and by signing this document, I can confirm that</w:t>
            </w:r>
            <w:r w:rsidR="00EA37DC" w:rsidRPr="00187DB7">
              <w:rPr>
                <w:rFonts w:ascii="Tahoma" w:hAnsi="Tahoma" w:cs="Tahoma"/>
                <w:bCs/>
                <w:iCs/>
              </w:rPr>
              <w:t xml:space="preserve"> the information about the apprenticeship and apprentice included in this </w:t>
            </w:r>
            <w:r w:rsidR="00E83343" w:rsidRPr="00187DB7">
              <w:rPr>
                <w:rFonts w:ascii="Tahoma" w:hAnsi="Tahoma" w:cs="Tahoma"/>
                <w:bCs/>
                <w:iCs/>
              </w:rPr>
              <w:t>Training Plan</w:t>
            </w:r>
            <w:r w:rsidR="00EA37DC" w:rsidRPr="00187DB7">
              <w:rPr>
                <w:rFonts w:ascii="Tahoma" w:hAnsi="Tahoma" w:cs="Tahoma"/>
                <w:bCs/>
                <w:iCs/>
              </w:rPr>
              <w:t xml:space="preserve"> is correct at the time of signature and </w:t>
            </w:r>
            <w:r w:rsidR="00D02703" w:rsidRPr="00187DB7">
              <w:rPr>
                <w:rFonts w:ascii="Tahoma" w:hAnsi="Tahoma" w:cs="Tahoma"/>
                <w:bCs/>
                <w:iCs/>
              </w:rPr>
              <w:t>:</w:t>
            </w:r>
          </w:p>
          <w:p w14:paraId="16ED8185" w14:textId="5E2307CF" w:rsidR="00B30BF9" w:rsidRPr="00187DB7" w:rsidRDefault="00BE37F8">
            <w:pPr>
              <w:pStyle w:val="ListParagraph"/>
              <w:numPr>
                <w:ilvl w:val="0"/>
                <w:numId w:val="12"/>
              </w:numPr>
              <w:rPr>
                <w:rFonts w:ascii="Tahoma" w:hAnsi="Tahoma" w:cs="Tahoma"/>
                <w:bCs/>
                <w:iCs/>
              </w:rPr>
            </w:pPr>
            <w:r w:rsidRPr="00187DB7">
              <w:rPr>
                <w:rFonts w:ascii="Tahoma" w:hAnsi="Tahoma" w:cs="Tahoma"/>
                <w:bCs/>
                <w:iCs/>
              </w:rPr>
              <w:t xml:space="preserve">I </w:t>
            </w:r>
            <w:r w:rsidR="00AC66EB" w:rsidRPr="00187DB7">
              <w:rPr>
                <w:rFonts w:ascii="Tahoma" w:hAnsi="Tahoma" w:cs="Tahoma"/>
                <w:bCs/>
                <w:iCs/>
              </w:rPr>
              <w:t xml:space="preserve">understand </w:t>
            </w:r>
            <w:r w:rsidR="0016284B" w:rsidRPr="00187DB7">
              <w:rPr>
                <w:rFonts w:ascii="Tahoma" w:hAnsi="Tahoma" w:cs="Tahoma"/>
                <w:bCs/>
                <w:iCs/>
              </w:rPr>
              <w:t xml:space="preserve">and agree </w:t>
            </w:r>
            <w:r w:rsidR="00D02703" w:rsidRPr="00187DB7">
              <w:rPr>
                <w:rFonts w:ascii="Tahoma" w:hAnsi="Tahoma" w:cs="Tahoma"/>
                <w:bCs/>
                <w:iCs/>
              </w:rPr>
              <w:t xml:space="preserve">with the </w:t>
            </w:r>
            <w:r w:rsidR="00AC66EB" w:rsidRPr="00187DB7">
              <w:rPr>
                <w:rFonts w:ascii="Tahoma" w:hAnsi="Tahoma" w:cs="Tahoma"/>
                <w:bCs/>
                <w:iCs/>
              </w:rPr>
              <w:t xml:space="preserve">outcomes of the initial assessment </w:t>
            </w:r>
            <w:r w:rsidR="00CE0162" w:rsidRPr="00187DB7">
              <w:rPr>
                <w:rFonts w:ascii="Tahoma" w:hAnsi="Tahoma" w:cs="Tahoma"/>
                <w:bCs/>
                <w:iCs/>
              </w:rPr>
              <w:t xml:space="preserve">and the decisions made </w:t>
            </w:r>
            <w:r w:rsidR="00B0022B" w:rsidRPr="00187DB7">
              <w:rPr>
                <w:rFonts w:ascii="Tahoma" w:hAnsi="Tahoma" w:cs="Tahoma"/>
                <w:bCs/>
                <w:iCs/>
              </w:rPr>
              <w:t xml:space="preserve">by the university </w:t>
            </w:r>
            <w:r w:rsidR="00CE0162" w:rsidRPr="00187DB7">
              <w:rPr>
                <w:rFonts w:ascii="Tahoma" w:hAnsi="Tahoma" w:cs="Tahoma"/>
                <w:bCs/>
                <w:iCs/>
              </w:rPr>
              <w:t xml:space="preserve">regarding </w:t>
            </w:r>
            <w:r w:rsidR="00AC66EB" w:rsidRPr="00187DB7">
              <w:rPr>
                <w:rFonts w:ascii="Tahoma" w:hAnsi="Tahoma" w:cs="Tahoma"/>
                <w:bCs/>
                <w:iCs/>
              </w:rPr>
              <w:t>re</w:t>
            </w:r>
            <w:r w:rsidR="00DF4828" w:rsidRPr="00187DB7">
              <w:rPr>
                <w:rFonts w:ascii="Tahoma" w:hAnsi="Tahoma" w:cs="Tahoma"/>
                <w:bCs/>
                <w:iCs/>
              </w:rPr>
              <w:t>cognition of prior</w:t>
            </w:r>
            <w:r w:rsidR="0016284B" w:rsidRPr="00187DB7">
              <w:rPr>
                <w:rFonts w:ascii="Tahoma" w:hAnsi="Tahoma" w:cs="Tahoma"/>
                <w:bCs/>
                <w:iCs/>
              </w:rPr>
              <w:t xml:space="preserve"> learning</w:t>
            </w:r>
            <w:r w:rsidR="00CE0162" w:rsidRPr="00187DB7">
              <w:rPr>
                <w:rFonts w:ascii="Tahoma" w:hAnsi="Tahoma" w:cs="Tahoma"/>
                <w:bCs/>
                <w:iCs/>
              </w:rPr>
              <w:t xml:space="preserve">. I understand how the </w:t>
            </w:r>
            <w:r w:rsidR="00E83343" w:rsidRPr="00187DB7">
              <w:rPr>
                <w:rFonts w:ascii="Tahoma" w:hAnsi="Tahoma" w:cs="Tahoma"/>
                <w:bCs/>
                <w:iCs/>
              </w:rPr>
              <w:t>Training Plan</w:t>
            </w:r>
            <w:r w:rsidR="00CE0162" w:rsidRPr="00187DB7">
              <w:rPr>
                <w:rFonts w:ascii="Tahoma" w:hAnsi="Tahoma" w:cs="Tahoma"/>
                <w:bCs/>
                <w:iCs/>
              </w:rPr>
              <w:t xml:space="preserve"> at Annex A has been informed by the assessment</w:t>
            </w:r>
            <w:r w:rsidR="002C5E18" w:rsidRPr="00187DB7">
              <w:rPr>
                <w:rFonts w:ascii="Tahoma" w:hAnsi="Tahoma" w:cs="Tahoma"/>
                <w:bCs/>
                <w:iCs/>
              </w:rPr>
              <w:t xml:space="preserve">. </w:t>
            </w:r>
            <w:r w:rsidR="00CE0162" w:rsidRPr="00187DB7">
              <w:rPr>
                <w:rFonts w:ascii="Tahoma" w:hAnsi="Tahoma" w:cs="Tahoma"/>
                <w:bCs/>
                <w:iCs/>
              </w:rPr>
              <w:t xml:space="preserve"> </w:t>
            </w:r>
            <w:r w:rsidR="00C8036F" w:rsidRPr="00187DB7">
              <w:rPr>
                <w:rFonts w:ascii="Tahoma" w:hAnsi="Tahoma" w:cs="Tahoma"/>
                <w:bCs/>
                <w:iCs/>
              </w:rPr>
              <w:t xml:space="preserve">I have contributed </w:t>
            </w:r>
            <w:r w:rsidR="002C5E18" w:rsidRPr="00187DB7">
              <w:rPr>
                <w:rFonts w:ascii="Tahoma" w:hAnsi="Tahoma" w:cs="Tahoma"/>
                <w:bCs/>
                <w:iCs/>
              </w:rPr>
              <w:t xml:space="preserve">the development of this </w:t>
            </w:r>
            <w:r w:rsidR="00E83343" w:rsidRPr="00187DB7">
              <w:rPr>
                <w:rFonts w:ascii="Tahoma" w:hAnsi="Tahoma" w:cs="Tahoma"/>
                <w:bCs/>
                <w:iCs/>
              </w:rPr>
              <w:t>Training Plan</w:t>
            </w:r>
            <w:r w:rsidR="00176284" w:rsidRPr="00187DB7">
              <w:rPr>
                <w:rFonts w:ascii="Tahoma" w:hAnsi="Tahoma" w:cs="Tahoma"/>
                <w:bCs/>
                <w:iCs/>
              </w:rPr>
              <w:t xml:space="preserve"> </w:t>
            </w:r>
            <w:r w:rsidR="002C5E18" w:rsidRPr="00187DB7">
              <w:rPr>
                <w:rFonts w:ascii="Tahoma" w:hAnsi="Tahoma" w:cs="Tahoma"/>
                <w:bCs/>
                <w:iCs/>
              </w:rPr>
              <w:t xml:space="preserve">and </w:t>
            </w:r>
            <w:r w:rsidR="00CE0162" w:rsidRPr="00187DB7">
              <w:rPr>
                <w:rFonts w:ascii="Tahoma" w:hAnsi="Tahoma" w:cs="Tahoma"/>
                <w:bCs/>
                <w:iCs/>
              </w:rPr>
              <w:t xml:space="preserve">I agree </w:t>
            </w:r>
            <w:r w:rsidR="00AD1392" w:rsidRPr="00187DB7">
              <w:rPr>
                <w:rFonts w:ascii="Tahoma" w:hAnsi="Tahoma" w:cs="Tahoma"/>
                <w:bCs/>
                <w:iCs/>
              </w:rPr>
              <w:t xml:space="preserve">that </w:t>
            </w:r>
            <w:r w:rsidR="00CE0162" w:rsidRPr="00187DB7">
              <w:rPr>
                <w:rFonts w:ascii="Tahoma" w:hAnsi="Tahoma" w:cs="Tahoma"/>
                <w:bCs/>
                <w:iCs/>
              </w:rPr>
              <w:t xml:space="preserve">the </w:t>
            </w:r>
            <w:r w:rsidR="00AD1392" w:rsidRPr="00187DB7">
              <w:rPr>
                <w:rFonts w:ascii="Tahoma" w:hAnsi="Tahoma" w:cs="Tahoma"/>
                <w:bCs/>
                <w:iCs/>
              </w:rPr>
              <w:t>schedule, mode and sequence of learning</w:t>
            </w:r>
            <w:r w:rsidR="00D02703" w:rsidRPr="00187DB7">
              <w:rPr>
                <w:rFonts w:ascii="Tahoma" w:hAnsi="Tahoma" w:cs="Tahoma"/>
                <w:bCs/>
                <w:iCs/>
              </w:rPr>
              <w:t xml:space="preserve"> </w:t>
            </w:r>
            <w:r w:rsidR="00AC66EB" w:rsidRPr="00187DB7">
              <w:rPr>
                <w:rFonts w:ascii="Tahoma" w:hAnsi="Tahoma" w:cs="Tahoma"/>
                <w:bCs/>
                <w:iCs/>
              </w:rPr>
              <w:t>plan set o</w:t>
            </w:r>
            <w:r w:rsidR="00D02703" w:rsidRPr="00187DB7">
              <w:rPr>
                <w:rFonts w:ascii="Tahoma" w:hAnsi="Tahoma" w:cs="Tahoma"/>
                <w:bCs/>
                <w:iCs/>
              </w:rPr>
              <w:t xml:space="preserve">ut </w:t>
            </w:r>
            <w:r w:rsidR="00AC66EB" w:rsidRPr="00187DB7">
              <w:rPr>
                <w:rFonts w:ascii="Tahoma" w:hAnsi="Tahoma" w:cs="Tahoma"/>
                <w:bCs/>
                <w:iCs/>
              </w:rPr>
              <w:t xml:space="preserve">for </w:t>
            </w:r>
            <w:r w:rsidR="00D02703" w:rsidRPr="00187DB7">
              <w:rPr>
                <w:rFonts w:ascii="Tahoma" w:hAnsi="Tahoma" w:cs="Tahoma"/>
                <w:bCs/>
                <w:iCs/>
              </w:rPr>
              <w:t>t</w:t>
            </w:r>
            <w:r w:rsidR="00AC66EB" w:rsidRPr="00187DB7">
              <w:rPr>
                <w:rFonts w:ascii="Tahoma" w:hAnsi="Tahoma" w:cs="Tahoma"/>
                <w:bCs/>
                <w:iCs/>
              </w:rPr>
              <w:t xml:space="preserve">his </w:t>
            </w:r>
            <w:r w:rsidR="00D02703" w:rsidRPr="00187DB7">
              <w:rPr>
                <w:rFonts w:ascii="Tahoma" w:hAnsi="Tahoma" w:cs="Tahoma"/>
                <w:bCs/>
                <w:iCs/>
              </w:rPr>
              <w:t>apprenticeship</w:t>
            </w:r>
            <w:r w:rsidR="00AC66EB" w:rsidRPr="00187DB7">
              <w:rPr>
                <w:rFonts w:ascii="Tahoma" w:hAnsi="Tahoma" w:cs="Tahoma"/>
                <w:bCs/>
                <w:iCs/>
              </w:rPr>
              <w:t xml:space="preserve"> at Annex A </w:t>
            </w:r>
            <w:r w:rsidR="00526559" w:rsidRPr="00187DB7">
              <w:rPr>
                <w:rFonts w:ascii="Tahoma" w:hAnsi="Tahoma" w:cs="Tahoma"/>
                <w:bCs/>
                <w:iCs/>
              </w:rPr>
              <w:t xml:space="preserve">is appropriate </w:t>
            </w:r>
            <w:r w:rsidR="00312884" w:rsidRPr="00187DB7">
              <w:rPr>
                <w:rStyle w:val="FootnoteReference"/>
                <w:rFonts w:ascii="Tahoma" w:hAnsi="Tahoma" w:cs="Tahoma"/>
                <w:bCs/>
                <w:iCs/>
              </w:rPr>
              <w:footnoteReference w:id="2"/>
            </w:r>
          </w:p>
          <w:p w14:paraId="7F004246" w14:textId="4F5F7729" w:rsidR="00BE37F8" w:rsidRPr="00187DB7" w:rsidRDefault="00C8036F">
            <w:pPr>
              <w:pStyle w:val="ListParagraph"/>
              <w:numPr>
                <w:ilvl w:val="0"/>
                <w:numId w:val="12"/>
              </w:numPr>
              <w:rPr>
                <w:rFonts w:ascii="Tahoma" w:hAnsi="Tahoma" w:cs="Tahoma"/>
                <w:bCs/>
                <w:iCs/>
              </w:rPr>
            </w:pPr>
            <w:r w:rsidRPr="00187DB7">
              <w:rPr>
                <w:rFonts w:ascii="Tahoma" w:hAnsi="Tahoma" w:cs="Tahoma"/>
                <w:bCs/>
                <w:iCs/>
              </w:rPr>
              <w:t xml:space="preserve">that </w:t>
            </w:r>
            <w:r w:rsidR="00526559" w:rsidRPr="00187DB7">
              <w:rPr>
                <w:rFonts w:ascii="Tahoma" w:hAnsi="Tahoma" w:cs="Tahoma"/>
                <w:bCs/>
                <w:iCs/>
              </w:rPr>
              <w:t xml:space="preserve">I </w:t>
            </w:r>
            <w:r w:rsidR="003D7D93" w:rsidRPr="00187DB7">
              <w:rPr>
                <w:rFonts w:ascii="Tahoma" w:hAnsi="Tahoma" w:cs="Tahoma"/>
                <w:bCs/>
                <w:iCs/>
              </w:rPr>
              <w:t xml:space="preserve">will </w:t>
            </w:r>
            <w:r w:rsidR="00BE37F8" w:rsidRPr="00187DB7">
              <w:rPr>
                <w:rFonts w:ascii="Tahoma" w:hAnsi="Tahoma" w:cs="Tahoma"/>
                <w:bCs/>
                <w:iCs/>
              </w:rPr>
              <w:t xml:space="preserve">deliver </w:t>
            </w:r>
            <w:r w:rsidR="00526559" w:rsidRPr="00187DB7">
              <w:rPr>
                <w:rFonts w:ascii="Tahoma" w:hAnsi="Tahoma" w:cs="Tahoma"/>
                <w:bCs/>
                <w:iCs/>
              </w:rPr>
              <w:t xml:space="preserve">my responsibilities and </w:t>
            </w:r>
            <w:r w:rsidR="00BE37F8" w:rsidRPr="00187DB7">
              <w:rPr>
                <w:rFonts w:ascii="Tahoma" w:hAnsi="Tahoma" w:cs="Tahoma"/>
                <w:bCs/>
                <w:iCs/>
              </w:rPr>
              <w:t xml:space="preserve">commitments </w:t>
            </w:r>
            <w:r w:rsidR="00526559" w:rsidRPr="00187DB7">
              <w:rPr>
                <w:rFonts w:ascii="Tahoma" w:hAnsi="Tahoma" w:cs="Tahoma"/>
                <w:bCs/>
                <w:iCs/>
              </w:rPr>
              <w:t xml:space="preserve">set out in this document </w:t>
            </w:r>
            <w:r w:rsidR="00BE37F8" w:rsidRPr="00187DB7">
              <w:rPr>
                <w:rFonts w:ascii="Tahoma" w:hAnsi="Tahoma" w:cs="Tahoma"/>
                <w:bCs/>
                <w:iCs/>
              </w:rPr>
              <w:t>for the lifetime of this apprenticeship, working in partnership with the other named signatories as part of this programme.</w:t>
            </w:r>
          </w:p>
          <w:p w14:paraId="408E5862" w14:textId="4118D874" w:rsidR="00BE37F8" w:rsidRPr="00187DB7" w:rsidRDefault="006E7882">
            <w:pPr>
              <w:pStyle w:val="ListParagraph"/>
              <w:numPr>
                <w:ilvl w:val="0"/>
                <w:numId w:val="12"/>
              </w:numPr>
              <w:rPr>
                <w:rFonts w:ascii="Tahoma" w:hAnsi="Tahoma" w:cs="Tahoma"/>
                <w:b/>
              </w:rPr>
            </w:pPr>
            <w:r w:rsidRPr="00187DB7">
              <w:rPr>
                <w:rFonts w:ascii="Tahoma" w:hAnsi="Tahoma" w:cs="Tahoma"/>
                <w:bCs/>
                <w:iCs/>
              </w:rPr>
              <w:t xml:space="preserve">I understand that </w:t>
            </w:r>
            <w:r w:rsidR="00BE37F8" w:rsidRPr="00187DB7">
              <w:rPr>
                <w:rFonts w:ascii="Tahoma" w:hAnsi="Tahoma" w:cs="Tahoma"/>
                <w:bCs/>
                <w:iCs/>
              </w:rPr>
              <w:t xml:space="preserve">any changes </w:t>
            </w:r>
            <w:r w:rsidR="004B241C" w:rsidRPr="00187DB7">
              <w:rPr>
                <w:rFonts w:ascii="Tahoma" w:hAnsi="Tahoma" w:cs="Tahoma"/>
                <w:bCs/>
                <w:iCs/>
              </w:rPr>
              <w:t xml:space="preserve">in circumstances that affect the </w:t>
            </w:r>
            <w:r w:rsidR="00E83343" w:rsidRPr="00187DB7">
              <w:rPr>
                <w:rFonts w:ascii="Tahoma" w:hAnsi="Tahoma" w:cs="Tahoma"/>
                <w:bCs/>
                <w:iCs/>
              </w:rPr>
              <w:t>Training Plan</w:t>
            </w:r>
            <w:r w:rsidR="004B241C" w:rsidRPr="00187DB7">
              <w:rPr>
                <w:rFonts w:ascii="Tahoma" w:hAnsi="Tahoma" w:cs="Tahoma"/>
                <w:bCs/>
                <w:iCs/>
              </w:rPr>
              <w:t xml:space="preserve"> delivery, support needs or duration </w:t>
            </w:r>
            <w:r w:rsidRPr="00187DB7">
              <w:rPr>
                <w:rFonts w:ascii="Tahoma" w:hAnsi="Tahoma" w:cs="Tahoma"/>
                <w:bCs/>
                <w:iCs/>
              </w:rPr>
              <w:t>must</w:t>
            </w:r>
            <w:r w:rsidR="003D7D93" w:rsidRPr="00187DB7">
              <w:rPr>
                <w:rFonts w:ascii="Tahoma" w:hAnsi="Tahoma" w:cs="Tahoma"/>
                <w:bCs/>
                <w:iCs/>
              </w:rPr>
              <w:t xml:space="preserve"> </w:t>
            </w:r>
            <w:r w:rsidR="00BE37F8" w:rsidRPr="00187DB7">
              <w:rPr>
                <w:rFonts w:ascii="Tahoma" w:hAnsi="Tahoma" w:cs="Tahoma"/>
                <w:bCs/>
                <w:iCs/>
              </w:rPr>
              <w:t xml:space="preserve">be notified </w:t>
            </w:r>
            <w:r w:rsidR="003D7D93" w:rsidRPr="00187DB7">
              <w:rPr>
                <w:rFonts w:ascii="Tahoma" w:hAnsi="Tahoma" w:cs="Tahoma"/>
                <w:bCs/>
                <w:iCs/>
              </w:rPr>
              <w:t xml:space="preserve">promptly </w:t>
            </w:r>
            <w:r w:rsidRPr="00187DB7">
              <w:rPr>
                <w:rFonts w:ascii="Tahoma" w:hAnsi="Tahoma" w:cs="Tahoma"/>
                <w:bCs/>
                <w:iCs/>
              </w:rPr>
              <w:t xml:space="preserve">to the university to </w:t>
            </w:r>
            <w:r w:rsidR="00AE0B52" w:rsidRPr="00187DB7">
              <w:rPr>
                <w:rFonts w:ascii="Tahoma" w:hAnsi="Tahoma" w:cs="Tahoma"/>
                <w:bCs/>
                <w:iCs/>
              </w:rPr>
              <w:t xml:space="preserve">ensure that </w:t>
            </w:r>
            <w:r w:rsidRPr="00187DB7">
              <w:rPr>
                <w:rFonts w:ascii="Tahoma" w:hAnsi="Tahoma" w:cs="Tahoma"/>
                <w:bCs/>
                <w:iCs/>
              </w:rPr>
              <w:t>a</w:t>
            </w:r>
            <w:r w:rsidR="00AE0B52" w:rsidRPr="00187DB7">
              <w:rPr>
                <w:rFonts w:ascii="Tahoma" w:hAnsi="Tahoma" w:cs="Tahoma"/>
                <w:bCs/>
                <w:iCs/>
              </w:rPr>
              <w:t>n</w:t>
            </w:r>
            <w:r w:rsidRPr="00187DB7">
              <w:rPr>
                <w:rFonts w:ascii="Tahoma" w:hAnsi="Tahoma" w:cs="Tahoma"/>
                <w:bCs/>
                <w:iCs/>
              </w:rPr>
              <w:t xml:space="preserve"> </w:t>
            </w:r>
            <w:r w:rsidR="00BE37F8" w:rsidRPr="00187DB7">
              <w:rPr>
                <w:rFonts w:ascii="Tahoma" w:hAnsi="Tahoma" w:cs="Tahoma"/>
                <w:bCs/>
                <w:iCs/>
              </w:rPr>
              <w:t xml:space="preserve">updated </w:t>
            </w:r>
            <w:r w:rsidR="00455B5B" w:rsidRPr="00187DB7">
              <w:rPr>
                <w:rFonts w:ascii="Tahoma" w:hAnsi="Tahoma" w:cs="Tahoma"/>
                <w:bCs/>
                <w:iCs/>
              </w:rPr>
              <w:t xml:space="preserve">and accurate </w:t>
            </w:r>
            <w:r w:rsidR="00E83343" w:rsidRPr="00187DB7">
              <w:rPr>
                <w:rFonts w:ascii="Tahoma" w:hAnsi="Tahoma" w:cs="Tahoma"/>
                <w:bCs/>
                <w:iCs/>
              </w:rPr>
              <w:t>Training Plan</w:t>
            </w:r>
            <w:r w:rsidRPr="00187DB7">
              <w:rPr>
                <w:rFonts w:ascii="Tahoma" w:hAnsi="Tahoma" w:cs="Tahoma"/>
                <w:bCs/>
                <w:iCs/>
              </w:rPr>
              <w:t xml:space="preserve"> </w:t>
            </w:r>
            <w:r w:rsidR="00B0022B" w:rsidRPr="00187DB7">
              <w:rPr>
                <w:rFonts w:ascii="Tahoma" w:hAnsi="Tahoma" w:cs="Tahoma"/>
                <w:bCs/>
                <w:iCs/>
              </w:rPr>
              <w:t xml:space="preserve">is </w:t>
            </w:r>
            <w:r w:rsidR="00F42B4B" w:rsidRPr="00187DB7">
              <w:rPr>
                <w:rFonts w:ascii="Tahoma" w:hAnsi="Tahoma" w:cs="Tahoma"/>
                <w:bCs/>
                <w:iCs/>
              </w:rPr>
              <w:t>created</w:t>
            </w:r>
            <w:r w:rsidR="00B0022B" w:rsidRPr="00187DB7">
              <w:rPr>
                <w:rFonts w:ascii="Tahoma" w:hAnsi="Tahoma" w:cs="Tahoma"/>
                <w:bCs/>
                <w:iCs/>
              </w:rPr>
              <w:t>, circulated and retained by a</w:t>
            </w:r>
            <w:r w:rsidR="004B241C" w:rsidRPr="00187DB7">
              <w:rPr>
                <w:rFonts w:ascii="Tahoma" w:hAnsi="Tahoma" w:cs="Tahoma"/>
                <w:bCs/>
                <w:iCs/>
              </w:rPr>
              <w:t>l</w:t>
            </w:r>
            <w:r w:rsidR="00B0022B" w:rsidRPr="00187DB7">
              <w:rPr>
                <w:rFonts w:ascii="Tahoma" w:hAnsi="Tahoma" w:cs="Tahoma"/>
                <w:bCs/>
                <w:iCs/>
              </w:rPr>
              <w:t xml:space="preserve">l parties </w:t>
            </w:r>
          </w:p>
        </w:tc>
      </w:tr>
      <w:tr w:rsidR="00BE37F8" w:rsidRPr="00363921" w14:paraId="77FC9DD4" w14:textId="77777777" w:rsidTr="00BB310C">
        <w:trPr>
          <w:trHeight w:val="512"/>
        </w:trPr>
        <w:tc>
          <w:tcPr>
            <w:tcW w:w="1509" w:type="dxa"/>
            <w:shd w:val="clear" w:color="auto" w:fill="D0CECE" w:themeFill="background2" w:themeFillShade="E6"/>
            <w:vAlign w:val="center"/>
          </w:tcPr>
          <w:p w14:paraId="4414EE94" w14:textId="70396BFD" w:rsidR="00BE37F8" w:rsidRPr="00363921" w:rsidRDefault="00BE37F8" w:rsidP="00475E60">
            <w:pPr>
              <w:rPr>
                <w:rFonts w:ascii="Tahoma" w:hAnsi="Tahoma" w:cs="Tahoma"/>
                <w:b/>
                <w:szCs w:val="20"/>
              </w:rPr>
            </w:pPr>
            <w:r w:rsidRPr="00187DB7">
              <w:rPr>
                <w:rFonts w:ascii="Tahoma" w:hAnsi="Tahoma" w:cs="Tahoma"/>
                <w:b/>
                <w:szCs w:val="20"/>
              </w:rPr>
              <w:t>Signature</w:t>
            </w:r>
            <w:r w:rsidRPr="00363921">
              <w:rPr>
                <w:rFonts w:ascii="Tahoma" w:hAnsi="Tahoma" w:cs="Tahoma"/>
                <w:b/>
                <w:szCs w:val="20"/>
              </w:rPr>
              <w:t xml:space="preserve"> </w:t>
            </w:r>
          </w:p>
        </w:tc>
        <w:tc>
          <w:tcPr>
            <w:tcW w:w="3203" w:type="dxa"/>
            <w:shd w:val="clear" w:color="auto" w:fill="auto"/>
            <w:vAlign w:val="center"/>
          </w:tcPr>
          <w:p w14:paraId="72118DF0" w14:textId="5A0D7D3B" w:rsidR="00BE37F8" w:rsidRPr="00363921" w:rsidRDefault="00BE37F8" w:rsidP="00475E60">
            <w:pPr>
              <w:rPr>
                <w:rFonts w:ascii="Tahoma" w:hAnsi="Tahoma" w:cs="Tahoma"/>
                <w:szCs w:val="20"/>
              </w:rPr>
            </w:pPr>
          </w:p>
        </w:tc>
        <w:tc>
          <w:tcPr>
            <w:tcW w:w="3163" w:type="dxa"/>
            <w:shd w:val="clear" w:color="auto" w:fill="auto"/>
          </w:tcPr>
          <w:p w14:paraId="74E6C6BC" w14:textId="77777777" w:rsidR="00BE37F8" w:rsidRPr="00363921" w:rsidRDefault="00BE37F8" w:rsidP="00475E60">
            <w:pPr>
              <w:rPr>
                <w:rFonts w:ascii="Tahoma" w:hAnsi="Tahoma" w:cs="Tahoma"/>
                <w:szCs w:val="20"/>
              </w:rPr>
            </w:pPr>
          </w:p>
        </w:tc>
        <w:tc>
          <w:tcPr>
            <w:tcW w:w="3188" w:type="dxa"/>
          </w:tcPr>
          <w:p w14:paraId="1329EFFD" w14:textId="77777777" w:rsidR="00BE37F8" w:rsidRPr="00363921" w:rsidRDefault="00BE37F8" w:rsidP="00475E60">
            <w:pPr>
              <w:rPr>
                <w:rFonts w:ascii="Tahoma" w:hAnsi="Tahoma" w:cs="Tahoma"/>
                <w:szCs w:val="20"/>
              </w:rPr>
            </w:pPr>
          </w:p>
        </w:tc>
        <w:tc>
          <w:tcPr>
            <w:tcW w:w="3527" w:type="dxa"/>
            <w:shd w:val="clear" w:color="auto" w:fill="auto"/>
          </w:tcPr>
          <w:p w14:paraId="546313D4" w14:textId="10AE8B7D" w:rsidR="00BE37F8" w:rsidRPr="00363921" w:rsidRDefault="00BE37F8" w:rsidP="00475E60">
            <w:pPr>
              <w:rPr>
                <w:rFonts w:ascii="Tahoma" w:hAnsi="Tahoma" w:cs="Tahoma"/>
                <w:szCs w:val="20"/>
              </w:rPr>
            </w:pPr>
          </w:p>
        </w:tc>
      </w:tr>
      <w:tr w:rsidR="00BE37F8" w:rsidRPr="00363921" w14:paraId="62C3BE93" w14:textId="77777777" w:rsidTr="00B30BF9">
        <w:trPr>
          <w:trHeight w:val="269"/>
        </w:trPr>
        <w:tc>
          <w:tcPr>
            <w:tcW w:w="1509" w:type="dxa"/>
            <w:shd w:val="clear" w:color="auto" w:fill="D0CECE" w:themeFill="background2" w:themeFillShade="E6"/>
            <w:vAlign w:val="center"/>
          </w:tcPr>
          <w:p w14:paraId="313FCAD9" w14:textId="77777777" w:rsidR="00BE37F8" w:rsidRPr="00363921" w:rsidRDefault="00BE37F8" w:rsidP="00475E60">
            <w:pPr>
              <w:rPr>
                <w:rFonts w:ascii="Tahoma" w:hAnsi="Tahoma" w:cs="Tahoma"/>
                <w:b/>
                <w:szCs w:val="20"/>
              </w:rPr>
            </w:pPr>
            <w:r w:rsidRPr="00363921">
              <w:rPr>
                <w:rFonts w:ascii="Tahoma" w:hAnsi="Tahoma" w:cs="Tahoma"/>
                <w:b/>
                <w:szCs w:val="20"/>
              </w:rPr>
              <w:t xml:space="preserve">Date </w:t>
            </w:r>
          </w:p>
        </w:tc>
        <w:tc>
          <w:tcPr>
            <w:tcW w:w="3203" w:type="dxa"/>
            <w:vAlign w:val="center"/>
          </w:tcPr>
          <w:p w14:paraId="5BE5E358" w14:textId="77777777" w:rsidR="00BE37F8" w:rsidRDefault="00BE37F8" w:rsidP="00234049">
            <w:pPr>
              <w:rPr>
                <w:rFonts w:ascii="Tahoma" w:hAnsi="Tahoma" w:cs="Tahoma"/>
                <w:szCs w:val="20"/>
              </w:rPr>
            </w:pPr>
          </w:p>
          <w:p w14:paraId="7755B1FB" w14:textId="76DB735E" w:rsidR="00611CD8" w:rsidRPr="00363921" w:rsidRDefault="00611CD8" w:rsidP="00234049">
            <w:pPr>
              <w:rPr>
                <w:rFonts w:ascii="Tahoma" w:hAnsi="Tahoma" w:cs="Tahoma"/>
                <w:szCs w:val="20"/>
              </w:rPr>
            </w:pPr>
          </w:p>
        </w:tc>
        <w:tc>
          <w:tcPr>
            <w:tcW w:w="3163" w:type="dxa"/>
            <w:vAlign w:val="center"/>
          </w:tcPr>
          <w:p w14:paraId="05D2BD81" w14:textId="72B4879A" w:rsidR="00BE37F8" w:rsidRPr="00363921" w:rsidRDefault="00BE37F8" w:rsidP="00234049">
            <w:pPr>
              <w:rPr>
                <w:rFonts w:ascii="Tahoma" w:hAnsi="Tahoma" w:cs="Tahoma"/>
                <w:szCs w:val="20"/>
              </w:rPr>
            </w:pPr>
          </w:p>
        </w:tc>
        <w:tc>
          <w:tcPr>
            <w:tcW w:w="3188" w:type="dxa"/>
          </w:tcPr>
          <w:p w14:paraId="5171800B" w14:textId="77777777" w:rsidR="00BE37F8" w:rsidRPr="00363921" w:rsidRDefault="00BE37F8" w:rsidP="00234049">
            <w:pPr>
              <w:rPr>
                <w:rFonts w:ascii="Tahoma" w:hAnsi="Tahoma" w:cs="Tahoma"/>
                <w:szCs w:val="20"/>
              </w:rPr>
            </w:pPr>
          </w:p>
        </w:tc>
        <w:tc>
          <w:tcPr>
            <w:tcW w:w="3527" w:type="dxa"/>
            <w:vAlign w:val="center"/>
          </w:tcPr>
          <w:p w14:paraId="00BCB6F6" w14:textId="4AE86B84" w:rsidR="00BE37F8" w:rsidRPr="00363921" w:rsidRDefault="00BE37F8" w:rsidP="00234049">
            <w:pPr>
              <w:rPr>
                <w:rFonts w:ascii="Tahoma" w:hAnsi="Tahoma" w:cs="Tahoma"/>
                <w:szCs w:val="20"/>
              </w:rPr>
            </w:pPr>
          </w:p>
        </w:tc>
      </w:tr>
    </w:tbl>
    <w:p w14:paraId="7479D32D" w14:textId="1313295C" w:rsidR="00091B33" w:rsidRDefault="00091B33" w:rsidP="000C7CCB">
      <w:pPr>
        <w:rPr>
          <w:rFonts w:ascii="Tahoma" w:hAnsi="Tahoma" w:cs="Tahoma"/>
          <w:b/>
          <w:color w:val="FFFFFF" w:themeColor="background1"/>
          <w:szCs w:val="20"/>
        </w:rPr>
      </w:pPr>
    </w:p>
    <w:p w14:paraId="203DA8A0" w14:textId="77777777" w:rsidR="0022206C" w:rsidRDefault="0022206C" w:rsidP="000C7CCB">
      <w:pPr>
        <w:rPr>
          <w:rFonts w:ascii="Tahoma" w:hAnsi="Tahoma" w:cs="Tahoma"/>
          <w:b/>
          <w:color w:val="FFFFFF" w:themeColor="background1"/>
          <w:szCs w:val="20"/>
        </w:rPr>
      </w:pPr>
    </w:p>
    <w:p w14:paraId="046F0BBD" w14:textId="2BC660BC" w:rsidR="001876C6" w:rsidRPr="00363921" w:rsidRDefault="001876C6" w:rsidP="001876C6">
      <w:pPr>
        <w:shd w:val="clear" w:color="auto" w:fill="404040" w:themeFill="text1" w:themeFillTint="BF"/>
        <w:rPr>
          <w:rFonts w:ascii="Tahoma" w:hAnsi="Tahoma" w:cs="Tahoma"/>
          <w:b/>
          <w:color w:val="FFFFFF" w:themeColor="background1"/>
          <w:szCs w:val="20"/>
        </w:rPr>
      </w:pPr>
      <w:r w:rsidRPr="00363921">
        <w:rPr>
          <w:rFonts w:ascii="Tahoma" w:hAnsi="Tahoma" w:cs="Tahoma"/>
          <w:b/>
          <w:color w:val="FFFFFF" w:themeColor="background1"/>
          <w:szCs w:val="20"/>
        </w:rPr>
        <w:t>1.2 Other partners involved in the delivery of this apprenticeship</w:t>
      </w:r>
    </w:p>
    <w:p w14:paraId="34F7AF20" w14:textId="569A9C67" w:rsidR="001876C6" w:rsidRPr="00363921" w:rsidRDefault="001876C6" w:rsidP="001876C6">
      <w:pPr>
        <w:rPr>
          <w:rFonts w:ascii="Tahoma" w:hAnsi="Tahoma" w:cs="Tahoma"/>
          <w:b/>
          <w:color w:val="FFFFFF" w:themeColor="background1"/>
          <w:szCs w:val="20"/>
        </w:rPr>
      </w:pPr>
      <w:r w:rsidRPr="00363921">
        <w:rPr>
          <w:rFonts w:ascii="Tahoma" w:hAnsi="Tahoma" w:cs="Tahoma"/>
          <w:b/>
          <w:color w:val="FFFFFF" w:themeColor="background1"/>
          <w:szCs w:val="20"/>
        </w:rPr>
        <w:t xml:space="preserve"> </w:t>
      </w:r>
    </w:p>
    <w:tbl>
      <w:tblPr>
        <w:tblStyle w:val="TableGrid"/>
        <w:tblW w:w="14596" w:type="dxa"/>
        <w:tblLook w:val="04A0" w:firstRow="1" w:lastRow="0" w:firstColumn="1" w:lastColumn="0" w:noHBand="0" w:noVBand="1"/>
      </w:tblPr>
      <w:tblGrid>
        <w:gridCol w:w="1555"/>
        <w:gridCol w:w="4394"/>
        <w:gridCol w:w="4394"/>
        <w:gridCol w:w="4253"/>
      </w:tblGrid>
      <w:tr w:rsidR="001876C6" w:rsidRPr="00363921" w14:paraId="60C6A188" w14:textId="77777777" w:rsidTr="00125DD1">
        <w:trPr>
          <w:trHeight w:val="415"/>
        </w:trPr>
        <w:tc>
          <w:tcPr>
            <w:tcW w:w="1555" w:type="dxa"/>
            <w:shd w:val="clear" w:color="auto" w:fill="D0CECE" w:themeFill="background2" w:themeFillShade="E6"/>
            <w:vAlign w:val="center"/>
          </w:tcPr>
          <w:p w14:paraId="03F5752A" w14:textId="77777777" w:rsidR="001876C6" w:rsidRPr="00363921" w:rsidRDefault="001876C6" w:rsidP="00125DD1">
            <w:pPr>
              <w:rPr>
                <w:rFonts w:ascii="Tahoma" w:hAnsi="Tahoma" w:cs="Tahoma"/>
                <w:szCs w:val="20"/>
              </w:rPr>
            </w:pPr>
          </w:p>
        </w:tc>
        <w:tc>
          <w:tcPr>
            <w:tcW w:w="4394" w:type="dxa"/>
            <w:shd w:val="clear" w:color="auto" w:fill="D0CECE" w:themeFill="background2" w:themeFillShade="E6"/>
            <w:vAlign w:val="center"/>
          </w:tcPr>
          <w:p w14:paraId="7A9C8520" w14:textId="1C219053" w:rsidR="001876C6" w:rsidRPr="00363921" w:rsidRDefault="001876C6" w:rsidP="00125DD1">
            <w:pPr>
              <w:jc w:val="center"/>
              <w:rPr>
                <w:rFonts w:ascii="Tahoma" w:hAnsi="Tahoma" w:cs="Tahoma"/>
                <w:b/>
                <w:szCs w:val="20"/>
              </w:rPr>
            </w:pPr>
            <w:r w:rsidRPr="00363921">
              <w:rPr>
                <w:rFonts w:ascii="Tahoma" w:hAnsi="Tahoma" w:cs="Tahoma"/>
                <w:b/>
                <w:szCs w:val="20"/>
              </w:rPr>
              <w:t>End-point Assessment Organisation</w:t>
            </w:r>
            <w:r w:rsidR="008A61A4">
              <w:rPr>
                <w:rStyle w:val="FootnoteReference"/>
                <w:rFonts w:ascii="Tahoma" w:hAnsi="Tahoma" w:cs="Tahoma"/>
                <w:b/>
                <w:szCs w:val="20"/>
              </w:rPr>
              <w:footnoteReference w:id="3"/>
            </w:r>
          </w:p>
        </w:tc>
        <w:tc>
          <w:tcPr>
            <w:tcW w:w="4394" w:type="dxa"/>
            <w:shd w:val="clear" w:color="auto" w:fill="D0CECE" w:themeFill="background2" w:themeFillShade="E6"/>
            <w:vAlign w:val="center"/>
          </w:tcPr>
          <w:p w14:paraId="22146BC3" w14:textId="121BEA48" w:rsidR="001876C6" w:rsidRPr="00363921" w:rsidRDefault="007E77CD" w:rsidP="00125DD1">
            <w:pPr>
              <w:jc w:val="center"/>
              <w:rPr>
                <w:rFonts w:ascii="Tahoma" w:hAnsi="Tahoma" w:cs="Tahoma"/>
                <w:b/>
                <w:szCs w:val="20"/>
              </w:rPr>
            </w:pPr>
            <w:r w:rsidRPr="00363921">
              <w:rPr>
                <w:rFonts w:ascii="Tahoma" w:hAnsi="Tahoma" w:cs="Tahoma"/>
                <w:b/>
                <w:szCs w:val="20"/>
              </w:rPr>
              <w:t xml:space="preserve">English &amp; Maths </w:t>
            </w:r>
            <w:r w:rsidR="001876C6" w:rsidRPr="00363921">
              <w:rPr>
                <w:rFonts w:ascii="Tahoma" w:hAnsi="Tahoma" w:cs="Tahoma"/>
                <w:b/>
                <w:szCs w:val="20"/>
              </w:rPr>
              <w:t xml:space="preserve">Subcontractor </w:t>
            </w:r>
          </w:p>
        </w:tc>
        <w:tc>
          <w:tcPr>
            <w:tcW w:w="4253" w:type="dxa"/>
            <w:shd w:val="clear" w:color="auto" w:fill="D0CECE" w:themeFill="background2" w:themeFillShade="E6"/>
            <w:vAlign w:val="center"/>
          </w:tcPr>
          <w:p w14:paraId="0476E89E" w14:textId="69A92E91" w:rsidR="001876C6" w:rsidRPr="00363921" w:rsidRDefault="007E77CD" w:rsidP="00125DD1">
            <w:pPr>
              <w:jc w:val="center"/>
              <w:rPr>
                <w:rFonts w:ascii="Tahoma" w:hAnsi="Tahoma" w:cs="Tahoma"/>
                <w:b/>
                <w:szCs w:val="20"/>
              </w:rPr>
            </w:pPr>
            <w:r w:rsidRPr="00363921">
              <w:rPr>
                <w:rFonts w:ascii="Tahoma" w:hAnsi="Tahoma" w:cs="Tahoma"/>
                <w:b/>
                <w:szCs w:val="20"/>
              </w:rPr>
              <w:t xml:space="preserve">Other </w:t>
            </w:r>
            <w:r w:rsidR="00C3486C" w:rsidRPr="00363921">
              <w:rPr>
                <w:rFonts w:ascii="Tahoma" w:hAnsi="Tahoma" w:cs="Tahoma"/>
                <w:b/>
                <w:szCs w:val="20"/>
              </w:rPr>
              <w:t xml:space="preserve">Delivery </w:t>
            </w:r>
            <w:r w:rsidR="001876C6" w:rsidRPr="00363921">
              <w:rPr>
                <w:rFonts w:ascii="Tahoma" w:hAnsi="Tahoma" w:cs="Tahoma"/>
                <w:b/>
                <w:szCs w:val="20"/>
              </w:rPr>
              <w:t>Subcontractor</w:t>
            </w:r>
          </w:p>
        </w:tc>
      </w:tr>
      <w:tr w:rsidR="001876C6" w:rsidRPr="00363921" w14:paraId="4A652F8C" w14:textId="77777777" w:rsidTr="00C3486C">
        <w:trPr>
          <w:trHeight w:val="301"/>
        </w:trPr>
        <w:tc>
          <w:tcPr>
            <w:tcW w:w="1555" w:type="dxa"/>
            <w:shd w:val="clear" w:color="auto" w:fill="D0CECE" w:themeFill="background2" w:themeFillShade="E6"/>
            <w:vAlign w:val="center"/>
          </w:tcPr>
          <w:p w14:paraId="3F2FB7B9" w14:textId="1A6C5708" w:rsidR="001876C6" w:rsidRPr="00363921" w:rsidRDefault="001876C6" w:rsidP="001876C6">
            <w:pPr>
              <w:rPr>
                <w:rFonts w:ascii="Tahoma" w:hAnsi="Tahoma" w:cs="Tahoma"/>
                <w:b/>
                <w:szCs w:val="20"/>
              </w:rPr>
            </w:pPr>
            <w:r w:rsidRPr="00363921">
              <w:rPr>
                <w:rFonts w:ascii="Tahoma" w:hAnsi="Tahoma" w:cs="Tahoma"/>
                <w:b/>
                <w:szCs w:val="20"/>
              </w:rPr>
              <w:t>Organisation</w:t>
            </w:r>
            <w:r w:rsidR="00311E59" w:rsidRPr="00363921">
              <w:rPr>
                <w:rFonts w:ascii="Tahoma" w:hAnsi="Tahoma" w:cs="Tahoma"/>
                <w:b/>
                <w:szCs w:val="20"/>
              </w:rPr>
              <w:t xml:space="preserve"> </w:t>
            </w:r>
            <w:r w:rsidRPr="00363921">
              <w:rPr>
                <w:rFonts w:ascii="Tahoma" w:hAnsi="Tahoma" w:cs="Tahoma"/>
                <w:b/>
                <w:szCs w:val="20"/>
              </w:rPr>
              <w:t xml:space="preserve"> </w:t>
            </w:r>
          </w:p>
        </w:tc>
        <w:tc>
          <w:tcPr>
            <w:tcW w:w="4394" w:type="dxa"/>
            <w:shd w:val="clear" w:color="auto" w:fill="auto"/>
            <w:vAlign w:val="center"/>
          </w:tcPr>
          <w:p w14:paraId="24A7FB77" w14:textId="7BACDD8E" w:rsidR="001876C6" w:rsidRPr="00363921" w:rsidRDefault="001876C6" w:rsidP="001876C6">
            <w:pPr>
              <w:rPr>
                <w:rFonts w:ascii="Tahoma" w:hAnsi="Tahoma" w:cs="Tahoma"/>
                <w:szCs w:val="20"/>
              </w:rPr>
            </w:pPr>
          </w:p>
        </w:tc>
        <w:tc>
          <w:tcPr>
            <w:tcW w:w="4394" w:type="dxa"/>
            <w:shd w:val="clear" w:color="auto" w:fill="auto"/>
            <w:vAlign w:val="center"/>
          </w:tcPr>
          <w:p w14:paraId="5B66D41A" w14:textId="1BE50F79" w:rsidR="001876C6" w:rsidRPr="00363921" w:rsidRDefault="001876C6" w:rsidP="001876C6">
            <w:pPr>
              <w:rPr>
                <w:rFonts w:ascii="Tahoma" w:hAnsi="Tahoma" w:cs="Tahoma"/>
                <w:szCs w:val="20"/>
              </w:rPr>
            </w:pPr>
          </w:p>
        </w:tc>
        <w:tc>
          <w:tcPr>
            <w:tcW w:w="4253" w:type="dxa"/>
            <w:shd w:val="clear" w:color="auto" w:fill="auto"/>
            <w:vAlign w:val="center"/>
          </w:tcPr>
          <w:p w14:paraId="12E3DB6A" w14:textId="3D8F46A3" w:rsidR="001876C6" w:rsidRPr="00363921" w:rsidRDefault="001876C6" w:rsidP="001876C6">
            <w:pPr>
              <w:rPr>
                <w:rFonts w:ascii="Tahoma" w:hAnsi="Tahoma" w:cs="Tahoma"/>
                <w:szCs w:val="20"/>
              </w:rPr>
            </w:pPr>
          </w:p>
        </w:tc>
      </w:tr>
      <w:tr w:rsidR="001876C6" w:rsidRPr="00363921" w14:paraId="03C31C1D" w14:textId="77777777" w:rsidTr="00C3486C">
        <w:trPr>
          <w:trHeight w:val="277"/>
        </w:trPr>
        <w:tc>
          <w:tcPr>
            <w:tcW w:w="1555" w:type="dxa"/>
            <w:shd w:val="clear" w:color="auto" w:fill="D0CECE" w:themeFill="background2" w:themeFillShade="E6"/>
            <w:vAlign w:val="center"/>
          </w:tcPr>
          <w:p w14:paraId="26DDF6FC" w14:textId="2755B3FC" w:rsidR="001876C6" w:rsidRPr="00363921" w:rsidRDefault="001876C6" w:rsidP="001876C6">
            <w:pPr>
              <w:rPr>
                <w:rFonts w:ascii="Tahoma" w:hAnsi="Tahoma" w:cs="Tahoma"/>
                <w:b/>
                <w:szCs w:val="20"/>
              </w:rPr>
            </w:pPr>
            <w:r w:rsidRPr="00363921">
              <w:rPr>
                <w:rFonts w:ascii="Tahoma" w:hAnsi="Tahoma" w:cs="Tahoma"/>
                <w:b/>
                <w:szCs w:val="20"/>
              </w:rPr>
              <w:t>Key Contact</w:t>
            </w:r>
          </w:p>
        </w:tc>
        <w:tc>
          <w:tcPr>
            <w:tcW w:w="4394" w:type="dxa"/>
            <w:shd w:val="clear" w:color="auto" w:fill="auto"/>
            <w:vAlign w:val="center"/>
          </w:tcPr>
          <w:p w14:paraId="2C58F551" w14:textId="31BC924A" w:rsidR="001876C6" w:rsidRPr="00363921" w:rsidRDefault="001876C6" w:rsidP="001876C6">
            <w:pPr>
              <w:rPr>
                <w:rFonts w:ascii="Tahoma" w:hAnsi="Tahoma" w:cs="Tahoma"/>
                <w:szCs w:val="20"/>
              </w:rPr>
            </w:pPr>
          </w:p>
        </w:tc>
        <w:tc>
          <w:tcPr>
            <w:tcW w:w="4394" w:type="dxa"/>
            <w:shd w:val="clear" w:color="auto" w:fill="auto"/>
            <w:vAlign w:val="center"/>
          </w:tcPr>
          <w:p w14:paraId="6BC8011C" w14:textId="3DBBA14E" w:rsidR="001876C6" w:rsidRPr="00363921" w:rsidRDefault="001876C6" w:rsidP="001876C6">
            <w:pPr>
              <w:rPr>
                <w:rFonts w:ascii="Tahoma" w:hAnsi="Tahoma" w:cs="Tahoma"/>
                <w:szCs w:val="20"/>
              </w:rPr>
            </w:pPr>
          </w:p>
        </w:tc>
        <w:tc>
          <w:tcPr>
            <w:tcW w:w="4253" w:type="dxa"/>
            <w:shd w:val="clear" w:color="auto" w:fill="auto"/>
            <w:vAlign w:val="center"/>
          </w:tcPr>
          <w:p w14:paraId="72DF8375" w14:textId="332C18AE" w:rsidR="001876C6" w:rsidRPr="00363921" w:rsidRDefault="001876C6" w:rsidP="001876C6">
            <w:pPr>
              <w:rPr>
                <w:rFonts w:ascii="Tahoma" w:hAnsi="Tahoma" w:cs="Tahoma"/>
                <w:szCs w:val="20"/>
              </w:rPr>
            </w:pPr>
          </w:p>
        </w:tc>
      </w:tr>
      <w:tr w:rsidR="001876C6" w:rsidRPr="00363921" w14:paraId="76505B36" w14:textId="77777777" w:rsidTr="00C3486C">
        <w:trPr>
          <w:trHeight w:val="267"/>
        </w:trPr>
        <w:tc>
          <w:tcPr>
            <w:tcW w:w="1555" w:type="dxa"/>
            <w:shd w:val="clear" w:color="auto" w:fill="D0CECE" w:themeFill="background2" w:themeFillShade="E6"/>
            <w:vAlign w:val="center"/>
          </w:tcPr>
          <w:p w14:paraId="6F1A3AB5" w14:textId="77777777" w:rsidR="001876C6" w:rsidRPr="00363921" w:rsidRDefault="001876C6" w:rsidP="001876C6">
            <w:pPr>
              <w:rPr>
                <w:rFonts w:ascii="Tahoma" w:hAnsi="Tahoma" w:cs="Tahoma"/>
                <w:b/>
                <w:szCs w:val="20"/>
              </w:rPr>
            </w:pPr>
            <w:r w:rsidRPr="00363921">
              <w:rPr>
                <w:rFonts w:ascii="Tahoma" w:hAnsi="Tahoma" w:cs="Tahoma"/>
                <w:b/>
                <w:szCs w:val="20"/>
              </w:rPr>
              <w:t xml:space="preserve">Phone </w:t>
            </w:r>
          </w:p>
        </w:tc>
        <w:tc>
          <w:tcPr>
            <w:tcW w:w="4394" w:type="dxa"/>
            <w:shd w:val="clear" w:color="auto" w:fill="auto"/>
            <w:vAlign w:val="center"/>
          </w:tcPr>
          <w:p w14:paraId="5C4B181B" w14:textId="2A44E48B" w:rsidR="001876C6" w:rsidRPr="00363921" w:rsidRDefault="001876C6" w:rsidP="001876C6">
            <w:pPr>
              <w:rPr>
                <w:rFonts w:ascii="Tahoma" w:hAnsi="Tahoma" w:cs="Tahoma"/>
                <w:szCs w:val="20"/>
              </w:rPr>
            </w:pPr>
          </w:p>
        </w:tc>
        <w:tc>
          <w:tcPr>
            <w:tcW w:w="4394" w:type="dxa"/>
            <w:shd w:val="clear" w:color="auto" w:fill="auto"/>
            <w:vAlign w:val="center"/>
          </w:tcPr>
          <w:p w14:paraId="47E8A271" w14:textId="2498F2B8" w:rsidR="001876C6" w:rsidRPr="00363921" w:rsidRDefault="001876C6" w:rsidP="001876C6">
            <w:pPr>
              <w:rPr>
                <w:rFonts w:ascii="Tahoma" w:hAnsi="Tahoma" w:cs="Tahoma"/>
                <w:szCs w:val="20"/>
              </w:rPr>
            </w:pPr>
          </w:p>
        </w:tc>
        <w:tc>
          <w:tcPr>
            <w:tcW w:w="4253" w:type="dxa"/>
            <w:shd w:val="clear" w:color="auto" w:fill="auto"/>
            <w:vAlign w:val="center"/>
          </w:tcPr>
          <w:p w14:paraId="42ACB2B3" w14:textId="32F60E8C" w:rsidR="001876C6" w:rsidRPr="00363921" w:rsidRDefault="001876C6" w:rsidP="001876C6">
            <w:pPr>
              <w:rPr>
                <w:rFonts w:ascii="Tahoma" w:hAnsi="Tahoma" w:cs="Tahoma"/>
                <w:szCs w:val="20"/>
              </w:rPr>
            </w:pPr>
          </w:p>
        </w:tc>
      </w:tr>
      <w:tr w:rsidR="001876C6" w:rsidRPr="00363921" w14:paraId="3596911A" w14:textId="77777777" w:rsidTr="00C3486C">
        <w:trPr>
          <w:trHeight w:val="271"/>
        </w:trPr>
        <w:tc>
          <w:tcPr>
            <w:tcW w:w="1555" w:type="dxa"/>
            <w:shd w:val="clear" w:color="auto" w:fill="D0CECE" w:themeFill="background2" w:themeFillShade="E6"/>
            <w:vAlign w:val="center"/>
          </w:tcPr>
          <w:p w14:paraId="03C80CD3" w14:textId="77777777" w:rsidR="001876C6" w:rsidRPr="00363921" w:rsidRDefault="001876C6" w:rsidP="001876C6">
            <w:pPr>
              <w:rPr>
                <w:rFonts w:ascii="Tahoma" w:hAnsi="Tahoma" w:cs="Tahoma"/>
                <w:b/>
                <w:szCs w:val="20"/>
              </w:rPr>
            </w:pPr>
            <w:r w:rsidRPr="00363921">
              <w:rPr>
                <w:rFonts w:ascii="Tahoma" w:hAnsi="Tahoma" w:cs="Tahoma"/>
                <w:b/>
                <w:szCs w:val="20"/>
              </w:rPr>
              <w:t xml:space="preserve">Email </w:t>
            </w:r>
          </w:p>
        </w:tc>
        <w:tc>
          <w:tcPr>
            <w:tcW w:w="4394" w:type="dxa"/>
            <w:shd w:val="clear" w:color="auto" w:fill="auto"/>
            <w:vAlign w:val="center"/>
          </w:tcPr>
          <w:p w14:paraId="2CA0A4D7" w14:textId="30008329" w:rsidR="001876C6" w:rsidRPr="00363921" w:rsidRDefault="001876C6" w:rsidP="001876C6">
            <w:pPr>
              <w:rPr>
                <w:rFonts w:ascii="Tahoma" w:hAnsi="Tahoma" w:cs="Tahoma"/>
                <w:szCs w:val="20"/>
              </w:rPr>
            </w:pPr>
          </w:p>
        </w:tc>
        <w:tc>
          <w:tcPr>
            <w:tcW w:w="4394" w:type="dxa"/>
            <w:shd w:val="clear" w:color="auto" w:fill="auto"/>
            <w:vAlign w:val="center"/>
          </w:tcPr>
          <w:p w14:paraId="29E089B3" w14:textId="3AF42ECB" w:rsidR="001876C6" w:rsidRPr="00363921" w:rsidRDefault="001876C6" w:rsidP="001876C6">
            <w:pPr>
              <w:rPr>
                <w:rFonts w:ascii="Tahoma" w:hAnsi="Tahoma" w:cs="Tahoma"/>
                <w:szCs w:val="20"/>
              </w:rPr>
            </w:pPr>
          </w:p>
        </w:tc>
        <w:tc>
          <w:tcPr>
            <w:tcW w:w="4253" w:type="dxa"/>
            <w:shd w:val="clear" w:color="auto" w:fill="auto"/>
            <w:vAlign w:val="center"/>
          </w:tcPr>
          <w:p w14:paraId="260F5758" w14:textId="29263CB8" w:rsidR="001876C6" w:rsidRPr="00363921" w:rsidRDefault="001876C6" w:rsidP="001876C6">
            <w:pPr>
              <w:rPr>
                <w:rFonts w:ascii="Tahoma" w:hAnsi="Tahoma" w:cs="Tahoma"/>
                <w:szCs w:val="20"/>
              </w:rPr>
            </w:pPr>
          </w:p>
        </w:tc>
      </w:tr>
    </w:tbl>
    <w:p w14:paraId="53CA6C99" w14:textId="77777777" w:rsidR="00334BCB" w:rsidRPr="00363921" w:rsidRDefault="00334BCB" w:rsidP="0028082A">
      <w:pPr>
        <w:rPr>
          <w:rFonts w:ascii="Tahoma" w:hAnsi="Tahoma" w:cs="Tahoma"/>
          <w:b/>
          <w:color w:val="FFFFFF" w:themeColor="background1"/>
          <w:szCs w:val="20"/>
        </w:rPr>
      </w:pPr>
    </w:p>
    <w:p w14:paraId="7A7934F8" w14:textId="0AFB379D" w:rsidR="007B2220" w:rsidRPr="00363921" w:rsidRDefault="005003ED" w:rsidP="00C357E3">
      <w:pPr>
        <w:shd w:val="clear" w:color="auto" w:fill="3B3838" w:themeFill="background2" w:themeFillShade="40"/>
        <w:rPr>
          <w:rFonts w:ascii="Tahoma" w:hAnsi="Tahoma" w:cs="Tahoma"/>
          <w:b/>
          <w:color w:val="FFFFFF" w:themeColor="background1"/>
          <w:szCs w:val="20"/>
        </w:rPr>
      </w:pPr>
      <w:r w:rsidRPr="00363921">
        <w:rPr>
          <w:rFonts w:ascii="Tahoma" w:hAnsi="Tahoma" w:cs="Tahoma"/>
          <w:b/>
          <w:color w:val="FFFFFF" w:themeColor="background1"/>
          <w:szCs w:val="20"/>
        </w:rPr>
        <w:t>1</w:t>
      </w:r>
      <w:r w:rsidR="00436238" w:rsidRPr="00363921">
        <w:rPr>
          <w:rFonts w:ascii="Tahoma" w:hAnsi="Tahoma" w:cs="Tahoma"/>
          <w:b/>
          <w:color w:val="FFFFFF" w:themeColor="background1"/>
          <w:szCs w:val="20"/>
        </w:rPr>
        <w:t>.</w:t>
      </w:r>
      <w:r w:rsidR="00274281" w:rsidRPr="00363921">
        <w:rPr>
          <w:rFonts w:ascii="Tahoma" w:hAnsi="Tahoma" w:cs="Tahoma"/>
          <w:b/>
          <w:color w:val="FFFFFF" w:themeColor="background1"/>
          <w:szCs w:val="20"/>
        </w:rPr>
        <w:t>3</w:t>
      </w:r>
      <w:r w:rsidR="007B2220" w:rsidRPr="00363921">
        <w:rPr>
          <w:rFonts w:ascii="Tahoma" w:hAnsi="Tahoma" w:cs="Tahoma"/>
          <w:b/>
          <w:color w:val="FFFFFF" w:themeColor="background1"/>
          <w:szCs w:val="20"/>
        </w:rPr>
        <w:t xml:space="preserve">. The Apprenticeship </w:t>
      </w:r>
      <w:r w:rsidR="003820A8" w:rsidRPr="00363921">
        <w:rPr>
          <w:rFonts w:ascii="Tahoma" w:hAnsi="Tahoma" w:cs="Tahoma"/>
          <w:b/>
          <w:color w:val="FFFFFF" w:themeColor="background1"/>
          <w:szCs w:val="20"/>
        </w:rPr>
        <w:t xml:space="preserve">covered by this </w:t>
      </w:r>
      <w:r w:rsidR="00E83343">
        <w:rPr>
          <w:rFonts w:ascii="Tahoma" w:hAnsi="Tahoma" w:cs="Tahoma"/>
          <w:b/>
          <w:color w:val="FFFFFF" w:themeColor="background1"/>
          <w:szCs w:val="20"/>
        </w:rPr>
        <w:t>Training Plan</w:t>
      </w:r>
      <w:r w:rsidR="00391FB4">
        <w:rPr>
          <w:rFonts w:ascii="Tahoma" w:hAnsi="Tahoma" w:cs="Tahoma"/>
          <w:b/>
          <w:color w:val="FFFFFF" w:themeColor="background1"/>
          <w:szCs w:val="20"/>
        </w:rPr>
        <w:t xml:space="preserve"> </w:t>
      </w:r>
    </w:p>
    <w:p w14:paraId="16F1FC9E" w14:textId="2B028DB4" w:rsidR="005D0196" w:rsidRPr="00363921" w:rsidRDefault="005D0196">
      <w:pPr>
        <w:rPr>
          <w:rFonts w:ascii="Tahoma" w:hAnsi="Tahoma" w:cs="Tahoma"/>
          <w:sz w:val="14"/>
          <w:szCs w:val="20"/>
        </w:rPr>
      </w:pPr>
    </w:p>
    <w:p w14:paraId="1C03094F" w14:textId="542252F9" w:rsidR="00C50559" w:rsidRPr="00363921" w:rsidRDefault="00EB2261">
      <w:pPr>
        <w:rPr>
          <w:rFonts w:ascii="Tahoma" w:hAnsi="Tahoma" w:cs="Tahoma"/>
          <w:sz w:val="18"/>
          <w:szCs w:val="18"/>
        </w:rPr>
      </w:pPr>
      <w:r w:rsidRPr="00363921">
        <w:rPr>
          <w:rFonts w:ascii="Tahoma" w:hAnsi="Tahoma" w:cs="Tahoma"/>
          <w:sz w:val="18"/>
          <w:szCs w:val="18"/>
        </w:rPr>
        <w:t xml:space="preserve">The details of the Apprenticeship </w:t>
      </w:r>
      <w:r w:rsidR="00A96439" w:rsidRPr="00363921">
        <w:rPr>
          <w:rFonts w:ascii="Tahoma" w:hAnsi="Tahoma" w:cs="Tahoma"/>
          <w:sz w:val="18"/>
          <w:szCs w:val="18"/>
        </w:rPr>
        <w:t>set out here</w:t>
      </w:r>
      <w:r w:rsidR="007B0FB6" w:rsidRPr="00363921">
        <w:rPr>
          <w:rFonts w:ascii="Tahoma" w:hAnsi="Tahoma" w:cs="Tahoma"/>
          <w:sz w:val="18"/>
          <w:szCs w:val="18"/>
        </w:rPr>
        <w:t xml:space="preserve"> </w:t>
      </w:r>
      <w:r w:rsidR="003604AB" w:rsidRPr="00363921">
        <w:rPr>
          <w:rFonts w:ascii="Tahoma" w:hAnsi="Tahoma" w:cs="Tahoma"/>
          <w:sz w:val="18"/>
          <w:szCs w:val="18"/>
        </w:rPr>
        <w:t xml:space="preserve">under each heading must be replicated </w:t>
      </w:r>
      <w:r w:rsidRPr="00363921">
        <w:rPr>
          <w:rFonts w:ascii="Tahoma" w:hAnsi="Tahoma" w:cs="Tahoma"/>
          <w:sz w:val="18"/>
          <w:szCs w:val="18"/>
        </w:rPr>
        <w:t xml:space="preserve">in the </w:t>
      </w:r>
      <w:r w:rsidR="003604AB" w:rsidRPr="00363921">
        <w:rPr>
          <w:rFonts w:ascii="Tahoma" w:hAnsi="Tahoma" w:cs="Tahoma"/>
          <w:sz w:val="18"/>
          <w:szCs w:val="18"/>
        </w:rPr>
        <w:t xml:space="preserve">employers’ </w:t>
      </w:r>
      <w:r w:rsidR="00A96439" w:rsidRPr="00363921">
        <w:rPr>
          <w:rFonts w:ascii="Tahoma" w:hAnsi="Tahoma" w:cs="Tahoma"/>
          <w:sz w:val="18"/>
          <w:szCs w:val="18"/>
        </w:rPr>
        <w:t>Apprenticeship Service account</w:t>
      </w:r>
      <w:r w:rsidR="003604AB" w:rsidRPr="00363921">
        <w:rPr>
          <w:rFonts w:ascii="Tahoma" w:hAnsi="Tahoma" w:cs="Tahoma"/>
          <w:sz w:val="18"/>
          <w:szCs w:val="18"/>
        </w:rPr>
        <w:t xml:space="preserve">, </w:t>
      </w:r>
      <w:r w:rsidR="00546ED0" w:rsidRPr="00363921">
        <w:rPr>
          <w:rFonts w:ascii="Tahoma" w:hAnsi="Tahoma" w:cs="Tahoma"/>
          <w:sz w:val="18"/>
          <w:szCs w:val="18"/>
        </w:rPr>
        <w:t xml:space="preserve">the </w:t>
      </w:r>
      <w:r w:rsidR="003604AB" w:rsidRPr="00363921">
        <w:rPr>
          <w:rFonts w:ascii="Tahoma" w:hAnsi="Tahoma" w:cs="Tahoma"/>
          <w:sz w:val="18"/>
          <w:szCs w:val="18"/>
        </w:rPr>
        <w:t xml:space="preserve">employer/apprentice </w:t>
      </w:r>
      <w:r w:rsidR="00546ED0" w:rsidRPr="00363921">
        <w:rPr>
          <w:rFonts w:ascii="Tahoma" w:hAnsi="Tahoma" w:cs="Tahoma"/>
          <w:sz w:val="18"/>
          <w:szCs w:val="18"/>
        </w:rPr>
        <w:t>Apprenticeship Agreement</w:t>
      </w:r>
      <w:r w:rsidR="004011E6" w:rsidRPr="00363921">
        <w:rPr>
          <w:rFonts w:ascii="Tahoma" w:hAnsi="Tahoma" w:cs="Tahoma"/>
          <w:sz w:val="18"/>
          <w:szCs w:val="18"/>
        </w:rPr>
        <w:t xml:space="preserve">, the employers contract for the delivery  of training and as relevant end point assessment with the university, </w:t>
      </w:r>
      <w:r w:rsidR="003604AB" w:rsidRPr="00363921">
        <w:rPr>
          <w:rFonts w:ascii="Tahoma" w:hAnsi="Tahoma" w:cs="Tahoma"/>
          <w:sz w:val="18"/>
          <w:szCs w:val="18"/>
        </w:rPr>
        <w:t>and in th</w:t>
      </w:r>
      <w:r w:rsidR="00EE0BC4" w:rsidRPr="00363921">
        <w:rPr>
          <w:rFonts w:ascii="Tahoma" w:hAnsi="Tahoma" w:cs="Tahoma"/>
          <w:sz w:val="18"/>
          <w:szCs w:val="18"/>
        </w:rPr>
        <w:t>e university’s Individualised Learner Record for this apprenticeship</w:t>
      </w:r>
      <w:r w:rsidRPr="00363921">
        <w:rPr>
          <w:rFonts w:ascii="Tahoma" w:hAnsi="Tahoma" w:cs="Tahoma"/>
          <w:sz w:val="18"/>
          <w:szCs w:val="18"/>
        </w:rPr>
        <w:t xml:space="preserve">.  </w:t>
      </w:r>
    </w:p>
    <w:p w14:paraId="1BCB58D9" w14:textId="5622DA3E" w:rsidR="00C50559" w:rsidRPr="00363921" w:rsidRDefault="00C50559">
      <w:pPr>
        <w:rPr>
          <w:rFonts w:ascii="Tahoma" w:hAnsi="Tahoma" w:cs="Tahoma"/>
          <w:sz w:val="12"/>
          <w:szCs w:val="20"/>
        </w:rPr>
      </w:pPr>
    </w:p>
    <w:tbl>
      <w:tblPr>
        <w:tblStyle w:val="TableGrid"/>
        <w:tblW w:w="14596" w:type="dxa"/>
        <w:tblLayout w:type="fixed"/>
        <w:tblLook w:val="04A0" w:firstRow="1" w:lastRow="0" w:firstColumn="1" w:lastColumn="0" w:noHBand="0" w:noVBand="1"/>
      </w:tblPr>
      <w:tblGrid>
        <w:gridCol w:w="2405"/>
        <w:gridCol w:w="1276"/>
        <w:gridCol w:w="830"/>
        <w:gridCol w:w="830"/>
        <w:gridCol w:w="324"/>
        <w:gridCol w:w="506"/>
        <w:gridCol w:w="487"/>
        <w:gridCol w:w="344"/>
        <w:gridCol w:w="830"/>
        <w:gridCol w:w="527"/>
        <w:gridCol w:w="303"/>
        <w:gridCol w:w="831"/>
        <w:gridCol w:w="2380"/>
        <w:gridCol w:w="1305"/>
        <w:gridCol w:w="1418"/>
      </w:tblGrid>
      <w:tr w:rsidR="002B56E5" w:rsidRPr="00363921" w14:paraId="363853DE" w14:textId="77777777" w:rsidTr="001F0A39">
        <w:trPr>
          <w:trHeight w:val="509"/>
        </w:trPr>
        <w:tc>
          <w:tcPr>
            <w:tcW w:w="3681" w:type="dxa"/>
            <w:gridSpan w:val="2"/>
            <w:shd w:val="clear" w:color="auto" w:fill="D9D9D9" w:themeFill="background1" w:themeFillShade="D9"/>
            <w:vAlign w:val="center"/>
          </w:tcPr>
          <w:p w14:paraId="0C3D2439" w14:textId="4B60B3C9" w:rsidR="002B56E5" w:rsidRPr="00363921" w:rsidRDefault="002B56E5" w:rsidP="00475E60">
            <w:pPr>
              <w:rPr>
                <w:rFonts w:ascii="Tahoma" w:hAnsi="Tahoma" w:cs="Tahoma"/>
                <w:szCs w:val="20"/>
              </w:rPr>
            </w:pPr>
            <w:r w:rsidRPr="00363921">
              <w:rPr>
                <w:rFonts w:ascii="Tahoma" w:hAnsi="Tahoma" w:cs="Tahoma"/>
                <w:b/>
                <w:szCs w:val="20"/>
              </w:rPr>
              <w:t xml:space="preserve">The Apprenticeship Programme </w:t>
            </w:r>
          </w:p>
        </w:tc>
        <w:tc>
          <w:tcPr>
            <w:tcW w:w="8192" w:type="dxa"/>
            <w:gridSpan w:val="11"/>
            <w:vAlign w:val="center"/>
          </w:tcPr>
          <w:p w14:paraId="076B5B48" w14:textId="150BF749" w:rsidR="002B56E5" w:rsidRPr="00363921" w:rsidRDefault="002B56E5" w:rsidP="00FC292E">
            <w:pPr>
              <w:rPr>
                <w:rFonts w:ascii="Tahoma" w:hAnsi="Tahoma" w:cs="Tahoma"/>
                <w:b/>
                <w:szCs w:val="20"/>
              </w:rPr>
            </w:pPr>
          </w:p>
        </w:tc>
        <w:tc>
          <w:tcPr>
            <w:tcW w:w="1305" w:type="dxa"/>
            <w:shd w:val="clear" w:color="auto" w:fill="BFBFBF" w:themeFill="background1" w:themeFillShade="BF"/>
            <w:vAlign w:val="center"/>
          </w:tcPr>
          <w:p w14:paraId="04022A46" w14:textId="21ED80C8" w:rsidR="002B56E5" w:rsidRPr="00363921" w:rsidRDefault="002B56E5" w:rsidP="00FC292E">
            <w:pPr>
              <w:rPr>
                <w:rFonts w:ascii="Tahoma" w:hAnsi="Tahoma" w:cs="Tahoma"/>
                <w:b/>
                <w:szCs w:val="20"/>
              </w:rPr>
            </w:pPr>
            <w:r>
              <w:rPr>
                <w:rFonts w:ascii="Tahoma" w:hAnsi="Tahoma" w:cs="Tahoma"/>
                <w:b/>
                <w:szCs w:val="20"/>
              </w:rPr>
              <w:t>R</w:t>
            </w:r>
            <w:r w:rsidRPr="00363921">
              <w:rPr>
                <w:rFonts w:ascii="Tahoma" w:hAnsi="Tahoma" w:cs="Tahoma"/>
                <w:b/>
                <w:szCs w:val="20"/>
              </w:rPr>
              <w:t>eference</w:t>
            </w:r>
          </w:p>
        </w:tc>
        <w:tc>
          <w:tcPr>
            <w:tcW w:w="1418" w:type="dxa"/>
            <w:vAlign w:val="center"/>
          </w:tcPr>
          <w:p w14:paraId="20A35D20" w14:textId="1BE8340D" w:rsidR="002B56E5" w:rsidRPr="00363921" w:rsidRDefault="002B56E5" w:rsidP="00475E60">
            <w:pPr>
              <w:rPr>
                <w:rFonts w:ascii="Tahoma" w:hAnsi="Tahoma" w:cs="Tahoma"/>
                <w:szCs w:val="20"/>
              </w:rPr>
            </w:pPr>
          </w:p>
        </w:tc>
      </w:tr>
      <w:tr w:rsidR="002B56E5" w:rsidRPr="00187DB7" w14:paraId="30E0B9E7" w14:textId="77777777" w:rsidTr="00E61086">
        <w:trPr>
          <w:trHeight w:val="415"/>
        </w:trPr>
        <w:tc>
          <w:tcPr>
            <w:tcW w:w="3681" w:type="dxa"/>
            <w:gridSpan w:val="2"/>
            <w:shd w:val="clear" w:color="auto" w:fill="D9D9D9" w:themeFill="background1" w:themeFillShade="D9"/>
            <w:vAlign w:val="center"/>
          </w:tcPr>
          <w:p w14:paraId="6FCF3DA7" w14:textId="00374378" w:rsidR="002B56E5" w:rsidRPr="00187DB7" w:rsidRDefault="002B56E5" w:rsidP="00475E60">
            <w:pPr>
              <w:rPr>
                <w:rFonts w:ascii="Tahoma" w:hAnsi="Tahoma" w:cs="Tahoma"/>
                <w:b/>
                <w:szCs w:val="20"/>
              </w:rPr>
            </w:pPr>
            <w:r w:rsidRPr="00187DB7">
              <w:rPr>
                <w:rFonts w:ascii="Tahoma" w:hAnsi="Tahoma" w:cs="Tahoma"/>
                <w:b/>
                <w:szCs w:val="20"/>
              </w:rPr>
              <w:t xml:space="preserve">Qualifications Achieved </w:t>
            </w:r>
          </w:p>
        </w:tc>
        <w:tc>
          <w:tcPr>
            <w:tcW w:w="8192" w:type="dxa"/>
            <w:gridSpan w:val="11"/>
            <w:shd w:val="clear" w:color="auto" w:fill="FFFFFF" w:themeFill="background1"/>
            <w:vAlign w:val="center"/>
          </w:tcPr>
          <w:p w14:paraId="76377496" w14:textId="4880A7C3" w:rsidR="002B56E5" w:rsidRPr="00187DB7" w:rsidRDefault="002B56E5" w:rsidP="00FC292E">
            <w:pPr>
              <w:rPr>
                <w:rFonts w:ascii="Tahoma" w:hAnsi="Tahoma" w:cs="Tahoma"/>
                <w:b/>
                <w:szCs w:val="20"/>
              </w:rPr>
            </w:pPr>
          </w:p>
        </w:tc>
        <w:tc>
          <w:tcPr>
            <w:tcW w:w="1305" w:type="dxa"/>
            <w:shd w:val="clear" w:color="auto" w:fill="D0CECE" w:themeFill="background2" w:themeFillShade="E6"/>
            <w:vAlign w:val="center"/>
          </w:tcPr>
          <w:p w14:paraId="4C18AC52" w14:textId="4CFC6487" w:rsidR="002B56E5" w:rsidRPr="00187DB7" w:rsidRDefault="002B56E5" w:rsidP="00FC292E">
            <w:pPr>
              <w:rPr>
                <w:rFonts w:ascii="Tahoma" w:hAnsi="Tahoma" w:cs="Tahoma"/>
                <w:b/>
                <w:szCs w:val="20"/>
              </w:rPr>
            </w:pPr>
            <w:r w:rsidRPr="00187DB7">
              <w:rPr>
                <w:rFonts w:ascii="Tahoma" w:hAnsi="Tahoma" w:cs="Tahoma"/>
                <w:b/>
                <w:szCs w:val="20"/>
              </w:rPr>
              <w:t xml:space="preserve">Level </w:t>
            </w:r>
          </w:p>
        </w:tc>
        <w:tc>
          <w:tcPr>
            <w:tcW w:w="1418" w:type="dxa"/>
            <w:shd w:val="clear" w:color="auto" w:fill="FFFFFF" w:themeFill="background1"/>
            <w:vAlign w:val="center"/>
          </w:tcPr>
          <w:p w14:paraId="50C501BE" w14:textId="362194D7" w:rsidR="002B56E5" w:rsidRPr="00187DB7" w:rsidRDefault="002B56E5" w:rsidP="00A72401">
            <w:pPr>
              <w:jc w:val="center"/>
              <w:rPr>
                <w:rFonts w:ascii="Tahoma" w:hAnsi="Tahoma" w:cs="Tahoma"/>
                <w:szCs w:val="20"/>
              </w:rPr>
            </w:pPr>
          </w:p>
        </w:tc>
      </w:tr>
      <w:tr w:rsidR="002B56E5" w:rsidRPr="00187DB7" w14:paraId="6A6B2A77" w14:textId="77777777" w:rsidTr="00C8561E">
        <w:trPr>
          <w:trHeight w:val="458"/>
        </w:trPr>
        <w:tc>
          <w:tcPr>
            <w:tcW w:w="2405" w:type="dxa"/>
            <w:tcBorders>
              <w:bottom w:val="single" w:sz="4" w:space="0" w:color="auto"/>
            </w:tcBorders>
            <w:shd w:val="clear" w:color="auto" w:fill="D9D9D9" w:themeFill="background1" w:themeFillShade="D9"/>
            <w:vAlign w:val="center"/>
          </w:tcPr>
          <w:p w14:paraId="22006A5B" w14:textId="3ACD5145" w:rsidR="002B56E5" w:rsidRPr="00187DB7" w:rsidRDefault="002B56E5" w:rsidP="00E27F1D">
            <w:pPr>
              <w:rPr>
                <w:rFonts w:ascii="Tahoma" w:hAnsi="Tahoma" w:cs="Tahoma"/>
                <w:b/>
                <w:sz w:val="18"/>
                <w:szCs w:val="18"/>
              </w:rPr>
            </w:pPr>
            <w:r w:rsidRPr="00187DB7">
              <w:rPr>
                <w:rFonts w:ascii="Tahoma" w:hAnsi="Tahoma" w:cs="Tahoma"/>
                <w:b/>
                <w:sz w:val="18"/>
                <w:szCs w:val="18"/>
              </w:rPr>
              <w:t>Training/Practical Period Start Date</w:t>
            </w:r>
            <w:r w:rsidRPr="00187DB7">
              <w:rPr>
                <w:rStyle w:val="FootnoteReference"/>
                <w:rFonts w:ascii="Tahoma" w:hAnsi="Tahoma" w:cs="Tahoma"/>
                <w:b/>
                <w:szCs w:val="20"/>
              </w:rPr>
              <w:footnoteReference w:id="4"/>
            </w:r>
          </w:p>
        </w:tc>
        <w:tc>
          <w:tcPr>
            <w:tcW w:w="1276" w:type="dxa"/>
            <w:tcBorders>
              <w:bottom w:val="single" w:sz="4" w:space="0" w:color="auto"/>
            </w:tcBorders>
            <w:shd w:val="clear" w:color="auto" w:fill="auto"/>
            <w:vAlign w:val="center"/>
          </w:tcPr>
          <w:p w14:paraId="24756B34" w14:textId="25681DBC" w:rsidR="002B56E5" w:rsidRPr="00187DB7" w:rsidRDefault="002B56E5" w:rsidP="00E27F1D">
            <w:pPr>
              <w:jc w:val="center"/>
              <w:rPr>
                <w:rFonts w:ascii="Tahoma" w:hAnsi="Tahoma" w:cs="Tahoma"/>
                <w:b/>
                <w:color w:val="000000" w:themeColor="text1"/>
                <w:sz w:val="18"/>
                <w:szCs w:val="18"/>
              </w:rPr>
            </w:pPr>
          </w:p>
        </w:tc>
        <w:tc>
          <w:tcPr>
            <w:tcW w:w="1984" w:type="dxa"/>
            <w:gridSpan w:val="3"/>
            <w:tcBorders>
              <w:bottom w:val="single" w:sz="4" w:space="0" w:color="auto"/>
            </w:tcBorders>
            <w:shd w:val="clear" w:color="auto" w:fill="D9D9D9" w:themeFill="background1" w:themeFillShade="D9"/>
            <w:vAlign w:val="center"/>
          </w:tcPr>
          <w:p w14:paraId="1823E0EA" w14:textId="0C375F54" w:rsidR="002B56E5" w:rsidRPr="00187DB7" w:rsidRDefault="002B56E5" w:rsidP="00E27F1D">
            <w:pPr>
              <w:jc w:val="center"/>
              <w:rPr>
                <w:rFonts w:ascii="Tahoma" w:hAnsi="Tahoma" w:cs="Tahoma"/>
                <w:b/>
                <w:color w:val="000000" w:themeColor="text1"/>
                <w:sz w:val="18"/>
                <w:szCs w:val="18"/>
              </w:rPr>
            </w:pPr>
            <w:r w:rsidRPr="00187DB7">
              <w:rPr>
                <w:rFonts w:ascii="Tahoma" w:hAnsi="Tahoma" w:cs="Tahoma"/>
                <w:b/>
                <w:color w:val="000000" w:themeColor="text1"/>
                <w:sz w:val="16"/>
                <w:szCs w:val="16"/>
              </w:rPr>
              <w:t>Training/Practical  Period Planned End Date</w:t>
            </w:r>
          </w:p>
        </w:tc>
        <w:tc>
          <w:tcPr>
            <w:tcW w:w="993" w:type="dxa"/>
            <w:gridSpan w:val="2"/>
            <w:tcBorders>
              <w:bottom w:val="single" w:sz="4" w:space="0" w:color="auto"/>
            </w:tcBorders>
            <w:shd w:val="clear" w:color="auto" w:fill="auto"/>
            <w:vAlign w:val="center"/>
          </w:tcPr>
          <w:p w14:paraId="78447BDE" w14:textId="4E6414C9" w:rsidR="002B56E5" w:rsidRPr="00187DB7" w:rsidRDefault="002B56E5" w:rsidP="008300D7">
            <w:pPr>
              <w:rPr>
                <w:rFonts w:ascii="Tahoma" w:hAnsi="Tahoma" w:cs="Tahoma"/>
                <w:b/>
                <w:color w:val="000000" w:themeColor="text1"/>
                <w:sz w:val="18"/>
                <w:szCs w:val="18"/>
              </w:rPr>
            </w:pPr>
          </w:p>
        </w:tc>
        <w:tc>
          <w:tcPr>
            <w:tcW w:w="1701" w:type="dxa"/>
            <w:gridSpan w:val="3"/>
            <w:tcBorders>
              <w:bottom w:val="single" w:sz="4" w:space="0" w:color="auto"/>
            </w:tcBorders>
            <w:shd w:val="clear" w:color="auto" w:fill="D9D9D9" w:themeFill="background1" w:themeFillShade="D9"/>
            <w:vAlign w:val="center"/>
          </w:tcPr>
          <w:p w14:paraId="7BEBF676" w14:textId="4F5B6715" w:rsidR="002B56E5" w:rsidRPr="00187DB7" w:rsidRDefault="002B56E5" w:rsidP="00E27F1D">
            <w:pPr>
              <w:rPr>
                <w:rFonts w:ascii="Tahoma" w:hAnsi="Tahoma" w:cs="Tahoma"/>
                <w:b/>
                <w:color w:val="000000" w:themeColor="text1"/>
                <w:sz w:val="18"/>
                <w:szCs w:val="18"/>
              </w:rPr>
            </w:pPr>
            <w:r w:rsidRPr="00187DB7">
              <w:rPr>
                <w:rFonts w:ascii="Tahoma" w:hAnsi="Tahoma" w:cs="Tahoma"/>
                <w:b/>
                <w:color w:val="000000" w:themeColor="text1"/>
                <w:sz w:val="16"/>
                <w:szCs w:val="16"/>
              </w:rPr>
              <w:t>Apprenticeship Planned End Date (EPA Date)</w:t>
            </w:r>
          </w:p>
        </w:tc>
        <w:tc>
          <w:tcPr>
            <w:tcW w:w="1134" w:type="dxa"/>
            <w:gridSpan w:val="2"/>
            <w:tcBorders>
              <w:bottom w:val="single" w:sz="4" w:space="0" w:color="auto"/>
            </w:tcBorders>
            <w:shd w:val="clear" w:color="auto" w:fill="auto"/>
            <w:vAlign w:val="center"/>
          </w:tcPr>
          <w:p w14:paraId="5A41184F" w14:textId="682E32BD" w:rsidR="002B56E5" w:rsidRPr="00187DB7" w:rsidRDefault="002B56E5" w:rsidP="0051523B">
            <w:pPr>
              <w:rPr>
                <w:rFonts w:ascii="Tahoma" w:hAnsi="Tahoma" w:cs="Tahoma"/>
                <w:color w:val="000000" w:themeColor="text1"/>
                <w:sz w:val="18"/>
                <w:szCs w:val="18"/>
              </w:rPr>
            </w:pPr>
          </w:p>
        </w:tc>
        <w:tc>
          <w:tcPr>
            <w:tcW w:w="5103" w:type="dxa"/>
            <w:gridSpan w:val="3"/>
            <w:tcBorders>
              <w:bottom w:val="single" w:sz="4" w:space="0" w:color="auto"/>
            </w:tcBorders>
            <w:shd w:val="clear" w:color="auto" w:fill="D0CECE" w:themeFill="background2" w:themeFillShade="E6"/>
            <w:vAlign w:val="center"/>
          </w:tcPr>
          <w:p w14:paraId="5B230B08" w14:textId="2B2B44D3" w:rsidR="002B56E5" w:rsidRPr="00187DB7" w:rsidRDefault="002B56E5" w:rsidP="00E27F1D">
            <w:pPr>
              <w:jc w:val="center"/>
              <w:rPr>
                <w:rFonts w:ascii="Tahoma" w:hAnsi="Tahoma" w:cs="Tahoma"/>
                <w:szCs w:val="20"/>
              </w:rPr>
            </w:pPr>
            <w:r w:rsidRPr="00187DB7">
              <w:rPr>
                <w:rFonts w:ascii="Tahoma" w:hAnsi="Tahoma" w:cs="Tahoma"/>
                <w:b/>
                <w:color w:val="000000" w:themeColor="text1"/>
                <w:sz w:val="32"/>
                <w:szCs w:val="32"/>
              </w:rPr>
              <w:t>YOUR APPRENTICESHIP</w:t>
            </w:r>
            <w:r w:rsidRPr="00187DB7">
              <w:rPr>
                <w:rFonts w:ascii="Tahoma" w:hAnsi="Tahoma" w:cs="Tahoma"/>
                <w:b/>
                <w:color w:val="000000" w:themeColor="text1"/>
                <w:sz w:val="18"/>
                <w:szCs w:val="18"/>
              </w:rPr>
              <w:t>:</w:t>
            </w:r>
          </w:p>
        </w:tc>
      </w:tr>
      <w:tr w:rsidR="009F03FD" w:rsidRPr="00187DB7" w14:paraId="16B68ECD" w14:textId="77777777" w:rsidTr="00532EFA">
        <w:trPr>
          <w:trHeight w:val="207"/>
        </w:trPr>
        <w:tc>
          <w:tcPr>
            <w:tcW w:w="2405" w:type="dxa"/>
            <w:vMerge w:val="restart"/>
            <w:shd w:val="clear" w:color="auto" w:fill="D9D9D9" w:themeFill="background1" w:themeFillShade="D9"/>
            <w:vAlign w:val="center"/>
          </w:tcPr>
          <w:p w14:paraId="538E3C0A" w14:textId="296FAFA6" w:rsidR="009F03FD" w:rsidRPr="00187DB7" w:rsidRDefault="009F03FD" w:rsidP="00E27F1D">
            <w:pPr>
              <w:rPr>
                <w:rFonts w:ascii="Tahoma" w:hAnsi="Tahoma" w:cs="Tahoma"/>
                <w:b/>
                <w:sz w:val="18"/>
                <w:szCs w:val="18"/>
              </w:rPr>
            </w:pPr>
            <w:r w:rsidRPr="00187DB7">
              <w:rPr>
                <w:rFonts w:ascii="Tahoma" w:hAnsi="Tahoma" w:cs="Tahoma"/>
                <w:b/>
                <w:sz w:val="18"/>
                <w:szCs w:val="18"/>
              </w:rPr>
              <w:t xml:space="preserve">Contracted Paid Hours </w:t>
            </w:r>
            <w:r w:rsidRPr="00187DB7">
              <w:rPr>
                <w:rFonts w:ascii="Tahoma" w:hAnsi="Tahoma" w:cs="Tahoma"/>
                <w:b/>
                <w:sz w:val="16"/>
                <w:szCs w:val="16"/>
              </w:rPr>
              <w:t>(weekly average without overtime)</w:t>
            </w:r>
            <w:r w:rsidRPr="00187DB7">
              <w:rPr>
                <w:rStyle w:val="FootnoteReference"/>
                <w:rFonts w:ascii="Tahoma" w:hAnsi="Tahoma" w:cs="Tahoma"/>
                <w:b/>
                <w:szCs w:val="20"/>
              </w:rPr>
              <w:footnoteReference w:id="5"/>
            </w:r>
          </w:p>
        </w:tc>
        <w:tc>
          <w:tcPr>
            <w:tcW w:w="1276" w:type="dxa"/>
            <w:vMerge w:val="restart"/>
            <w:vAlign w:val="center"/>
          </w:tcPr>
          <w:p w14:paraId="12A2312A" w14:textId="785AF6AD" w:rsidR="009F03FD" w:rsidRPr="00187DB7" w:rsidRDefault="009F03FD" w:rsidP="00497E26">
            <w:pPr>
              <w:jc w:val="center"/>
              <w:rPr>
                <w:rFonts w:ascii="Tahoma" w:hAnsi="Tahoma" w:cs="Tahoma"/>
                <w:color w:val="000000" w:themeColor="text1"/>
                <w:szCs w:val="20"/>
              </w:rPr>
            </w:pPr>
          </w:p>
        </w:tc>
        <w:tc>
          <w:tcPr>
            <w:tcW w:w="1984" w:type="dxa"/>
            <w:gridSpan w:val="3"/>
            <w:vMerge w:val="restart"/>
            <w:shd w:val="clear" w:color="auto" w:fill="D9D9D9" w:themeFill="background1" w:themeFillShade="D9"/>
            <w:vAlign w:val="center"/>
          </w:tcPr>
          <w:p w14:paraId="42B9569F" w14:textId="77777777" w:rsidR="009F03FD" w:rsidRPr="00187DB7" w:rsidRDefault="009F03FD" w:rsidP="00E27F1D">
            <w:pPr>
              <w:rPr>
                <w:rFonts w:ascii="Tahoma" w:hAnsi="Tahoma" w:cs="Tahoma"/>
                <w:b/>
                <w:color w:val="000000" w:themeColor="text1"/>
                <w:szCs w:val="20"/>
              </w:rPr>
            </w:pPr>
            <w:r w:rsidRPr="00187DB7">
              <w:rPr>
                <w:rFonts w:ascii="Tahoma" w:hAnsi="Tahoma" w:cs="Tahoma"/>
                <w:b/>
                <w:color w:val="000000" w:themeColor="text1"/>
                <w:szCs w:val="20"/>
              </w:rPr>
              <w:t xml:space="preserve">Contract Type </w:t>
            </w:r>
          </w:p>
        </w:tc>
        <w:tc>
          <w:tcPr>
            <w:tcW w:w="3828" w:type="dxa"/>
            <w:gridSpan w:val="7"/>
            <w:vMerge w:val="restart"/>
            <w:shd w:val="clear" w:color="auto" w:fill="auto"/>
            <w:vAlign w:val="center"/>
          </w:tcPr>
          <w:p w14:paraId="4C7BCEDB" w14:textId="0FCD07EF" w:rsidR="009F03FD" w:rsidRPr="00187DB7" w:rsidRDefault="009F03FD" w:rsidP="00FC292E">
            <w:pPr>
              <w:jc w:val="center"/>
              <w:rPr>
                <w:rFonts w:ascii="Tahoma" w:hAnsi="Tahoma" w:cs="Tahoma"/>
                <w:b/>
                <w:color w:val="000000" w:themeColor="text1"/>
                <w:szCs w:val="20"/>
              </w:rPr>
            </w:pPr>
          </w:p>
        </w:tc>
        <w:tc>
          <w:tcPr>
            <w:tcW w:w="3685" w:type="dxa"/>
            <w:gridSpan w:val="2"/>
            <w:shd w:val="clear" w:color="auto" w:fill="D9D9D9" w:themeFill="background1" w:themeFillShade="D9"/>
            <w:vAlign w:val="center"/>
          </w:tcPr>
          <w:p w14:paraId="1F6C5064" w14:textId="26C76A31" w:rsidR="009F03FD" w:rsidRPr="00187DB7" w:rsidRDefault="00E61086" w:rsidP="009F03FD">
            <w:pPr>
              <w:rPr>
                <w:rFonts w:ascii="Tahoma" w:hAnsi="Tahoma" w:cs="Tahoma"/>
              </w:rPr>
            </w:pPr>
            <w:r w:rsidRPr="00187DB7">
              <w:rPr>
                <w:rFonts w:ascii="Tahoma" w:hAnsi="Tahoma" w:cs="Tahoma"/>
                <w:b/>
                <w:color w:val="000000" w:themeColor="text1"/>
                <w:sz w:val="18"/>
                <w:szCs w:val="18"/>
              </w:rPr>
              <w:t>Standard Off the Job Training Months/Hours</w:t>
            </w:r>
            <w:r w:rsidR="00C8561E" w:rsidRPr="00187DB7">
              <w:rPr>
                <w:rFonts w:ascii="Tahoma" w:hAnsi="Tahoma" w:cs="Tahoma"/>
                <w:b/>
                <w:color w:val="000000" w:themeColor="text1"/>
                <w:sz w:val="18"/>
                <w:szCs w:val="18"/>
              </w:rPr>
              <w:t xml:space="preserve"> for this apprenticeship </w:t>
            </w:r>
          </w:p>
        </w:tc>
        <w:tc>
          <w:tcPr>
            <w:tcW w:w="1418" w:type="dxa"/>
            <w:shd w:val="clear" w:color="auto" w:fill="D9D9D9" w:themeFill="background1" w:themeFillShade="D9"/>
            <w:vAlign w:val="center"/>
          </w:tcPr>
          <w:p w14:paraId="181FCADF" w14:textId="54CB89A5" w:rsidR="009F03FD" w:rsidRPr="00187DB7" w:rsidRDefault="009F03FD" w:rsidP="0023190D">
            <w:pPr>
              <w:jc w:val="center"/>
              <w:rPr>
                <w:rFonts w:ascii="Tahoma" w:hAnsi="Tahoma" w:cs="Tahoma"/>
              </w:rPr>
            </w:pPr>
            <w:r w:rsidRPr="00187DB7">
              <w:rPr>
                <w:rFonts w:ascii="Tahoma" w:hAnsi="Tahoma" w:cs="Tahoma"/>
                <w:b/>
                <w:sz w:val="18"/>
                <w:szCs w:val="18"/>
              </w:rPr>
              <w:br/>
            </w:r>
          </w:p>
        </w:tc>
      </w:tr>
      <w:tr w:rsidR="001F0A39" w:rsidRPr="00187DB7" w14:paraId="44E068D4" w14:textId="77777777" w:rsidTr="0051523B">
        <w:trPr>
          <w:trHeight w:val="353"/>
        </w:trPr>
        <w:tc>
          <w:tcPr>
            <w:tcW w:w="2405" w:type="dxa"/>
            <w:vMerge/>
            <w:shd w:val="clear" w:color="auto" w:fill="D9D9D9" w:themeFill="background1" w:themeFillShade="D9"/>
            <w:vAlign w:val="center"/>
          </w:tcPr>
          <w:p w14:paraId="4A52B07A" w14:textId="77777777" w:rsidR="001F0A39" w:rsidRPr="00187DB7" w:rsidRDefault="001F0A39" w:rsidP="001F0A39">
            <w:pPr>
              <w:rPr>
                <w:rFonts w:ascii="Tahoma" w:hAnsi="Tahoma" w:cs="Tahoma"/>
                <w:b/>
                <w:sz w:val="18"/>
                <w:szCs w:val="18"/>
              </w:rPr>
            </w:pPr>
          </w:p>
        </w:tc>
        <w:tc>
          <w:tcPr>
            <w:tcW w:w="1276" w:type="dxa"/>
            <w:vMerge/>
            <w:vAlign w:val="center"/>
          </w:tcPr>
          <w:p w14:paraId="61491CA6" w14:textId="77777777" w:rsidR="001F0A39" w:rsidRPr="00187DB7" w:rsidRDefault="001F0A39" w:rsidP="001F0A39">
            <w:pPr>
              <w:jc w:val="center"/>
              <w:rPr>
                <w:rFonts w:ascii="Tahoma" w:hAnsi="Tahoma" w:cs="Tahoma"/>
                <w:color w:val="000000" w:themeColor="text1"/>
                <w:szCs w:val="20"/>
              </w:rPr>
            </w:pPr>
          </w:p>
        </w:tc>
        <w:tc>
          <w:tcPr>
            <w:tcW w:w="1984" w:type="dxa"/>
            <w:gridSpan w:val="3"/>
            <w:vMerge/>
            <w:shd w:val="clear" w:color="auto" w:fill="D9D9D9" w:themeFill="background1" w:themeFillShade="D9"/>
            <w:vAlign w:val="center"/>
          </w:tcPr>
          <w:p w14:paraId="4CDCEE76" w14:textId="77777777" w:rsidR="001F0A39" w:rsidRPr="00187DB7" w:rsidRDefault="001F0A39" w:rsidP="001F0A39">
            <w:pPr>
              <w:rPr>
                <w:rFonts w:ascii="Tahoma" w:hAnsi="Tahoma" w:cs="Tahoma"/>
                <w:b/>
                <w:color w:val="000000" w:themeColor="text1"/>
                <w:szCs w:val="20"/>
              </w:rPr>
            </w:pPr>
          </w:p>
        </w:tc>
        <w:tc>
          <w:tcPr>
            <w:tcW w:w="3828" w:type="dxa"/>
            <w:gridSpan w:val="7"/>
            <w:vMerge/>
            <w:shd w:val="clear" w:color="auto" w:fill="auto"/>
            <w:vAlign w:val="center"/>
          </w:tcPr>
          <w:p w14:paraId="52B4FCC2" w14:textId="77777777" w:rsidR="001F0A39" w:rsidRPr="00187DB7" w:rsidRDefault="001F0A39" w:rsidP="001F0A39">
            <w:pPr>
              <w:jc w:val="center"/>
              <w:rPr>
                <w:rFonts w:ascii="Tahoma" w:hAnsi="Tahoma" w:cs="Tahoma"/>
                <w:b/>
                <w:color w:val="000000" w:themeColor="text1"/>
                <w:szCs w:val="20"/>
              </w:rPr>
            </w:pPr>
          </w:p>
        </w:tc>
        <w:tc>
          <w:tcPr>
            <w:tcW w:w="3685" w:type="dxa"/>
            <w:gridSpan w:val="2"/>
            <w:tcBorders>
              <w:bottom w:val="single" w:sz="4" w:space="0" w:color="auto"/>
            </w:tcBorders>
            <w:shd w:val="clear" w:color="auto" w:fill="D9D9D9" w:themeFill="background1" w:themeFillShade="D9"/>
            <w:vAlign w:val="center"/>
          </w:tcPr>
          <w:p w14:paraId="7F7F617A" w14:textId="2A5B50CC" w:rsidR="001F0A39" w:rsidRPr="00187DB7" w:rsidRDefault="001F0A39" w:rsidP="001F0A39">
            <w:pPr>
              <w:rPr>
                <w:rFonts w:ascii="Tahoma" w:hAnsi="Tahoma" w:cs="Tahoma"/>
                <w:b/>
                <w:color w:val="000000" w:themeColor="text1"/>
                <w:szCs w:val="20"/>
              </w:rPr>
            </w:pPr>
            <w:r w:rsidRPr="00187DB7">
              <w:rPr>
                <w:rFonts w:ascii="Tahoma" w:hAnsi="Tahoma" w:cs="Tahoma"/>
                <w:b/>
                <w:szCs w:val="20"/>
              </w:rPr>
              <w:t xml:space="preserve">Your Exempted </w:t>
            </w:r>
            <w:r w:rsidR="004E3EE2" w:rsidRPr="00187DB7">
              <w:rPr>
                <w:rFonts w:ascii="Tahoma" w:hAnsi="Tahoma" w:cs="Tahoma"/>
                <w:b/>
                <w:szCs w:val="20"/>
              </w:rPr>
              <w:t>(</w:t>
            </w:r>
            <w:r w:rsidRPr="00187DB7">
              <w:rPr>
                <w:rFonts w:ascii="Tahoma" w:hAnsi="Tahoma" w:cs="Tahoma"/>
                <w:b/>
                <w:szCs w:val="20"/>
              </w:rPr>
              <w:t>weeks/hours</w:t>
            </w:r>
            <w:r w:rsidR="004E3EE2" w:rsidRPr="00187DB7">
              <w:rPr>
                <w:rFonts w:ascii="Tahoma" w:hAnsi="Tahoma" w:cs="Tahoma"/>
                <w:b/>
                <w:szCs w:val="20"/>
              </w:rPr>
              <w:t>)</w:t>
            </w:r>
          </w:p>
        </w:tc>
        <w:tc>
          <w:tcPr>
            <w:tcW w:w="1418" w:type="dxa"/>
            <w:tcBorders>
              <w:bottom w:val="single" w:sz="4" w:space="0" w:color="auto"/>
            </w:tcBorders>
            <w:shd w:val="clear" w:color="auto" w:fill="D9D9D9" w:themeFill="background1" w:themeFillShade="D9"/>
            <w:vAlign w:val="center"/>
          </w:tcPr>
          <w:p w14:paraId="04517ACB" w14:textId="17FEF4E0" w:rsidR="001F0A39" w:rsidRPr="00187DB7" w:rsidRDefault="004E3EE2" w:rsidP="001F0A39">
            <w:pPr>
              <w:rPr>
                <w:rFonts w:ascii="Tahoma" w:hAnsi="Tahoma" w:cs="Tahoma"/>
                <w:b/>
                <w:color w:val="000000" w:themeColor="text1"/>
                <w:szCs w:val="20"/>
              </w:rPr>
            </w:pPr>
            <w:r w:rsidRPr="00187DB7">
              <w:rPr>
                <w:rFonts w:ascii="Tahoma" w:hAnsi="Tahoma" w:cs="Tahoma"/>
                <w:b/>
                <w:color w:val="000000" w:themeColor="text1"/>
                <w:szCs w:val="20"/>
              </w:rPr>
              <w:t>-</w:t>
            </w:r>
          </w:p>
        </w:tc>
      </w:tr>
      <w:tr w:rsidR="00281797" w:rsidRPr="00187DB7" w14:paraId="2A5F837E" w14:textId="77777777" w:rsidTr="00C8561E">
        <w:trPr>
          <w:trHeight w:val="399"/>
        </w:trPr>
        <w:tc>
          <w:tcPr>
            <w:tcW w:w="2405" w:type="dxa"/>
            <w:vMerge/>
            <w:tcBorders>
              <w:bottom w:val="single" w:sz="4" w:space="0" w:color="auto"/>
            </w:tcBorders>
            <w:shd w:val="clear" w:color="auto" w:fill="D9D9D9" w:themeFill="background1" w:themeFillShade="D9"/>
            <w:vAlign w:val="center"/>
          </w:tcPr>
          <w:p w14:paraId="642016FA" w14:textId="77777777" w:rsidR="00281797" w:rsidRPr="00187DB7" w:rsidRDefault="00281797" w:rsidP="00281797">
            <w:pPr>
              <w:rPr>
                <w:rFonts w:ascii="Tahoma" w:hAnsi="Tahoma" w:cs="Tahoma"/>
                <w:b/>
                <w:szCs w:val="20"/>
              </w:rPr>
            </w:pPr>
          </w:p>
        </w:tc>
        <w:tc>
          <w:tcPr>
            <w:tcW w:w="1276" w:type="dxa"/>
            <w:vMerge/>
            <w:tcBorders>
              <w:bottom w:val="single" w:sz="4" w:space="0" w:color="auto"/>
            </w:tcBorders>
            <w:vAlign w:val="center"/>
          </w:tcPr>
          <w:p w14:paraId="3E1E4EE3" w14:textId="77777777" w:rsidR="00281797" w:rsidRPr="00187DB7" w:rsidRDefault="00281797" w:rsidP="00281797">
            <w:pPr>
              <w:jc w:val="center"/>
              <w:rPr>
                <w:rFonts w:ascii="Tahoma" w:hAnsi="Tahoma" w:cs="Tahoma"/>
                <w:color w:val="C00000"/>
                <w:szCs w:val="20"/>
              </w:rPr>
            </w:pPr>
          </w:p>
        </w:tc>
        <w:tc>
          <w:tcPr>
            <w:tcW w:w="5812" w:type="dxa"/>
            <w:gridSpan w:val="10"/>
            <w:tcBorders>
              <w:bottom w:val="single" w:sz="4" w:space="0" w:color="auto"/>
            </w:tcBorders>
            <w:shd w:val="clear" w:color="auto" w:fill="D9D9D9" w:themeFill="background1" w:themeFillShade="D9"/>
            <w:vAlign w:val="center"/>
          </w:tcPr>
          <w:p w14:paraId="2BC531AF" w14:textId="5723D670" w:rsidR="00281797" w:rsidRPr="00187DB7" w:rsidRDefault="00281797" w:rsidP="00281797">
            <w:pPr>
              <w:jc w:val="center"/>
              <w:rPr>
                <w:rFonts w:ascii="Tahoma" w:hAnsi="Tahoma" w:cs="Tahoma"/>
                <w:b/>
                <w:szCs w:val="20"/>
              </w:rPr>
            </w:pPr>
            <w:r w:rsidRPr="00187DB7">
              <w:rPr>
                <w:rFonts w:ascii="Tahoma" w:hAnsi="Tahoma" w:cs="Tahoma"/>
                <w:b/>
                <w:szCs w:val="20"/>
              </w:rPr>
              <w:t>Apprentice’s Typical Working Hours Pattern</w:t>
            </w:r>
          </w:p>
        </w:tc>
        <w:tc>
          <w:tcPr>
            <w:tcW w:w="3685" w:type="dxa"/>
            <w:gridSpan w:val="2"/>
            <w:tcBorders>
              <w:top w:val="single" w:sz="4" w:space="0" w:color="auto"/>
            </w:tcBorders>
            <w:shd w:val="clear" w:color="auto" w:fill="D9D9D9" w:themeFill="background1" w:themeFillShade="D9"/>
            <w:vAlign w:val="center"/>
          </w:tcPr>
          <w:p w14:paraId="27F5F093" w14:textId="788F6656" w:rsidR="00281797" w:rsidRPr="00187DB7" w:rsidRDefault="00281797" w:rsidP="00281797">
            <w:pPr>
              <w:rPr>
                <w:rFonts w:ascii="Tahoma" w:hAnsi="Tahoma" w:cs="Tahoma"/>
              </w:rPr>
            </w:pPr>
            <w:r w:rsidRPr="00187DB7">
              <w:rPr>
                <w:rFonts w:ascii="Tahoma" w:hAnsi="Tahoma" w:cs="Tahoma"/>
                <w:b/>
                <w:color w:val="000000" w:themeColor="text1"/>
                <w:szCs w:val="20"/>
              </w:rPr>
              <w:t>Your Duration (months/weeks</w:t>
            </w:r>
            <w:r w:rsidRPr="00187DB7">
              <w:rPr>
                <w:rFonts w:ascii="Tahoma" w:hAnsi="Tahoma" w:cs="Tahoma"/>
                <w:b/>
                <w:color w:val="000000" w:themeColor="text1"/>
                <w:sz w:val="18"/>
                <w:szCs w:val="18"/>
              </w:rPr>
              <w:t xml:space="preserve"> </w:t>
            </w:r>
            <w:r w:rsidRPr="00187DB7">
              <w:rPr>
                <w:rStyle w:val="FootnoteReference"/>
                <w:rFonts w:ascii="Tahoma" w:hAnsi="Tahoma" w:cs="Tahoma"/>
                <w:b/>
                <w:color w:val="000000" w:themeColor="text1"/>
                <w:szCs w:val="20"/>
              </w:rPr>
              <w:footnoteReference w:id="6"/>
            </w:r>
            <w:r w:rsidRPr="00187DB7">
              <w:rPr>
                <w:rFonts w:ascii="Tahoma" w:hAnsi="Tahoma" w:cs="Tahoma"/>
                <w:b/>
                <w:color w:val="000000" w:themeColor="text1"/>
                <w:szCs w:val="20"/>
              </w:rPr>
              <w:t>)</w:t>
            </w:r>
          </w:p>
        </w:tc>
        <w:tc>
          <w:tcPr>
            <w:tcW w:w="1418" w:type="dxa"/>
            <w:tcBorders>
              <w:top w:val="single" w:sz="4" w:space="0" w:color="auto"/>
            </w:tcBorders>
            <w:shd w:val="clear" w:color="auto" w:fill="D9D9D9" w:themeFill="background1" w:themeFillShade="D9"/>
            <w:vAlign w:val="center"/>
          </w:tcPr>
          <w:p w14:paraId="4D21F276" w14:textId="715D139A" w:rsidR="00281797" w:rsidRPr="00187DB7" w:rsidRDefault="00281797" w:rsidP="00281797">
            <w:pPr>
              <w:rPr>
                <w:rFonts w:ascii="Tahoma" w:hAnsi="Tahoma" w:cs="Tahoma"/>
              </w:rPr>
            </w:pPr>
            <w:r w:rsidRPr="00187DB7">
              <w:rPr>
                <w:rFonts w:ascii="Tahoma" w:hAnsi="Tahoma" w:cs="Tahoma"/>
                <w:bCs/>
              </w:rPr>
              <w:t>=</w:t>
            </w:r>
          </w:p>
        </w:tc>
      </w:tr>
      <w:tr w:rsidR="00281797" w:rsidRPr="00187DB7" w14:paraId="3B97BEE1" w14:textId="77777777" w:rsidTr="00281797">
        <w:trPr>
          <w:trHeight w:val="563"/>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4DA1B" w14:textId="23E3EE83" w:rsidR="00281797" w:rsidRPr="00187DB7" w:rsidRDefault="00281797" w:rsidP="00281797">
            <w:pPr>
              <w:rPr>
                <w:rFonts w:ascii="Tahoma" w:hAnsi="Tahoma" w:cs="Tahoma"/>
                <w:b/>
                <w:szCs w:val="20"/>
              </w:rPr>
            </w:pPr>
            <w:r w:rsidRPr="00187DB7">
              <w:rPr>
                <w:rFonts w:ascii="Tahoma" w:hAnsi="Tahoma" w:cs="Tahoma"/>
                <w:b/>
                <w:szCs w:val="20"/>
              </w:rPr>
              <w:t xml:space="preserve">Statutory Leave for the duration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E7FE359" w14:textId="264976F0" w:rsidR="00281797" w:rsidRPr="00187DB7" w:rsidRDefault="00281797" w:rsidP="00281797">
            <w:pPr>
              <w:jc w:val="center"/>
              <w:rPr>
                <w:rFonts w:ascii="Tahoma" w:hAnsi="Tahoma" w:cs="Tahoma"/>
                <w:szCs w:val="20"/>
              </w:rPr>
            </w:pPr>
          </w:p>
        </w:tc>
        <w:tc>
          <w:tcPr>
            <w:tcW w:w="830" w:type="dxa"/>
            <w:tcBorders>
              <w:top w:val="single" w:sz="4" w:space="0" w:color="auto"/>
              <w:left w:val="single" w:sz="4" w:space="0" w:color="auto"/>
              <w:bottom w:val="single" w:sz="4" w:space="0" w:color="auto"/>
            </w:tcBorders>
            <w:shd w:val="clear" w:color="auto" w:fill="D9D9D9" w:themeFill="background1" w:themeFillShade="D9"/>
            <w:vAlign w:val="center"/>
          </w:tcPr>
          <w:p w14:paraId="6CA1E40F" w14:textId="77777777" w:rsidR="00281797" w:rsidRPr="00187DB7" w:rsidRDefault="00281797" w:rsidP="00281797">
            <w:pPr>
              <w:jc w:val="center"/>
              <w:rPr>
                <w:rFonts w:ascii="Tahoma" w:hAnsi="Tahoma" w:cs="Tahoma"/>
                <w:b/>
                <w:szCs w:val="20"/>
              </w:rPr>
            </w:pPr>
            <w:r w:rsidRPr="00187DB7">
              <w:rPr>
                <w:rFonts w:ascii="Tahoma" w:hAnsi="Tahoma" w:cs="Tahoma"/>
                <w:b/>
                <w:szCs w:val="20"/>
              </w:rPr>
              <w:t>M</w:t>
            </w:r>
          </w:p>
        </w:tc>
        <w:tc>
          <w:tcPr>
            <w:tcW w:w="830" w:type="dxa"/>
            <w:tcBorders>
              <w:top w:val="single" w:sz="4" w:space="0" w:color="auto"/>
              <w:left w:val="single" w:sz="4" w:space="0" w:color="auto"/>
              <w:bottom w:val="single" w:sz="4" w:space="0" w:color="auto"/>
            </w:tcBorders>
            <w:shd w:val="clear" w:color="auto" w:fill="D9D9D9" w:themeFill="background1" w:themeFillShade="D9"/>
            <w:vAlign w:val="center"/>
          </w:tcPr>
          <w:p w14:paraId="11965711" w14:textId="4F96F0D4" w:rsidR="00281797" w:rsidRPr="00187DB7" w:rsidRDefault="00281797" w:rsidP="00281797">
            <w:pPr>
              <w:jc w:val="center"/>
              <w:rPr>
                <w:rFonts w:ascii="Tahoma" w:hAnsi="Tahoma" w:cs="Tahoma"/>
                <w:b/>
                <w:szCs w:val="20"/>
              </w:rPr>
            </w:pPr>
            <w:r w:rsidRPr="00187DB7">
              <w:rPr>
                <w:rFonts w:ascii="Tahoma" w:hAnsi="Tahoma" w:cs="Tahoma"/>
                <w:b/>
                <w:szCs w:val="20"/>
              </w:rPr>
              <w:t>T</w:t>
            </w:r>
          </w:p>
        </w:tc>
        <w:tc>
          <w:tcPr>
            <w:tcW w:w="8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53F07FD" w14:textId="4E22369F" w:rsidR="00281797" w:rsidRPr="00187DB7" w:rsidRDefault="00281797" w:rsidP="00281797">
            <w:pPr>
              <w:jc w:val="center"/>
              <w:rPr>
                <w:rFonts w:ascii="Tahoma" w:hAnsi="Tahoma" w:cs="Tahoma"/>
                <w:b/>
                <w:szCs w:val="20"/>
              </w:rPr>
            </w:pPr>
            <w:r w:rsidRPr="00187DB7">
              <w:rPr>
                <w:rFonts w:ascii="Tahoma" w:hAnsi="Tahoma" w:cs="Tahoma"/>
                <w:b/>
                <w:szCs w:val="20"/>
              </w:rPr>
              <w:t>W</w:t>
            </w:r>
          </w:p>
        </w:tc>
        <w:tc>
          <w:tcPr>
            <w:tcW w:w="83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5D3A493" w14:textId="035D8189" w:rsidR="00281797" w:rsidRPr="00187DB7" w:rsidRDefault="00281797" w:rsidP="00281797">
            <w:pPr>
              <w:jc w:val="center"/>
              <w:rPr>
                <w:rFonts w:ascii="Tahoma" w:hAnsi="Tahoma" w:cs="Tahoma"/>
                <w:b/>
                <w:szCs w:val="20"/>
              </w:rPr>
            </w:pPr>
            <w:r w:rsidRPr="00187DB7">
              <w:rPr>
                <w:rFonts w:ascii="Tahoma" w:hAnsi="Tahoma" w:cs="Tahoma"/>
                <w:b/>
                <w:szCs w:val="20"/>
              </w:rPr>
              <w:t>T</w:t>
            </w:r>
          </w:p>
        </w:tc>
        <w:tc>
          <w:tcPr>
            <w:tcW w:w="830" w:type="dxa"/>
            <w:tcBorders>
              <w:top w:val="single" w:sz="4" w:space="0" w:color="auto"/>
              <w:left w:val="single" w:sz="4" w:space="0" w:color="auto"/>
              <w:bottom w:val="single" w:sz="4" w:space="0" w:color="auto"/>
            </w:tcBorders>
            <w:shd w:val="clear" w:color="auto" w:fill="D9D9D9" w:themeFill="background1" w:themeFillShade="D9"/>
            <w:vAlign w:val="center"/>
          </w:tcPr>
          <w:p w14:paraId="2AA67DF1" w14:textId="503A40C5" w:rsidR="00281797" w:rsidRPr="00187DB7" w:rsidRDefault="00281797" w:rsidP="00281797">
            <w:pPr>
              <w:jc w:val="center"/>
              <w:rPr>
                <w:rFonts w:ascii="Tahoma" w:hAnsi="Tahoma" w:cs="Tahoma"/>
                <w:b/>
                <w:szCs w:val="20"/>
              </w:rPr>
            </w:pPr>
            <w:r w:rsidRPr="00187DB7">
              <w:rPr>
                <w:rFonts w:ascii="Tahoma" w:hAnsi="Tahoma" w:cs="Tahoma"/>
                <w:b/>
                <w:szCs w:val="20"/>
              </w:rPr>
              <w:t>F</w:t>
            </w:r>
          </w:p>
        </w:tc>
        <w:tc>
          <w:tcPr>
            <w:tcW w:w="8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45C12B7" w14:textId="3B46EAB2" w:rsidR="00281797" w:rsidRPr="00187DB7" w:rsidRDefault="00281797" w:rsidP="00281797">
            <w:pPr>
              <w:jc w:val="center"/>
              <w:rPr>
                <w:rFonts w:ascii="Tahoma" w:hAnsi="Tahoma" w:cs="Tahoma"/>
                <w:b/>
                <w:szCs w:val="20"/>
              </w:rPr>
            </w:pPr>
            <w:r w:rsidRPr="00187DB7">
              <w:rPr>
                <w:rFonts w:ascii="Tahoma" w:hAnsi="Tahoma" w:cs="Tahoma"/>
                <w:b/>
                <w:szCs w:val="20"/>
              </w:rPr>
              <w:t>S</w:t>
            </w:r>
          </w:p>
        </w:tc>
        <w:tc>
          <w:tcPr>
            <w:tcW w:w="831" w:type="dxa"/>
            <w:tcBorders>
              <w:top w:val="single" w:sz="4" w:space="0" w:color="auto"/>
              <w:left w:val="single" w:sz="4" w:space="0" w:color="auto"/>
              <w:bottom w:val="single" w:sz="4" w:space="0" w:color="auto"/>
            </w:tcBorders>
            <w:shd w:val="clear" w:color="auto" w:fill="D9D9D9" w:themeFill="background1" w:themeFillShade="D9"/>
            <w:vAlign w:val="center"/>
          </w:tcPr>
          <w:p w14:paraId="7B41A73E" w14:textId="7C51ACB8" w:rsidR="00281797" w:rsidRPr="00187DB7" w:rsidRDefault="00281797" w:rsidP="00281797">
            <w:pPr>
              <w:jc w:val="center"/>
              <w:rPr>
                <w:rFonts w:ascii="Tahoma" w:hAnsi="Tahoma" w:cs="Tahoma"/>
                <w:b/>
                <w:szCs w:val="20"/>
              </w:rPr>
            </w:pPr>
            <w:r w:rsidRPr="00187DB7">
              <w:rPr>
                <w:rFonts w:ascii="Tahoma" w:hAnsi="Tahoma" w:cs="Tahoma"/>
                <w:b/>
                <w:szCs w:val="20"/>
              </w:rPr>
              <w:t>S</w:t>
            </w:r>
          </w:p>
        </w:tc>
        <w:tc>
          <w:tcPr>
            <w:tcW w:w="3685" w:type="dxa"/>
            <w:gridSpan w:val="2"/>
            <w:shd w:val="clear" w:color="auto" w:fill="D9D9D9" w:themeFill="background1" w:themeFillShade="D9"/>
            <w:vAlign w:val="center"/>
          </w:tcPr>
          <w:p w14:paraId="33D10FF9" w14:textId="5FD87897" w:rsidR="00281797" w:rsidRPr="00187DB7" w:rsidRDefault="00281797" w:rsidP="00281797">
            <w:pPr>
              <w:rPr>
                <w:rFonts w:ascii="Tahoma" w:hAnsi="Tahoma" w:cs="Tahoma"/>
                <w:b/>
                <w:color w:val="FF0000"/>
              </w:rPr>
            </w:pPr>
            <w:r w:rsidRPr="00187DB7">
              <w:rPr>
                <w:rFonts w:ascii="Tahoma" w:hAnsi="Tahoma" w:cs="Tahoma"/>
                <w:b/>
                <w:color w:val="FF0000"/>
                <w:sz w:val="18"/>
                <w:szCs w:val="18"/>
              </w:rPr>
              <w:t>YOUR OFF THE JOB LEARNING HOURS FOR THIS APPRENTICESHIP</w:t>
            </w:r>
          </w:p>
        </w:tc>
        <w:tc>
          <w:tcPr>
            <w:tcW w:w="1418" w:type="dxa"/>
            <w:shd w:val="clear" w:color="auto" w:fill="D9D9D9" w:themeFill="background1" w:themeFillShade="D9"/>
            <w:vAlign w:val="center"/>
          </w:tcPr>
          <w:p w14:paraId="65A30F88" w14:textId="2A73D951" w:rsidR="00281797" w:rsidRPr="00187DB7" w:rsidRDefault="00281797" w:rsidP="00281797">
            <w:pPr>
              <w:rPr>
                <w:rFonts w:ascii="Tahoma" w:hAnsi="Tahoma" w:cs="Tahoma"/>
                <w:bCs/>
                <w:color w:val="FF0000"/>
              </w:rPr>
            </w:pPr>
            <w:r w:rsidRPr="00187DB7">
              <w:rPr>
                <w:rFonts w:ascii="Tahoma" w:hAnsi="Tahoma" w:cs="Tahoma"/>
                <w:b/>
                <w:color w:val="FF0000"/>
                <w:szCs w:val="20"/>
              </w:rPr>
              <w:t>=</w:t>
            </w:r>
          </w:p>
        </w:tc>
      </w:tr>
      <w:tr w:rsidR="00281797" w:rsidRPr="00363921" w14:paraId="050F5184" w14:textId="77777777" w:rsidTr="00C8561E">
        <w:trPr>
          <w:trHeight w:val="686"/>
        </w:trPr>
        <w:tc>
          <w:tcPr>
            <w:tcW w:w="2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E90B9" w14:textId="77777777" w:rsidR="00281797" w:rsidRPr="00187DB7" w:rsidRDefault="00281797" w:rsidP="00281797">
            <w:pPr>
              <w:rPr>
                <w:rFonts w:ascii="Tahoma" w:hAnsi="Tahoma" w:cs="Tahoma"/>
                <w:b/>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212D21C" w14:textId="77777777" w:rsidR="00281797" w:rsidRPr="00187DB7" w:rsidRDefault="00281797" w:rsidP="00281797">
            <w:pPr>
              <w:jc w:val="center"/>
              <w:rPr>
                <w:rFonts w:ascii="Tahoma" w:hAnsi="Tahoma" w:cs="Tahoma"/>
                <w:szCs w:val="20"/>
              </w:rPr>
            </w:pPr>
          </w:p>
        </w:tc>
        <w:tc>
          <w:tcPr>
            <w:tcW w:w="830" w:type="dxa"/>
            <w:tcBorders>
              <w:top w:val="single" w:sz="4" w:space="0" w:color="auto"/>
              <w:left w:val="single" w:sz="4" w:space="0" w:color="auto"/>
              <w:bottom w:val="single" w:sz="4" w:space="0" w:color="auto"/>
            </w:tcBorders>
            <w:shd w:val="clear" w:color="auto" w:fill="auto"/>
            <w:vAlign w:val="center"/>
          </w:tcPr>
          <w:p w14:paraId="599AFDB2" w14:textId="3F79326C" w:rsidR="00281797" w:rsidRPr="00187DB7" w:rsidRDefault="00281797" w:rsidP="00281797">
            <w:pPr>
              <w:jc w:val="center"/>
              <w:rPr>
                <w:rFonts w:ascii="Tahoma" w:hAnsi="Tahoma" w:cs="Tahoma"/>
                <w:b/>
                <w:szCs w:val="20"/>
              </w:rPr>
            </w:pPr>
          </w:p>
        </w:tc>
        <w:tc>
          <w:tcPr>
            <w:tcW w:w="830" w:type="dxa"/>
            <w:tcBorders>
              <w:top w:val="single" w:sz="4" w:space="0" w:color="auto"/>
              <w:left w:val="single" w:sz="4" w:space="0" w:color="auto"/>
              <w:bottom w:val="single" w:sz="4" w:space="0" w:color="auto"/>
            </w:tcBorders>
            <w:shd w:val="clear" w:color="auto" w:fill="auto"/>
            <w:vAlign w:val="center"/>
          </w:tcPr>
          <w:p w14:paraId="2A036FCE" w14:textId="10EBC1DF" w:rsidR="00281797" w:rsidRPr="00187DB7" w:rsidRDefault="00281797" w:rsidP="00281797">
            <w:pPr>
              <w:jc w:val="center"/>
              <w:rPr>
                <w:rFonts w:ascii="Tahoma" w:hAnsi="Tahoma" w:cs="Tahoma"/>
                <w:b/>
                <w:szCs w:val="20"/>
              </w:rPr>
            </w:pPr>
          </w:p>
        </w:tc>
        <w:tc>
          <w:tcPr>
            <w:tcW w:w="830" w:type="dxa"/>
            <w:gridSpan w:val="2"/>
            <w:tcBorders>
              <w:top w:val="single" w:sz="4" w:space="0" w:color="auto"/>
              <w:left w:val="single" w:sz="4" w:space="0" w:color="auto"/>
              <w:bottom w:val="single" w:sz="4" w:space="0" w:color="auto"/>
            </w:tcBorders>
            <w:shd w:val="clear" w:color="auto" w:fill="auto"/>
            <w:vAlign w:val="center"/>
          </w:tcPr>
          <w:p w14:paraId="60E4F904" w14:textId="49D1CE7F" w:rsidR="00281797" w:rsidRPr="00187DB7" w:rsidRDefault="00281797" w:rsidP="00281797">
            <w:pPr>
              <w:jc w:val="center"/>
              <w:rPr>
                <w:rFonts w:ascii="Tahoma" w:hAnsi="Tahoma" w:cs="Tahoma"/>
                <w:b/>
                <w:szCs w:val="20"/>
              </w:rPr>
            </w:pPr>
          </w:p>
        </w:tc>
        <w:tc>
          <w:tcPr>
            <w:tcW w:w="831" w:type="dxa"/>
            <w:gridSpan w:val="2"/>
            <w:tcBorders>
              <w:top w:val="single" w:sz="4" w:space="0" w:color="auto"/>
              <w:left w:val="single" w:sz="4" w:space="0" w:color="auto"/>
              <w:bottom w:val="single" w:sz="4" w:space="0" w:color="auto"/>
            </w:tcBorders>
            <w:shd w:val="clear" w:color="auto" w:fill="auto"/>
            <w:vAlign w:val="center"/>
          </w:tcPr>
          <w:p w14:paraId="4B31FDB9" w14:textId="63D6FDC1" w:rsidR="00281797" w:rsidRPr="00187DB7" w:rsidRDefault="00281797" w:rsidP="00281797">
            <w:pPr>
              <w:jc w:val="center"/>
              <w:rPr>
                <w:rFonts w:ascii="Tahoma" w:hAnsi="Tahoma" w:cs="Tahoma"/>
                <w:b/>
                <w:szCs w:val="20"/>
              </w:rPr>
            </w:pPr>
          </w:p>
        </w:tc>
        <w:tc>
          <w:tcPr>
            <w:tcW w:w="830" w:type="dxa"/>
            <w:tcBorders>
              <w:top w:val="single" w:sz="4" w:space="0" w:color="auto"/>
              <w:left w:val="single" w:sz="4" w:space="0" w:color="auto"/>
              <w:bottom w:val="single" w:sz="4" w:space="0" w:color="auto"/>
            </w:tcBorders>
            <w:shd w:val="clear" w:color="auto" w:fill="auto"/>
            <w:vAlign w:val="center"/>
          </w:tcPr>
          <w:p w14:paraId="57DF71EE" w14:textId="65F42FB4" w:rsidR="00281797" w:rsidRPr="00187DB7" w:rsidRDefault="00281797" w:rsidP="00281797">
            <w:pPr>
              <w:jc w:val="center"/>
              <w:rPr>
                <w:rFonts w:ascii="Tahoma" w:hAnsi="Tahoma" w:cs="Tahoma"/>
                <w:b/>
                <w:szCs w:val="20"/>
              </w:rPr>
            </w:pPr>
          </w:p>
        </w:tc>
        <w:tc>
          <w:tcPr>
            <w:tcW w:w="830" w:type="dxa"/>
            <w:gridSpan w:val="2"/>
            <w:tcBorders>
              <w:top w:val="single" w:sz="4" w:space="0" w:color="auto"/>
              <w:left w:val="single" w:sz="4" w:space="0" w:color="auto"/>
              <w:bottom w:val="single" w:sz="4" w:space="0" w:color="auto"/>
            </w:tcBorders>
            <w:shd w:val="clear" w:color="auto" w:fill="auto"/>
            <w:vAlign w:val="center"/>
          </w:tcPr>
          <w:p w14:paraId="32229B7E" w14:textId="1D0F1062" w:rsidR="00281797" w:rsidRPr="00187DB7" w:rsidRDefault="00281797" w:rsidP="00281797">
            <w:pPr>
              <w:jc w:val="center"/>
              <w:rPr>
                <w:rFonts w:ascii="Tahoma" w:hAnsi="Tahoma" w:cs="Tahoma"/>
                <w:b/>
                <w:szCs w:val="20"/>
              </w:rPr>
            </w:pPr>
          </w:p>
        </w:tc>
        <w:tc>
          <w:tcPr>
            <w:tcW w:w="831" w:type="dxa"/>
            <w:tcBorders>
              <w:top w:val="single" w:sz="4" w:space="0" w:color="auto"/>
              <w:left w:val="single" w:sz="4" w:space="0" w:color="auto"/>
              <w:bottom w:val="single" w:sz="4" w:space="0" w:color="auto"/>
            </w:tcBorders>
            <w:shd w:val="clear" w:color="auto" w:fill="auto"/>
            <w:vAlign w:val="center"/>
          </w:tcPr>
          <w:p w14:paraId="57137242" w14:textId="4CF98FD1" w:rsidR="00281797" w:rsidRPr="00187DB7" w:rsidRDefault="00281797" w:rsidP="00281797">
            <w:pPr>
              <w:jc w:val="center"/>
              <w:rPr>
                <w:rFonts w:ascii="Tahoma" w:hAnsi="Tahoma" w:cs="Tahoma"/>
                <w:b/>
                <w:szCs w:val="20"/>
              </w:rPr>
            </w:pPr>
          </w:p>
        </w:tc>
        <w:tc>
          <w:tcPr>
            <w:tcW w:w="3685" w:type="dxa"/>
            <w:gridSpan w:val="2"/>
            <w:shd w:val="clear" w:color="auto" w:fill="D9D9D9" w:themeFill="background1" w:themeFillShade="D9"/>
            <w:vAlign w:val="center"/>
          </w:tcPr>
          <w:p w14:paraId="523E3C5C" w14:textId="3BB79452" w:rsidR="00281797" w:rsidRPr="00187DB7" w:rsidRDefault="00281797" w:rsidP="00281797">
            <w:pPr>
              <w:rPr>
                <w:rFonts w:ascii="Tahoma" w:hAnsi="Tahoma" w:cs="Tahoma"/>
                <w:b/>
                <w:color w:val="C00000"/>
                <w:szCs w:val="20"/>
              </w:rPr>
            </w:pPr>
            <w:r w:rsidRPr="00187DB7">
              <w:rPr>
                <w:rFonts w:ascii="Tahoma" w:hAnsi="Tahoma" w:cs="Tahoma"/>
                <w:b/>
                <w:color w:val="000000" w:themeColor="text1"/>
                <w:szCs w:val="20"/>
              </w:rPr>
              <w:t>Your additional English &amp; Maths hours</w:t>
            </w:r>
            <w:r w:rsidRPr="00187DB7">
              <w:rPr>
                <w:rFonts w:ascii="Tahoma" w:hAnsi="Tahoma" w:cs="Tahoma"/>
                <w:b/>
                <w:color w:val="C00000"/>
                <w:sz w:val="22"/>
              </w:rPr>
              <w:t xml:space="preserve"> </w:t>
            </w:r>
          </w:p>
        </w:tc>
        <w:tc>
          <w:tcPr>
            <w:tcW w:w="1418" w:type="dxa"/>
            <w:shd w:val="clear" w:color="auto" w:fill="D9D9D9" w:themeFill="background1" w:themeFillShade="D9"/>
            <w:vAlign w:val="center"/>
          </w:tcPr>
          <w:p w14:paraId="4B75E642" w14:textId="35CE9949" w:rsidR="00281797" w:rsidRPr="00363921" w:rsidRDefault="001104A1" w:rsidP="00281797">
            <w:pPr>
              <w:rPr>
                <w:rFonts w:ascii="Tahoma" w:hAnsi="Tahoma" w:cs="Tahoma"/>
                <w:b/>
                <w:color w:val="C00000"/>
                <w:szCs w:val="20"/>
              </w:rPr>
            </w:pPr>
            <w:r w:rsidRPr="00187DB7">
              <w:rPr>
                <w:rFonts w:ascii="Tahoma" w:hAnsi="Tahoma" w:cs="Tahoma"/>
                <w:b/>
                <w:sz w:val="18"/>
                <w:szCs w:val="18"/>
              </w:rPr>
              <w:t>=</w:t>
            </w:r>
          </w:p>
        </w:tc>
      </w:tr>
    </w:tbl>
    <w:p w14:paraId="06D36004" w14:textId="588E01AE" w:rsidR="00436238" w:rsidRDefault="00436238" w:rsidP="007B2220">
      <w:pPr>
        <w:rPr>
          <w:rFonts w:ascii="Tahoma" w:hAnsi="Tahoma" w:cs="Tahoma"/>
          <w:sz w:val="14"/>
          <w:szCs w:val="20"/>
        </w:rPr>
      </w:pPr>
    </w:p>
    <w:p w14:paraId="5AE3646C" w14:textId="47D43200" w:rsidR="007C63CB" w:rsidRDefault="007C63CB" w:rsidP="007B2220">
      <w:pPr>
        <w:rPr>
          <w:rFonts w:ascii="Tahoma" w:hAnsi="Tahoma" w:cs="Tahoma"/>
          <w:sz w:val="14"/>
          <w:szCs w:val="20"/>
        </w:rPr>
      </w:pPr>
    </w:p>
    <w:p w14:paraId="328EF95A" w14:textId="77777777" w:rsidR="002376D6" w:rsidRDefault="002376D6" w:rsidP="007B2220">
      <w:pPr>
        <w:rPr>
          <w:rFonts w:ascii="Tahoma" w:hAnsi="Tahoma" w:cs="Tahoma"/>
          <w:sz w:val="14"/>
          <w:szCs w:val="20"/>
        </w:rPr>
      </w:pPr>
    </w:p>
    <w:p w14:paraId="2179E399" w14:textId="77777777" w:rsidR="007C63CB" w:rsidRPr="00363921" w:rsidRDefault="007C63CB" w:rsidP="007B2220">
      <w:pPr>
        <w:rPr>
          <w:rFonts w:ascii="Tahoma" w:hAnsi="Tahoma" w:cs="Tahoma"/>
          <w:sz w:val="14"/>
          <w:szCs w:val="20"/>
        </w:rPr>
      </w:pPr>
    </w:p>
    <w:p w14:paraId="76172176" w14:textId="52936E0F" w:rsidR="007B2220" w:rsidRPr="00363921" w:rsidRDefault="00AA2AA1" w:rsidP="00C357E3">
      <w:pPr>
        <w:shd w:val="clear" w:color="auto" w:fill="3B3838" w:themeFill="background2" w:themeFillShade="40"/>
        <w:rPr>
          <w:rFonts w:ascii="Tahoma" w:hAnsi="Tahoma" w:cs="Tahoma"/>
          <w:b/>
          <w:color w:val="FFFFFF" w:themeColor="background1"/>
          <w:szCs w:val="20"/>
        </w:rPr>
      </w:pPr>
      <w:r w:rsidRPr="00363921">
        <w:rPr>
          <w:rFonts w:ascii="Tahoma" w:hAnsi="Tahoma" w:cs="Tahoma"/>
          <w:b/>
          <w:color w:val="FFFFFF" w:themeColor="background1"/>
          <w:szCs w:val="20"/>
        </w:rPr>
        <w:t>1</w:t>
      </w:r>
      <w:r w:rsidR="00436238" w:rsidRPr="00363921">
        <w:rPr>
          <w:rFonts w:ascii="Tahoma" w:hAnsi="Tahoma" w:cs="Tahoma"/>
          <w:b/>
          <w:color w:val="FFFFFF" w:themeColor="background1"/>
          <w:szCs w:val="20"/>
        </w:rPr>
        <w:t>.</w:t>
      </w:r>
      <w:r w:rsidR="00274281" w:rsidRPr="00363921">
        <w:rPr>
          <w:rFonts w:ascii="Tahoma" w:hAnsi="Tahoma" w:cs="Tahoma"/>
          <w:b/>
          <w:color w:val="FFFFFF" w:themeColor="background1"/>
          <w:szCs w:val="20"/>
        </w:rPr>
        <w:t>4</w:t>
      </w:r>
      <w:r w:rsidRPr="00363921">
        <w:rPr>
          <w:rFonts w:ascii="Tahoma" w:hAnsi="Tahoma" w:cs="Tahoma"/>
          <w:b/>
          <w:color w:val="FFFFFF" w:themeColor="background1"/>
          <w:szCs w:val="20"/>
        </w:rPr>
        <w:t>. Apprenticeship Review Schedule and Attendees</w:t>
      </w:r>
    </w:p>
    <w:p w14:paraId="311F5C2B" w14:textId="77777777" w:rsidR="00C50559" w:rsidRPr="00363921" w:rsidRDefault="00C50559">
      <w:pPr>
        <w:rPr>
          <w:rFonts w:ascii="Tahoma" w:hAnsi="Tahoma" w:cs="Tahoma"/>
          <w:color w:val="1F3864" w:themeColor="accent1" w:themeShade="80"/>
          <w:sz w:val="12"/>
          <w:szCs w:val="20"/>
        </w:rPr>
      </w:pPr>
    </w:p>
    <w:p w14:paraId="7E5DADDF" w14:textId="244FEEC2" w:rsidR="00C2579F" w:rsidRPr="00641EE6" w:rsidRDefault="002D3B33">
      <w:pPr>
        <w:rPr>
          <w:rFonts w:ascii="Tahoma" w:hAnsi="Tahoma" w:cs="Tahoma"/>
          <w:b/>
          <w:bCs/>
          <w:color w:val="000000" w:themeColor="text1"/>
          <w:sz w:val="18"/>
          <w:szCs w:val="18"/>
          <w:u w:val="single"/>
        </w:rPr>
      </w:pPr>
      <w:r w:rsidRPr="00363921">
        <w:rPr>
          <w:rFonts w:ascii="Tahoma" w:hAnsi="Tahoma" w:cs="Tahoma"/>
          <w:sz w:val="18"/>
          <w:szCs w:val="18"/>
        </w:rPr>
        <w:t>Reviews</w:t>
      </w:r>
      <w:r w:rsidRPr="00363921">
        <w:rPr>
          <w:rFonts w:ascii="Tahoma" w:hAnsi="Tahoma" w:cs="Tahoma"/>
          <w:color w:val="1F3864" w:themeColor="accent1" w:themeShade="80"/>
          <w:sz w:val="18"/>
          <w:szCs w:val="18"/>
        </w:rPr>
        <w:t xml:space="preserve"> </w:t>
      </w:r>
      <w:r w:rsidRPr="00363921">
        <w:rPr>
          <w:rFonts w:ascii="Tahoma" w:hAnsi="Tahoma" w:cs="Tahoma"/>
          <w:sz w:val="18"/>
          <w:szCs w:val="18"/>
        </w:rPr>
        <w:t xml:space="preserve">between the </w:t>
      </w:r>
      <w:r w:rsidR="006D27F3" w:rsidRPr="00363921">
        <w:rPr>
          <w:rFonts w:ascii="Tahoma" w:hAnsi="Tahoma" w:cs="Tahoma"/>
          <w:sz w:val="18"/>
          <w:szCs w:val="18"/>
        </w:rPr>
        <w:t xml:space="preserve">university, employer and </w:t>
      </w:r>
      <w:r w:rsidR="006D27F3" w:rsidRPr="004B6597">
        <w:rPr>
          <w:rFonts w:ascii="Tahoma" w:hAnsi="Tahoma" w:cs="Tahoma"/>
          <w:sz w:val="18"/>
          <w:szCs w:val="18"/>
        </w:rPr>
        <w:t xml:space="preserve">apprentice will take place </w:t>
      </w:r>
      <w:r w:rsidR="004667C9" w:rsidRPr="004B6597">
        <w:rPr>
          <w:rFonts w:ascii="Tahoma" w:hAnsi="Tahoma" w:cs="Tahoma"/>
          <w:sz w:val="18"/>
          <w:szCs w:val="18"/>
        </w:rPr>
        <w:t xml:space="preserve">at least every 12 weeks </w:t>
      </w:r>
      <w:r w:rsidR="006D27F3" w:rsidRPr="004B6597">
        <w:rPr>
          <w:rFonts w:ascii="Tahoma" w:hAnsi="Tahoma" w:cs="Tahoma"/>
          <w:sz w:val="18"/>
          <w:szCs w:val="18"/>
        </w:rPr>
        <w:t>throughout the apprenticeship to discuss progress</w:t>
      </w:r>
      <w:r w:rsidR="00F7791C" w:rsidRPr="004B6597">
        <w:rPr>
          <w:rFonts w:ascii="Tahoma" w:hAnsi="Tahoma" w:cs="Tahoma"/>
          <w:sz w:val="18"/>
          <w:szCs w:val="18"/>
        </w:rPr>
        <w:t>, review</w:t>
      </w:r>
      <w:r w:rsidR="00D77E1A" w:rsidRPr="004B6597">
        <w:rPr>
          <w:rFonts w:ascii="Tahoma" w:hAnsi="Tahoma" w:cs="Tahoma"/>
          <w:sz w:val="18"/>
          <w:szCs w:val="18"/>
        </w:rPr>
        <w:t xml:space="preserve"> impact</w:t>
      </w:r>
      <w:r w:rsidR="006D27F3" w:rsidRPr="004B6597">
        <w:rPr>
          <w:rFonts w:ascii="Tahoma" w:hAnsi="Tahoma" w:cs="Tahoma"/>
          <w:sz w:val="18"/>
          <w:szCs w:val="18"/>
        </w:rPr>
        <w:t>, confirm success and identify an</w:t>
      </w:r>
      <w:r w:rsidR="00D77E1A" w:rsidRPr="004B6597">
        <w:rPr>
          <w:rFonts w:ascii="Tahoma" w:hAnsi="Tahoma" w:cs="Tahoma"/>
          <w:sz w:val="18"/>
          <w:szCs w:val="18"/>
        </w:rPr>
        <w:t>y</w:t>
      </w:r>
      <w:r w:rsidR="006D27F3" w:rsidRPr="004B6597">
        <w:rPr>
          <w:rFonts w:ascii="Tahoma" w:hAnsi="Tahoma" w:cs="Tahoma"/>
          <w:sz w:val="18"/>
          <w:szCs w:val="18"/>
        </w:rPr>
        <w:t xml:space="preserve"> actions needed to </w:t>
      </w:r>
      <w:r w:rsidR="00D77E1A" w:rsidRPr="004B6597">
        <w:rPr>
          <w:rFonts w:ascii="Tahoma" w:hAnsi="Tahoma" w:cs="Tahoma"/>
          <w:sz w:val="18"/>
          <w:szCs w:val="18"/>
        </w:rPr>
        <w:t>ensure the success of the apprenticeship.</w:t>
      </w:r>
      <w:r w:rsidR="009C06D8" w:rsidRPr="004B6597">
        <w:rPr>
          <w:rFonts w:ascii="Tahoma" w:hAnsi="Tahoma" w:cs="Tahoma"/>
          <w:sz w:val="18"/>
          <w:szCs w:val="18"/>
        </w:rPr>
        <w:t xml:space="preserve"> </w:t>
      </w:r>
      <w:r w:rsidR="004667C9" w:rsidRPr="004B6597">
        <w:rPr>
          <w:rFonts w:ascii="Tahoma" w:hAnsi="Tahoma" w:cs="Tahoma"/>
          <w:b/>
          <w:bCs/>
          <w:color w:val="000000" w:themeColor="text1"/>
          <w:sz w:val="18"/>
          <w:szCs w:val="18"/>
          <w:u w:val="single"/>
        </w:rPr>
        <w:t xml:space="preserve">Progress </w:t>
      </w:r>
      <w:r w:rsidR="009C06D8" w:rsidRPr="004B6597">
        <w:rPr>
          <w:rFonts w:ascii="Tahoma" w:hAnsi="Tahoma" w:cs="Tahoma"/>
          <w:b/>
          <w:bCs/>
          <w:color w:val="000000" w:themeColor="text1"/>
          <w:sz w:val="18"/>
          <w:szCs w:val="18"/>
          <w:u w:val="single"/>
        </w:rPr>
        <w:t xml:space="preserve">reviews are a mandatory element </w:t>
      </w:r>
      <w:r w:rsidR="004667C9" w:rsidRPr="004B6597">
        <w:rPr>
          <w:rFonts w:ascii="Tahoma" w:hAnsi="Tahoma" w:cs="Tahoma"/>
          <w:b/>
          <w:bCs/>
          <w:color w:val="000000" w:themeColor="text1"/>
          <w:sz w:val="18"/>
          <w:szCs w:val="18"/>
          <w:u w:val="single"/>
        </w:rPr>
        <w:t>within the apprenticeship for all three parties, and must take place on time.</w:t>
      </w:r>
    </w:p>
    <w:p w14:paraId="56148166" w14:textId="3FA17783" w:rsidR="002D3B33" w:rsidRPr="00363921" w:rsidRDefault="002D3B33">
      <w:pPr>
        <w:rPr>
          <w:rFonts w:ascii="Tahoma" w:hAnsi="Tahoma" w:cs="Tahoma"/>
          <w:color w:val="1F3864" w:themeColor="accent1" w:themeShade="80"/>
          <w:sz w:val="10"/>
          <w:szCs w:val="20"/>
        </w:rPr>
      </w:pPr>
    </w:p>
    <w:tbl>
      <w:tblPr>
        <w:tblStyle w:val="TableGrid"/>
        <w:tblW w:w="14596" w:type="dxa"/>
        <w:tblLook w:val="04A0" w:firstRow="1" w:lastRow="0" w:firstColumn="1" w:lastColumn="0" w:noHBand="0" w:noVBand="1"/>
      </w:tblPr>
      <w:tblGrid>
        <w:gridCol w:w="2385"/>
        <w:gridCol w:w="1401"/>
        <w:gridCol w:w="1244"/>
        <w:gridCol w:w="1628"/>
        <w:gridCol w:w="3685"/>
        <w:gridCol w:w="4253"/>
      </w:tblGrid>
      <w:tr w:rsidR="00E7468C" w:rsidRPr="00363921" w14:paraId="29EFCA11" w14:textId="77777777" w:rsidTr="00FD3515">
        <w:trPr>
          <w:trHeight w:val="420"/>
        </w:trPr>
        <w:tc>
          <w:tcPr>
            <w:tcW w:w="2385" w:type="dxa"/>
            <w:shd w:val="clear" w:color="auto" w:fill="D0CECE" w:themeFill="background2" w:themeFillShade="E6"/>
            <w:vAlign w:val="center"/>
          </w:tcPr>
          <w:p w14:paraId="6DAF408B" w14:textId="77777777" w:rsidR="00E7468C" w:rsidRPr="00363921" w:rsidRDefault="00E7468C" w:rsidP="00AF344A">
            <w:pPr>
              <w:rPr>
                <w:rFonts w:ascii="Tahoma" w:hAnsi="Tahoma" w:cs="Tahoma"/>
                <w:b/>
                <w:color w:val="000000" w:themeColor="text1"/>
                <w:szCs w:val="20"/>
              </w:rPr>
            </w:pPr>
            <w:r w:rsidRPr="00363921">
              <w:rPr>
                <w:rFonts w:ascii="Tahoma" w:hAnsi="Tahoma" w:cs="Tahoma"/>
                <w:b/>
                <w:color w:val="000000" w:themeColor="text1"/>
                <w:szCs w:val="20"/>
              </w:rPr>
              <w:t xml:space="preserve">Review Schedule </w:t>
            </w:r>
          </w:p>
        </w:tc>
        <w:tc>
          <w:tcPr>
            <w:tcW w:w="1401" w:type="dxa"/>
            <w:shd w:val="clear" w:color="auto" w:fill="D0CECE" w:themeFill="background2" w:themeFillShade="E6"/>
            <w:vAlign w:val="center"/>
          </w:tcPr>
          <w:p w14:paraId="774BFD2B" w14:textId="77777777" w:rsidR="00E7468C" w:rsidRPr="00363921" w:rsidRDefault="00E7468C" w:rsidP="00AF344A">
            <w:pPr>
              <w:rPr>
                <w:rFonts w:ascii="Tahoma" w:hAnsi="Tahoma" w:cs="Tahoma"/>
                <w:b/>
                <w:color w:val="000000" w:themeColor="text1"/>
                <w:szCs w:val="20"/>
              </w:rPr>
            </w:pPr>
            <w:r w:rsidRPr="00363921">
              <w:rPr>
                <w:rFonts w:ascii="Tahoma" w:hAnsi="Tahoma" w:cs="Tahoma"/>
                <w:b/>
                <w:color w:val="000000" w:themeColor="text1"/>
                <w:szCs w:val="20"/>
              </w:rPr>
              <w:t>Frequency</w:t>
            </w:r>
          </w:p>
        </w:tc>
        <w:tc>
          <w:tcPr>
            <w:tcW w:w="1244" w:type="dxa"/>
            <w:shd w:val="clear" w:color="auto" w:fill="D0CECE" w:themeFill="background2" w:themeFillShade="E6"/>
            <w:vAlign w:val="center"/>
          </w:tcPr>
          <w:p w14:paraId="393C5162" w14:textId="77777777" w:rsidR="00E7468C" w:rsidRPr="00363921" w:rsidRDefault="00E7468C" w:rsidP="00AF344A">
            <w:pPr>
              <w:rPr>
                <w:rFonts w:ascii="Tahoma" w:hAnsi="Tahoma" w:cs="Tahoma"/>
                <w:b/>
                <w:color w:val="000000" w:themeColor="text1"/>
                <w:szCs w:val="20"/>
              </w:rPr>
            </w:pPr>
            <w:r w:rsidRPr="00363921">
              <w:rPr>
                <w:rFonts w:ascii="Tahoma" w:hAnsi="Tahoma" w:cs="Tahoma"/>
                <w:b/>
                <w:color w:val="000000" w:themeColor="text1"/>
                <w:szCs w:val="20"/>
              </w:rPr>
              <w:t xml:space="preserve">Attendees </w:t>
            </w:r>
          </w:p>
        </w:tc>
        <w:tc>
          <w:tcPr>
            <w:tcW w:w="1628" w:type="dxa"/>
            <w:shd w:val="clear" w:color="auto" w:fill="D0CECE" w:themeFill="background2" w:themeFillShade="E6"/>
            <w:vAlign w:val="center"/>
          </w:tcPr>
          <w:p w14:paraId="57B7933B" w14:textId="1D9C266C" w:rsidR="00E7468C" w:rsidRPr="00363921" w:rsidRDefault="00E7468C" w:rsidP="00E7468C">
            <w:pPr>
              <w:rPr>
                <w:rFonts w:ascii="Tahoma" w:hAnsi="Tahoma" w:cs="Tahoma"/>
                <w:b/>
                <w:color w:val="000000" w:themeColor="text1"/>
                <w:szCs w:val="20"/>
              </w:rPr>
            </w:pPr>
            <w:r w:rsidRPr="00363921">
              <w:rPr>
                <w:rFonts w:ascii="Tahoma" w:hAnsi="Tahoma" w:cs="Tahoma"/>
                <w:b/>
                <w:color w:val="000000" w:themeColor="text1"/>
                <w:szCs w:val="20"/>
              </w:rPr>
              <w:t xml:space="preserve">Format </w:t>
            </w:r>
            <w:r w:rsidR="0022206C">
              <w:rPr>
                <w:rStyle w:val="FootnoteReference"/>
                <w:rFonts w:ascii="Tahoma" w:hAnsi="Tahoma" w:cs="Tahoma"/>
                <w:b/>
                <w:color w:val="000000" w:themeColor="text1"/>
                <w:szCs w:val="20"/>
              </w:rPr>
              <w:footnoteReference w:id="7"/>
            </w:r>
            <w:r w:rsidRPr="00363921">
              <w:rPr>
                <w:rStyle w:val="FootnoteReference"/>
                <w:rFonts w:ascii="Tahoma" w:hAnsi="Tahoma" w:cs="Tahoma"/>
                <w:b/>
                <w:color w:val="000000" w:themeColor="text1"/>
                <w:szCs w:val="20"/>
              </w:rPr>
              <w:footnoteReference w:id="8"/>
            </w:r>
          </w:p>
        </w:tc>
        <w:tc>
          <w:tcPr>
            <w:tcW w:w="3685" w:type="dxa"/>
            <w:shd w:val="clear" w:color="auto" w:fill="D0CECE" w:themeFill="background2" w:themeFillShade="E6"/>
            <w:vAlign w:val="center"/>
          </w:tcPr>
          <w:p w14:paraId="5A0AF2B1" w14:textId="61AA276E" w:rsidR="00E7468C" w:rsidRPr="00363921" w:rsidRDefault="00E7468C" w:rsidP="00AF344A">
            <w:pPr>
              <w:rPr>
                <w:rFonts w:ascii="Tahoma" w:hAnsi="Tahoma" w:cs="Tahoma"/>
                <w:b/>
                <w:color w:val="000000" w:themeColor="text1"/>
                <w:szCs w:val="20"/>
              </w:rPr>
            </w:pPr>
            <w:r w:rsidRPr="00363921">
              <w:rPr>
                <w:rFonts w:ascii="Tahoma" w:hAnsi="Tahoma" w:cs="Tahoma"/>
                <w:b/>
                <w:color w:val="000000" w:themeColor="text1"/>
                <w:szCs w:val="20"/>
              </w:rPr>
              <w:t xml:space="preserve">Name </w:t>
            </w:r>
            <w:r w:rsidRPr="00363921">
              <w:rPr>
                <w:rFonts w:ascii="Tahoma" w:hAnsi="Tahoma" w:cs="Tahoma"/>
                <w:b/>
                <w:color w:val="000000" w:themeColor="text1"/>
                <w:szCs w:val="20"/>
              </w:rPr>
              <w:br/>
              <w:t xml:space="preserve">Role </w:t>
            </w:r>
          </w:p>
        </w:tc>
        <w:tc>
          <w:tcPr>
            <w:tcW w:w="4253" w:type="dxa"/>
            <w:shd w:val="clear" w:color="auto" w:fill="D0CECE" w:themeFill="background2" w:themeFillShade="E6"/>
            <w:vAlign w:val="center"/>
          </w:tcPr>
          <w:p w14:paraId="710D6530" w14:textId="77777777" w:rsidR="00E7468C" w:rsidRPr="00363921" w:rsidRDefault="00E7468C" w:rsidP="005C5DF1">
            <w:pPr>
              <w:rPr>
                <w:rFonts w:ascii="Tahoma" w:hAnsi="Tahoma" w:cs="Tahoma"/>
                <w:b/>
                <w:color w:val="000000" w:themeColor="text1"/>
                <w:szCs w:val="20"/>
              </w:rPr>
            </w:pPr>
            <w:r w:rsidRPr="00363921">
              <w:rPr>
                <w:rFonts w:ascii="Tahoma" w:hAnsi="Tahoma" w:cs="Tahoma"/>
                <w:b/>
                <w:color w:val="000000" w:themeColor="text1"/>
                <w:szCs w:val="20"/>
              </w:rPr>
              <w:t>Contact phone number</w:t>
            </w:r>
            <w:r w:rsidRPr="00363921">
              <w:rPr>
                <w:rFonts w:ascii="Tahoma" w:hAnsi="Tahoma" w:cs="Tahoma"/>
                <w:b/>
                <w:color w:val="000000" w:themeColor="text1"/>
                <w:szCs w:val="20"/>
              </w:rPr>
              <w:br/>
              <w:t xml:space="preserve">Contact Email </w:t>
            </w:r>
          </w:p>
        </w:tc>
      </w:tr>
      <w:tr w:rsidR="00E7468C" w:rsidRPr="00363921" w14:paraId="38021AFD" w14:textId="77777777" w:rsidTr="00B47BD3">
        <w:trPr>
          <w:trHeight w:val="553"/>
        </w:trPr>
        <w:tc>
          <w:tcPr>
            <w:tcW w:w="2385" w:type="dxa"/>
            <w:shd w:val="clear" w:color="auto" w:fill="D0CECE" w:themeFill="background2" w:themeFillShade="E6"/>
            <w:vAlign w:val="center"/>
          </w:tcPr>
          <w:p w14:paraId="6F27A9BE" w14:textId="7F04F930" w:rsidR="00E7468C" w:rsidRPr="00363921" w:rsidRDefault="00E7468C" w:rsidP="008E1F12">
            <w:pPr>
              <w:rPr>
                <w:rFonts w:ascii="Tahoma" w:hAnsi="Tahoma" w:cs="Tahoma"/>
                <w:b/>
                <w:szCs w:val="20"/>
              </w:rPr>
            </w:pPr>
            <w:r w:rsidRPr="00363921">
              <w:rPr>
                <w:rFonts w:ascii="Tahoma" w:hAnsi="Tahoma" w:cs="Tahoma"/>
                <w:b/>
                <w:szCs w:val="20"/>
              </w:rPr>
              <w:t xml:space="preserve">Apprentice/Academic Mentor Reviews </w:t>
            </w:r>
          </w:p>
        </w:tc>
        <w:tc>
          <w:tcPr>
            <w:tcW w:w="1401" w:type="dxa"/>
            <w:vAlign w:val="center"/>
          </w:tcPr>
          <w:p w14:paraId="5FA7C75F" w14:textId="2400B680" w:rsidR="00E7468C" w:rsidRPr="00363921" w:rsidRDefault="00E7468C" w:rsidP="00230DE4">
            <w:pPr>
              <w:jc w:val="center"/>
              <w:rPr>
                <w:rFonts w:ascii="Tahoma" w:hAnsi="Tahoma" w:cs="Tahoma"/>
                <w:szCs w:val="20"/>
              </w:rPr>
            </w:pPr>
          </w:p>
        </w:tc>
        <w:tc>
          <w:tcPr>
            <w:tcW w:w="1244" w:type="dxa"/>
            <w:shd w:val="clear" w:color="auto" w:fill="D0CECE" w:themeFill="background2" w:themeFillShade="E6"/>
            <w:vAlign w:val="center"/>
          </w:tcPr>
          <w:p w14:paraId="42987056" w14:textId="706260F6" w:rsidR="00E7468C" w:rsidRPr="00363921" w:rsidRDefault="00E7468C" w:rsidP="008E1F12">
            <w:pPr>
              <w:rPr>
                <w:rFonts w:ascii="Tahoma" w:hAnsi="Tahoma" w:cs="Tahoma"/>
                <w:b/>
                <w:szCs w:val="20"/>
              </w:rPr>
            </w:pPr>
            <w:r w:rsidRPr="00363921">
              <w:rPr>
                <w:rFonts w:ascii="Tahoma" w:hAnsi="Tahoma" w:cs="Tahoma"/>
                <w:b/>
                <w:szCs w:val="20"/>
              </w:rPr>
              <w:t xml:space="preserve">University </w:t>
            </w:r>
          </w:p>
        </w:tc>
        <w:tc>
          <w:tcPr>
            <w:tcW w:w="1628" w:type="dxa"/>
            <w:vAlign w:val="center"/>
          </w:tcPr>
          <w:p w14:paraId="409CC7EF" w14:textId="30BEBEB3" w:rsidR="00E7468C" w:rsidRPr="00025A9A" w:rsidRDefault="00E7468C" w:rsidP="00126F11">
            <w:pPr>
              <w:rPr>
                <w:rFonts w:ascii="Tahoma" w:hAnsi="Tahoma" w:cs="Tahoma"/>
                <w:szCs w:val="20"/>
              </w:rPr>
            </w:pPr>
            <w:r w:rsidRPr="00025A9A">
              <w:rPr>
                <w:rFonts w:ascii="Tahoma" w:hAnsi="Tahoma" w:cs="Tahoma"/>
                <w:szCs w:val="20"/>
              </w:rPr>
              <w:t xml:space="preserve">(face to face, </w:t>
            </w:r>
            <w:r w:rsidR="00DA7D77" w:rsidRPr="00025A9A">
              <w:rPr>
                <w:rFonts w:ascii="Tahoma" w:hAnsi="Tahoma" w:cs="Tahoma"/>
                <w:szCs w:val="20"/>
              </w:rPr>
              <w:t>online)</w:t>
            </w:r>
          </w:p>
        </w:tc>
        <w:tc>
          <w:tcPr>
            <w:tcW w:w="3685" w:type="dxa"/>
            <w:vAlign w:val="center"/>
          </w:tcPr>
          <w:p w14:paraId="6D1A7180" w14:textId="604A497C" w:rsidR="00E7468C" w:rsidRPr="0085394D" w:rsidRDefault="00E7468C" w:rsidP="00126F11">
            <w:pPr>
              <w:rPr>
                <w:rFonts w:ascii="Tahoma" w:hAnsi="Tahoma" w:cs="Tahoma"/>
                <w:szCs w:val="20"/>
              </w:rPr>
            </w:pPr>
          </w:p>
        </w:tc>
        <w:tc>
          <w:tcPr>
            <w:tcW w:w="4253" w:type="dxa"/>
            <w:vAlign w:val="center"/>
          </w:tcPr>
          <w:p w14:paraId="2A8128AC" w14:textId="72B336CD" w:rsidR="00E7468C" w:rsidRPr="0085394D" w:rsidRDefault="00E7468C" w:rsidP="00126F11">
            <w:pPr>
              <w:rPr>
                <w:rFonts w:ascii="Tahoma" w:hAnsi="Tahoma" w:cs="Tahoma"/>
                <w:szCs w:val="20"/>
              </w:rPr>
            </w:pPr>
          </w:p>
        </w:tc>
      </w:tr>
      <w:tr w:rsidR="00025A9A" w:rsidRPr="003F7C38" w14:paraId="440D8082" w14:textId="77777777" w:rsidTr="003C1CD3">
        <w:trPr>
          <w:trHeight w:val="515"/>
        </w:trPr>
        <w:tc>
          <w:tcPr>
            <w:tcW w:w="2385" w:type="dxa"/>
            <w:vMerge w:val="restart"/>
            <w:shd w:val="clear" w:color="auto" w:fill="D0CECE" w:themeFill="background2" w:themeFillShade="E6"/>
            <w:vAlign w:val="center"/>
          </w:tcPr>
          <w:p w14:paraId="43D220D8" w14:textId="0FB5CEB0" w:rsidR="00025A9A" w:rsidRPr="003F7C38" w:rsidRDefault="00025A9A" w:rsidP="00C66C87">
            <w:pPr>
              <w:rPr>
                <w:rFonts w:ascii="Tahoma" w:hAnsi="Tahoma" w:cs="Tahoma"/>
                <w:b/>
                <w:szCs w:val="20"/>
              </w:rPr>
            </w:pPr>
            <w:r w:rsidRPr="003F7C38">
              <w:rPr>
                <w:rFonts w:ascii="Tahoma" w:hAnsi="Tahoma" w:cs="Tahoma"/>
                <w:b/>
                <w:szCs w:val="20"/>
              </w:rPr>
              <w:t>Tri-partite</w:t>
            </w:r>
            <w:r w:rsidR="0074212F" w:rsidRPr="003F7C38">
              <w:rPr>
                <w:rFonts w:ascii="Tahoma" w:hAnsi="Tahoma" w:cs="Tahoma"/>
                <w:b/>
                <w:szCs w:val="20"/>
              </w:rPr>
              <w:t xml:space="preserve"> Progress </w:t>
            </w:r>
            <w:r w:rsidRPr="003F7C38">
              <w:rPr>
                <w:rFonts w:ascii="Tahoma" w:hAnsi="Tahoma" w:cs="Tahoma"/>
                <w:b/>
                <w:szCs w:val="20"/>
              </w:rPr>
              <w:t xml:space="preserve"> Reviews </w:t>
            </w:r>
            <w:r w:rsidR="0074212F" w:rsidRPr="003F7C38">
              <w:rPr>
                <w:rFonts w:ascii="Tahoma" w:hAnsi="Tahoma" w:cs="Tahoma"/>
                <w:b/>
                <w:sz w:val="16"/>
                <w:szCs w:val="16"/>
              </w:rPr>
              <w:t xml:space="preserve">(see training schedule </w:t>
            </w:r>
            <w:r w:rsidR="002376D6" w:rsidRPr="003F7C38">
              <w:rPr>
                <w:rFonts w:ascii="Tahoma" w:hAnsi="Tahoma" w:cs="Tahoma"/>
                <w:b/>
                <w:sz w:val="16"/>
                <w:szCs w:val="16"/>
              </w:rPr>
              <w:t xml:space="preserve">Annex A </w:t>
            </w:r>
            <w:r w:rsidR="0074212F" w:rsidRPr="003F7C38">
              <w:rPr>
                <w:rFonts w:ascii="Tahoma" w:hAnsi="Tahoma" w:cs="Tahoma"/>
                <w:b/>
                <w:sz w:val="16"/>
                <w:szCs w:val="16"/>
              </w:rPr>
              <w:t xml:space="preserve">for dates) </w:t>
            </w:r>
          </w:p>
        </w:tc>
        <w:tc>
          <w:tcPr>
            <w:tcW w:w="1401" w:type="dxa"/>
            <w:vMerge w:val="restart"/>
            <w:vAlign w:val="center"/>
          </w:tcPr>
          <w:p w14:paraId="6F42DC80" w14:textId="736B33E8" w:rsidR="00025A9A" w:rsidRPr="003F7C38" w:rsidRDefault="0074212F" w:rsidP="0074212F">
            <w:pPr>
              <w:jc w:val="center"/>
              <w:rPr>
                <w:rFonts w:ascii="Tahoma" w:hAnsi="Tahoma" w:cs="Tahoma"/>
                <w:szCs w:val="20"/>
              </w:rPr>
            </w:pPr>
            <w:r w:rsidRPr="003F7C38">
              <w:rPr>
                <w:rFonts w:ascii="Tahoma" w:hAnsi="Tahoma" w:cs="Tahoma"/>
                <w:szCs w:val="20"/>
              </w:rPr>
              <w:t xml:space="preserve">Every 12 weeks </w:t>
            </w:r>
          </w:p>
        </w:tc>
        <w:tc>
          <w:tcPr>
            <w:tcW w:w="1244" w:type="dxa"/>
            <w:shd w:val="clear" w:color="auto" w:fill="D0CECE" w:themeFill="background2" w:themeFillShade="E6"/>
            <w:vAlign w:val="center"/>
          </w:tcPr>
          <w:p w14:paraId="73121920" w14:textId="2A0CE930" w:rsidR="00025A9A" w:rsidRPr="003F7C38" w:rsidRDefault="00025A9A" w:rsidP="00C66C87">
            <w:pPr>
              <w:rPr>
                <w:rFonts w:ascii="Tahoma" w:hAnsi="Tahoma" w:cs="Tahoma"/>
                <w:b/>
                <w:szCs w:val="20"/>
              </w:rPr>
            </w:pPr>
            <w:r w:rsidRPr="003F7C38">
              <w:rPr>
                <w:rFonts w:ascii="Tahoma" w:hAnsi="Tahoma" w:cs="Tahoma"/>
                <w:b/>
                <w:szCs w:val="20"/>
              </w:rPr>
              <w:t xml:space="preserve">University </w:t>
            </w:r>
          </w:p>
        </w:tc>
        <w:tc>
          <w:tcPr>
            <w:tcW w:w="1628" w:type="dxa"/>
            <w:vMerge w:val="restart"/>
            <w:vAlign w:val="center"/>
          </w:tcPr>
          <w:p w14:paraId="28A5E5D6" w14:textId="53F26D57" w:rsidR="00025A9A" w:rsidRPr="003F7C38" w:rsidRDefault="00025A9A" w:rsidP="00126F11">
            <w:pPr>
              <w:rPr>
                <w:rFonts w:ascii="Tahoma" w:hAnsi="Tahoma" w:cs="Tahoma"/>
                <w:szCs w:val="20"/>
              </w:rPr>
            </w:pPr>
            <w:r w:rsidRPr="003F7C38">
              <w:rPr>
                <w:rFonts w:ascii="Tahoma" w:hAnsi="Tahoma" w:cs="Tahoma"/>
                <w:szCs w:val="20"/>
              </w:rPr>
              <w:t>(face to face, online)</w:t>
            </w:r>
          </w:p>
        </w:tc>
        <w:tc>
          <w:tcPr>
            <w:tcW w:w="3685" w:type="dxa"/>
            <w:vAlign w:val="center"/>
          </w:tcPr>
          <w:p w14:paraId="185ADFEE" w14:textId="0DDD66D3" w:rsidR="00025A9A" w:rsidRPr="003F7C38" w:rsidRDefault="00025A9A" w:rsidP="00126F11">
            <w:pPr>
              <w:rPr>
                <w:rFonts w:ascii="Tahoma" w:hAnsi="Tahoma" w:cs="Tahoma"/>
                <w:szCs w:val="20"/>
              </w:rPr>
            </w:pPr>
          </w:p>
        </w:tc>
        <w:tc>
          <w:tcPr>
            <w:tcW w:w="4253" w:type="dxa"/>
            <w:vAlign w:val="center"/>
          </w:tcPr>
          <w:p w14:paraId="714D7850" w14:textId="1CF2135C" w:rsidR="00025A9A" w:rsidRPr="003F7C38" w:rsidRDefault="00025A9A" w:rsidP="00C03D1E">
            <w:pPr>
              <w:rPr>
                <w:rFonts w:ascii="Tahoma" w:hAnsi="Tahoma" w:cs="Tahoma"/>
                <w:szCs w:val="20"/>
              </w:rPr>
            </w:pPr>
          </w:p>
        </w:tc>
      </w:tr>
      <w:tr w:rsidR="00C03D1E" w:rsidRPr="003F7C38" w14:paraId="7A1A76E9" w14:textId="77777777" w:rsidTr="00B47BD3">
        <w:trPr>
          <w:trHeight w:val="342"/>
        </w:trPr>
        <w:tc>
          <w:tcPr>
            <w:tcW w:w="2385" w:type="dxa"/>
            <w:vMerge/>
            <w:shd w:val="clear" w:color="auto" w:fill="D0CECE" w:themeFill="background2" w:themeFillShade="E6"/>
            <w:vAlign w:val="center"/>
          </w:tcPr>
          <w:p w14:paraId="5507E759" w14:textId="77777777" w:rsidR="00C03D1E" w:rsidRPr="003F7C38" w:rsidRDefault="00C03D1E" w:rsidP="00C03D1E">
            <w:pPr>
              <w:rPr>
                <w:rFonts w:ascii="Tahoma" w:hAnsi="Tahoma" w:cs="Tahoma"/>
                <w:b/>
                <w:szCs w:val="20"/>
              </w:rPr>
            </w:pPr>
          </w:p>
        </w:tc>
        <w:tc>
          <w:tcPr>
            <w:tcW w:w="1401" w:type="dxa"/>
            <w:vMerge/>
            <w:vAlign w:val="center"/>
          </w:tcPr>
          <w:p w14:paraId="2B431F4B" w14:textId="77777777" w:rsidR="00C03D1E" w:rsidRPr="003F7C38" w:rsidRDefault="00C03D1E" w:rsidP="00C03D1E">
            <w:pPr>
              <w:rPr>
                <w:rFonts w:ascii="Tahoma" w:hAnsi="Tahoma" w:cs="Tahoma"/>
                <w:szCs w:val="20"/>
              </w:rPr>
            </w:pPr>
          </w:p>
        </w:tc>
        <w:tc>
          <w:tcPr>
            <w:tcW w:w="1244" w:type="dxa"/>
            <w:shd w:val="clear" w:color="auto" w:fill="D0CECE" w:themeFill="background2" w:themeFillShade="E6"/>
            <w:vAlign w:val="center"/>
          </w:tcPr>
          <w:p w14:paraId="4914518B" w14:textId="77777777" w:rsidR="00C03D1E" w:rsidRPr="003F7C38" w:rsidRDefault="00C03D1E" w:rsidP="00C03D1E">
            <w:pPr>
              <w:rPr>
                <w:rFonts w:ascii="Tahoma" w:hAnsi="Tahoma" w:cs="Tahoma"/>
                <w:b/>
                <w:szCs w:val="20"/>
              </w:rPr>
            </w:pPr>
            <w:r w:rsidRPr="003F7C38">
              <w:rPr>
                <w:rFonts w:ascii="Tahoma" w:hAnsi="Tahoma" w:cs="Tahoma"/>
                <w:b/>
                <w:szCs w:val="20"/>
              </w:rPr>
              <w:t xml:space="preserve">Employer </w:t>
            </w:r>
          </w:p>
        </w:tc>
        <w:tc>
          <w:tcPr>
            <w:tcW w:w="1628" w:type="dxa"/>
            <w:vMerge/>
            <w:vAlign w:val="center"/>
          </w:tcPr>
          <w:p w14:paraId="61D6D243" w14:textId="21069AE9" w:rsidR="00C03D1E" w:rsidRPr="003F7C38" w:rsidRDefault="00C03D1E" w:rsidP="00C03D1E">
            <w:pPr>
              <w:rPr>
                <w:rFonts w:ascii="Tahoma" w:hAnsi="Tahoma" w:cs="Tahoma"/>
                <w:szCs w:val="20"/>
              </w:rPr>
            </w:pPr>
          </w:p>
        </w:tc>
        <w:tc>
          <w:tcPr>
            <w:tcW w:w="3685" w:type="dxa"/>
            <w:vAlign w:val="center"/>
          </w:tcPr>
          <w:p w14:paraId="2B891E69" w14:textId="359BCCE8" w:rsidR="00C03D1E" w:rsidRPr="003F7C38" w:rsidRDefault="00C03D1E" w:rsidP="00C03D1E">
            <w:pPr>
              <w:rPr>
                <w:rFonts w:ascii="Tahoma" w:hAnsi="Tahoma" w:cs="Tahoma"/>
                <w:szCs w:val="20"/>
              </w:rPr>
            </w:pPr>
          </w:p>
        </w:tc>
        <w:tc>
          <w:tcPr>
            <w:tcW w:w="4253" w:type="dxa"/>
            <w:vAlign w:val="center"/>
          </w:tcPr>
          <w:p w14:paraId="46605E9D" w14:textId="01BE5B30" w:rsidR="00C03D1E" w:rsidRPr="003F7C38" w:rsidRDefault="00C03D1E" w:rsidP="00C03D1E">
            <w:pPr>
              <w:rPr>
                <w:rFonts w:ascii="Tahoma" w:hAnsi="Tahoma" w:cs="Tahoma"/>
                <w:szCs w:val="20"/>
              </w:rPr>
            </w:pPr>
          </w:p>
        </w:tc>
      </w:tr>
    </w:tbl>
    <w:p w14:paraId="31F9DF07" w14:textId="07C40A06" w:rsidR="00DF3E9D" w:rsidRPr="003F7C38" w:rsidRDefault="00DF3E9D">
      <w:pPr>
        <w:rPr>
          <w:rFonts w:ascii="Tahoma" w:hAnsi="Tahoma" w:cs="Tahoma"/>
          <w:szCs w:val="20"/>
        </w:rPr>
      </w:pPr>
    </w:p>
    <w:p w14:paraId="5E3502A8" w14:textId="4E041BA0" w:rsidR="00EF06AC" w:rsidRPr="003F7C38" w:rsidRDefault="005003ED" w:rsidP="00C357E3">
      <w:pPr>
        <w:shd w:val="clear" w:color="auto" w:fill="323E4F" w:themeFill="text2" w:themeFillShade="BF"/>
        <w:rPr>
          <w:rFonts w:ascii="Tahoma" w:hAnsi="Tahoma" w:cs="Tahoma"/>
          <w:szCs w:val="20"/>
        </w:rPr>
      </w:pPr>
      <w:r w:rsidRPr="003F7C38">
        <w:rPr>
          <w:rFonts w:ascii="Tahoma" w:hAnsi="Tahoma" w:cs="Tahoma"/>
          <w:b/>
          <w:color w:val="FFFFFF" w:themeColor="background1"/>
          <w:szCs w:val="20"/>
        </w:rPr>
        <w:t>1</w:t>
      </w:r>
      <w:r w:rsidR="00EC7CF8" w:rsidRPr="003F7C38">
        <w:rPr>
          <w:rFonts w:ascii="Tahoma" w:hAnsi="Tahoma" w:cs="Tahoma"/>
          <w:b/>
          <w:color w:val="FFFFFF" w:themeColor="background1"/>
          <w:szCs w:val="20"/>
        </w:rPr>
        <w:t>.</w:t>
      </w:r>
      <w:r w:rsidR="00402444" w:rsidRPr="003F7C38">
        <w:rPr>
          <w:rFonts w:ascii="Tahoma" w:hAnsi="Tahoma" w:cs="Tahoma"/>
          <w:b/>
          <w:color w:val="FFFFFF" w:themeColor="background1"/>
          <w:szCs w:val="20"/>
        </w:rPr>
        <w:t>5</w:t>
      </w:r>
      <w:r w:rsidR="00436238" w:rsidRPr="003F7C38">
        <w:rPr>
          <w:rFonts w:ascii="Tahoma" w:hAnsi="Tahoma" w:cs="Tahoma"/>
          <w:b/>
          <w:color w:val="FFFFFF" w:themeColor="background1"/>
          <w:szCs w:val="20"/>
        </w:rPr>
        <w:t xml:space="preserve">. </w:t>
      </w:r>
      <w:r w:rsidR="00EF06AC" w:rsidRPr="003F7C38">
        <w:rPr>
          <w:rFonts w:ascii="Tahoma" w:hAnsi="Tahoma" w:cs="Tahoma"/>
          <w:b/>
          <w:color w:val="FFFFFF" w:themeColor="background1"/>
          <w:szCs w:val="20"/>
        </w:rPr>
        <w:t xml:space="preserve">Further </w:t>
      </w:r>
      <w:r w:rsidR="00406291" w:rsidRPr="003F7C38">
        <w:rPr>
          <w:rFonts w:ascii="Tahoma" w:hAnsi="Tahoma" w:cs="Tahoma"/>
          <w:b/>
          <w:color w:val="FFFFFF" w:themeColor="background1"/>
          <w:szCs w:val="20"/>
        </w:rPr>
        <w:t xml:space="preserve">Support and Guidance </w:t>
      </w:r>
    </w:p>
    <w:p w14:paraId="0211FB0A" w14:textId="77777777" w:rsidR="00C50559" w:rsidRPr="003F7C38" w:rsidRDefault="00C50559">
      <w:pPr>
        <w:rPr>
          <w:rFonts w:ascii="Tahoma" w:hAnsi="Tahoma" w:cs="Tahoma"/>
          <w:szCs w:val="20"/>
        </w:rPr>
      </w:pPr>
    </w:p>
    <w:tbl>
      <w:tblPr>
        <w:tblStyle w:val="TableGrid"/>
        <w:tblW w:w="0" w:type="auto"/>
        <w:tblLook w:val="04A0" w:firstRow="1" w:lastRow="0" w:firstColumn="1" w:lastColumn="0" w:noHBand="0" w:noVBand="1"/>
      </w:tblPr>
      <w:tblGrid>
        <w:gridCol w:w="2405"/>
        <w:gridCol w:w="4678"/>
        <w:gridCol w:w="3118"/>
        <w:gridCol w:w="4389"/>
      </w:tblGrid>
      <w:tr w:rsidR="001D0AB5" w:rsidRPr="003F7C38" w14:paraId="54302484" w14:textId="77777777" w:rsidTr="00670DCA">
        <w:trPr>
          <w:trHeight w:val="401"/>
          <w:tblHeader/>
        </w:trPr>
        <w:tc>
          <w:tcPr>
            <w:tcW w:w="2405" w:type="dxa"/>
            <w:shd w:val="clear" w:color="auto" w:fill="D0CECE" w:themeFill="background2" w:themeFillShade="E6"/>
            <w:vAlign w:val="center"/>
          </w:tcPr>
          <w:p w14:paraId="32B3C3DE" w14:textId="77777777" w:rsidR="001D0AB5" w:rsidRPr="003F7C38" w:rsidRDefault="001D0AB5" w:rsidP="00DA5BAD">
            <w:pPr>
              <w:rPr>
                <w:rFonts w:ascii="Tahoma" w:hAnsi="Tahoma" w:cs="Tahoma"/>
                <w:b/>
                <w:color w:val="000000" w:themeColor="text1"/>
                <w:szCs w:val="20"/>
              </w:rPr>
            </w:pPr>
            <w:r w:rsidRPr="003F7C38">
              <w:rPr>
                <w:rFonts w:ascii="Tahoma" w:hAnsi="Tahoma" w:cs="Tahoma"/>
                <w:b/>
                <w:color w:val="000000" w:themeColor="text1"/>
                <w:szCs w:val="20"/>
              </w:rPr>
              <w:t xml:space="preserve">Contacts </w:t>
            </w:r>
          </w:p>
        </w:tc>
        <w:tc>
          <w:tcPr>
            <w:tcW w:w="4678" w:type="dxa"/>
            <w:shd w:val="clear" w:color="auto" w:fill="D0CECE" w:themeFill="background2" w:themeFillShade="E6"/>
            <w:vAlign w:val="center"/>
          </w:tcPr>
          <w:p w14:paraId="356DF783" w14:textId="3780BED8" w:rsidR="001D0AB5" w:rsidRPr="003F7C38" w:rsidRDefault="000E607C" w:rsidP="00DA5BAD">
            <w:pPr>
              <w:rPr>
                <w:rFonts w:ascii="Tahoma" w:hAnsi="Tahoma" w:cs="Tahoma"/>
                <w:b/>
                <w:color w:val="000000" w:themeColor="text1"/>
                <w:szCs w:val="20"/>
              </w:rPr>
            </w:pPr>
            <w:r w:rsidRPr="003F7C38">
              <w:rPr>
                <w:rFonts w:ascii="Tahoma" w:hAnsi="Tahoma" w:cs="Tahoma"/>
                <w:b/>
                <w:color w:val="000000" w:themeColor="text1"/>
                <w:szCs w:val="20"/>
              </w:rPr>
              <w:t xml:space="preserve">Support Available </w:t>
            </w:r>
          </w:p>
        </w:tc>
        <w:tc>
          <w:tcPr>
            <w:tcW w:w="3118" w:type="dxa"/>
            <w:shd w:val="clear" w:color="auto" w:fill="D0CECE" w:themeFill="background2" w:themeFillShade="E6"/>
            <w:vAlign w:val="center"/>
          </w:tcPr>
          <w:p w14:paraId="56BD2A97" w14:textId="58996CB9" w:rsidR="001D0AB5" w:rsidRPr="003F7C38" w:rsidRDefault="000E607C" w:rsidP="00DA5BAD">
            <w:pPr>
              <w:rPr>
                <w:rFonts w:ascii="Tahoma" w:hAnsi="Tahoma" w:cs="Tahoma"/>
                <w:b/>
                <w:color w:val="000000" w:themeColor="text1"/>
                <w:szCs w:val="20"/>
              </w:rPr>
            </w:pPr>
            <w:r w:rsidRPr="003F7C38">
              <w:rPr>
                <w:rFonts w:ascii="Tahoma" w:hAnsi="Tahoma" w:cs="Tahoma"/>
                <w:b/>
                <w:color w:val="000000" w:themeColor="text1"/>
                <w:szCs w:val="20"/>
              </w:rPr>
              <w:t>Name</w:t>
            </w:r>
          </w:p>
        </w:tc>
        <w:tc>
          <w:tcPr>
            <w:tcW w:w="4389" w:type="dxa"/>
            <w:shd w:val="clear" w:color="auto" w:fill="D0CECE" w:themeFill="background2" w:themeFillShade="E6"/>
            <w:vAlign w:val="center"/>
          </w:tcPr>
          <w:p w14:paraId="3217C011" w14:textId="77777777" w:rsidR="001D0AB5" w:rsidRPr="003F7C38" w:rsidRDefault="001D0AB5" w:rsidP="001D0AB5">
            <w:pPr>
              <w:rPr>
                <w:rFonts w:ascii="Tahoma" w:hAnsi="Tahoma" w:cs="Tahoma"/>
                <w:b/>
                <w:color w:val="000000" w:themeColor="text1"/>
                <w:szCs w:val="20"/>
              </w:rPr>
            </w:pPr>
            <w:r w:rsidRPr="003F7C38">
              <w:rPr>
                <w:rFonts w:ascii="Tahoma" w:hAnsi="Tahoma" w:cs="Tahoma"/>
                <w:b/>
                <w:color w:val="000000" w:themeColor="text1"/>
                <w:szCs w:val="20"/>
              </w:rPr>
              <w:t>Contact phone number</w:t>
            </w:r>
            <w:r w:rsidR="000E607C" w:rsidRPr="003F7C38">
              <w:rPr>
                <w:rFonts w:ascii="Tahoma" w:hAnsi="Tahoma" w:cs="Tahoma"/>
                <w:b/>
                <w:color w:val="000000" w:themeColor="text1"/>
                <w:szCs w:val="20"/>
              </w:rPr>
              <w:br/>
              <w:t xml:space="preserve">Contact email </w:t>
            </w:r>
          </w:p>
        </w:tc>
      </w:tr>
      <w:tr w:rsidR="008E1F12" w:rsidRPr="003F7C38" w14:paraId="3A23FF27" w14:textId="77777777" w:rsidTr="00670DCA">
        <w:trPr>
          <w:trHeight w:val="448"/>
        </w:trPr>
        <w:tc>
          <w:tcPr>
            <w:tcW w:w="2405" w:type="dxa"/>
            <w:vAlign w:val="center"/>
          </w:tcPr>
          <w:p w14:paraId="3DEA62FC" w14:textId="34EB007D" w:rsidR="008E1F12" w:rsidRPr="003F7C38" w:rsidRDefault="008E1F12" w:rsidP="008E1F12">
            <w:pPr>
              <w:rPr>
                <w:rFonts w:ascii="Tahoma" w:hAnsi="Tahoma" w:cs="Tahoma"/>
                <w:b/>
                <w:color w:val="000000" w:themeColor="text1"/>
                <w:szCs w:val="20"/>
              </w:rPr>
            </w:pPr>
            <w:r w:rsidRPr="003F7C38">
              <w:rPr>
                <w:rFonts w:ascii="Tahoma" w:hAnsi="Tahoma" w:cs="Tahoma"/>
                <w:b/>
                <w:color w:val="000000" w:themeColor="text1"/>
                <w:szCs w:val="20"/>
              </w:rPr>
              <w:t>Personal Tutor or Academic Mentor</w:t>
            </w:r>
          </w:p>
        </w:tc>
        <w:tc>
          <w:tcPr>
            <w:tcW w:w="4678" w:type="dxa"/>
            <w:vAlign w:val="center"/>
          </w:tcPr>
          <w:p w14:paraId="63E4222E" w14:textId="4153EBB8" w:rsidR="008E1F12" w:rsidRPr="003F7C38" w:rsidRDefault="008E1F12" w:rsidP="008E1F12">
            <w:pPr>
              <w:rPr>
                <w:rFonts w:ascii="Tahoma" w:hAnsi="Tahoma" w:cs="Tahoma"/>
                <w:szCs w:val="20"/>
              </w:rPr>
            </w:pPr>
          </w:p>
        </w:tc>
        <w:tc>
          <w:tcPr>
            <w:tcW w:w="3118" w:type="dxa"/>
          </w:tcPr>
          <w:p w14:paraId="4200273C" w14:textId="737DEF58" w:rsidR="00C1450C" w:rsidRPr="003F7C38" w:rsidRDefault="00C1450C" w:rsidP="0085394D">
            <w:pPr>
              <w:rPr>
                <w:rFonts w:ascii="Tahoma" w:hAnsi="Tahoma" w:cs="Tahoma"/>
                <w:szCs w:val="20"/>
              </w:rPr>
            </w:pPr>
          </w:p>
        </w:tc>
        <w:tc>
          <w:tcPr>
            <w:tcW w:w="4389" w:type="dxa"/>
            <w:shd w:val="clear" w:color="auto" w:fill="FFFFFF" w:themeFill="background1"/>
          </w:tcPr>
          <w:p w14:paraId="1AEE118D" w14:textId="4BA0D0FA" w:rsidR="008E1F12" w:rsidRPr="003F7C38" w:rsidRDefault="008E1F12" w:rsidP="00673F76">
            <w:pPr>
              <w:rPr>
                <w:rFonts w:ascii="Tahoma" w:hAnsi="Tahoma" w:cs="Tahoma"/>
                <w:szCs w:val="20"/>
              </w:rPr>
            </w:pPr>
          </w:p>
        </w:tc>
      </w:tr>
      <w:tr w:rsidR="008E1F12" w:rsidRPr="003F7C38" w14:paraId="55DEFB8C" w14:textId="77777777" w:rsidTr="00670DCA">
        <w:trPr>
          <w:trHeight w:val="512"/>
        </w:trPr>
        <w:tc>
          <w:tcPr>
            <w:tcW w:w="2405" w:type="dxa"/>
            <w:tcBorders>
              <w:bottom w:val="single" w:sz="4" w:space="0" w:color="auto"/>
            </w:tcBorders>
            <w:vAlign w:val="center"/>
          </w:tcPr>
          <w:p w14:paraId="55F5BBB6" w14:textId="0E4FF3D0" w:rsidR="008E1F12" w:rsidRPr="003F7C38" w:rsidRDefault="008E1F12" w:rsidP="008E1F12">
            <w:pPr>
              <w:rPr>
                <w:rFonts w:ascii="Tahoma" w:hAnsi="Tahoma" w:cs="Tahoma"/>
                <w:b/>
                <w:color w:val="000000" w:themeColor="text1"/>
                <w:szCs w:val="20"/>
              </w:rPr>
            </w:pPr>
            <w:r w:rsidRPr="003F7C38">
              <w:rPr>
                <w:rFonts w:ascii="Tahoma" w:hAnsi="Tahoma" w:cs="Tahoma"/>
                <w:b/>
                <w:color w:val="000000" w:themeColor="text1"/>
                <w:szCs w:val="20"/>
              </w:rPr>
              <w:t>Programme Director</w:t>
            </w:r>
          </w:p>
        </w:tc>
        <w:tc>
          <w:tcPr>
            <w:tcW w:w="4678" w:type="dxa"/>
            <w:tcBorders>
              <w:bottom w:val="single" w:sz="4" w:space="0" w:color="auto"/>
            </w:tcBorders>
            <w:vAlign w:val="center"/>
          </w:tcPr>
          <w:p w14:paraId="5C26D59F" w14:textId="40CE6FC6" w:rsidR="008E1F12" w:rsidRPr="003F7C38" w:rsidRDefault="008E1F12" w:rsidP="008E1F12">
            <w:pPr>
              <w:rPr>
                <w:rFonts w:ascii="Tahoma" w:hAnsi="Tahoma" w:cs="Tahoma"/>
                <w:szCs w:val="20"/>
              </w:rPr>
            </w:pPr>
          </w:p>
        </w:tc>
        <w:tc>
          <w:tcPr>
            <w:tcW w:w="3118" w:type="dxa"/>
            <w:tcBorders>
              <w:bottom w:val="single" w:sz="4" w:space="0" w:color="auto"/>
            </w:tcBorders>
          </w:tcPr>
          <w:p w14:paraId="58DE2095" w14:textId="0CE4CE63" w:rsidR="00F20A74" w:rsidRPr="003F7C38" w:rsidRDefault="00F20A74" w:rsidP="008E1F12">
            <w:pPr>
              <w:rPr>
                <w:rFonts w:ascii="Tahoma" w:hAnsi="Tahoma" w:cs="Tahoma"/>
                <w:szCs w:val="20"/>
              </w:rPr>
            </w:pPr>
          </w:p>
        </w:tc>
        <w:tc>
          <w:tcPr>
            <w:tcW w:w="4389" w:type="dxa"/>
            <w:shd w:val="clear" w:color="auto" w:fill="FFFFFF" w:themeFill="background1"/>
          </w:tcPr>
          <w:p w14:paraId="5C94DC94" w14:textId="4B86C949" w:rsidR="00765352" w:rsidRPr="003F7C38" w:rsidRDefault="00765352" w:rsidP="008E1F12">
            <w:pPr>
              <w:rPr>
                <w:rFonts w:ascii="Tahoma" w:hAnsi="Tahoma" w:cs="Tahoma"/>
                <w:szCs w:val="20"/>
              </w:rPr>
            </w:pPr>
          </w:p>
        </w:tc>
      </w:tr>
    </w:tbl>
    <w:p w14:paraId="40246A6C" w14:textId="68C392D1" w:rsidR="00F71DED" w:rsidRPr="003F7C38" w:rsidRDefault="00F71DED">
      <w:pPr>
        <w:rPr>
          <w:rFonts w:ascii="Tahoma" w:hAnsi="Tahoma" w:cs="Tahoma"/>
          <w:szCs w:val="20"/>
        </w:rPr>
      </w:pPr>
    </w:p>
    <w:p w14:paraId="34335881" w14:textId="77777777" w:rsidR="005D41CA" w:rsidRPr="003F7C38" w:rsidRDefault="005D41CA">
      <w:pPr>
        <w:rPr>
          <w:rFonts w:ascii="Tahoma" w:hAnsi="Tahoma" w:cs="Tahoma"/>
          <w:szCs w:val="20"/>
        </w:rPr>
      </w:pPr>
    </w:p>
    <w:p w14:paraId="1C5251C1" w14:textId="4D8FA83A" w:rsidR="00F71DED" w:rsidRPr="003F7C38" w:rsidRDefault="00F71DED" w:rsidP="00F71DED">
      <w:pPr>
        <w:shd w:val="clear" w:color="auto" w:fill="323E4F" w:themeFill="text2" w:themeFillShade="BF"/>
        <w:rPr>
          <w:rFonts w:ascii="Tahoma" w:hAnsi="Tahoma" w:cs="Tahoma"/>
          <w:sz w:val="24"/>
          <w:szCs w:val="20"/>
        </w:rPr>
      </w:pPr>
      <w:r w:rsidRPr="003F7C38">
        <w:rPr>
          <w:rFonts w:ascii="Tahoma" w:hAnsi="Tahoma" w:cs="Tahoma"/>
          <w:b/>
          <w:color w:val="FFFFFF" w:themeColor="background1"/>
          <w:sz w:val="24"/>
          <w:szCs w:val="20"/>
        </w:rPr>
        <w:t xml:space="preserve">Section 2 Key University &amp; Apprenticeship Policies  </w:t>
      </w:r>
    </w:p>
    <w:p w14:paraId="4718085A" w14:textId="77777777" w:rsidR="00C1450C" w:rsidRPr="003F7C38" w:rsidRDefault="00C1450C">
      <w:pPr>
        <w:rPr>
          <w:rFonts w:ascii="Tahoma" w:hAnsi="Tahoma" w:cs="Tahoma"/>
          <w:szCs w:val="20"/>
        </w:rPr>
      </w:pPr>
    </w:p>
    <w:tbl>
      <w:tblPr>
        <w:tblStyle w:val="TableGrid"/>
        <w:tblW w:w="14601" w:type="dxa"/>
        <w:tblInd w:w="-5" w:type="dxa"/>
        <w:tblLayout w:type="fixed"/>
        <w:tblLook w:val="04A0" w:firstRow="1" w:lastRow="0" w:firstColumn="1" w:lastColumn="0" w:noHBand="0" w:noVBand="1"/>
      </w:tblPr>
      <w:tblGrid>
        <w:gridCol w:w="1613"/>
        <w:gridCol w:w="8593"/>
        <w:gridCol w:w="2835"/>
        <w:gridCol w:w="1560"/>
      </w:tblGrid>
      <w:tr w:rsidR="005C3F5E" w:rsidRPr="003F7C38" w14:paraId="164F2C51" w14:textId="77777777" w:rsidTr="00402444">
        <w:trPr>
          <w:trHeight w:val="430"/>
          <w:tblHeader/>
        </w:trPr>
        <w:tc>
          <w:tcPr>
            <w:tcW w:w="1613" w:type="dxa"/>
            <w:shd w:val="clear" w:color="auto" w:fill="D0CECE" w:themeFill="background2" w:themeFillShade="E6"/>
            <w:vAlign w:val="center"/>
          </w:tcPr>
          <w:p w14:paraId="676497F8" w14:textId="77777777" w:rsidR="00FE4B0B" w:rsidRPr="003F7C38" w:rsidRDefault="00FE4B0B" w:rsidP="005C542D">
            <w:pPr>
              <w:rPr>
                <w:rFonts w:ascii="Tahoma" w:hAnsi="Tahoma" w:cs="Tahoma"/>
                <w:b/>
                <w:color w:val="000000" w:themeColor="text1"/>
                <w:szCs w:val="20"/>
              </w:rPr>
            </w:pPr>
            <w:r w:rsidRPr="003F7C38">
              <w:rPr>
                <w:rFonts w:ascii="Tahoma" w:hAnsi="Tahoma" w:cs="Tahoma"/>
                <w:b/>
                <w:color w:val="000000" w:themeColor="text1"/>
                <w:szCs w:val="20"/>
              </w:rPr>
              <w:t xml:space="preserve">Key Processes </w:t>
            </w:r>
            <w:r w:rsidR="003D09C0" w:rsidRPr="003F7C38">
              <w:rPr>
                <w:rFonts w:ascii="Tahoma" w:hAnsi="Tahoma" w:cs="Tahoma"/>
                <w:b/>
                <w:color w:val="000000" w:themeColor="text1"/>
                <w:szCs w:val="20"/>
              </w:rPr>
              <w:t xml:space="preserve">and Policies </w:t>
            </w:r>
          </w:p>
        </w:tc>
        <w:tc>
          <w:tcPr>
            <w:tcW w:w="8593" w:type="dxa"/>
            <w:shd w:val="clear" w:color="auto" w:fill="D0CECE" w:themeFill="background2" w:themeFillShade="E6"/>
            <w:vAlign w:val="center"/>
          </w:tcPr>
          <w:p w14:paraId="1926F5DD" w14:textId="77777777" w:rsidR="00FE4B0B" w:rsidRPr="003F7C38" w:rsidRDefault="00FE4B0B" w:rsidP="005C542D">
            <w:pPr>
              <w:rPr>
                <w:rFonts w:ascii="Tahoma" w:hAnsi="Tahoma" w:cs="Tahoma"/>
                <w:b/>
                <w:color w:val="000000" w:themeColor="text1"/>
                <w:szCs w:val="20"/>
              </w:rPr>
            </w:pPr>
            <w:r w:rsidRPr="003F7C38">
              <w:rPr>
                <w:rFonts w:ascii="Tahoma" w:hAnsi="Tahoma" w:cs="Tahoma"/>
                <w:b/>
                <w:color w:val="000000" w:themeColor="text1"/>
                <w:szCs w:val="20"/>
              </w:rPr>
              <w:t xml:space="preserve">Process </w:t>
            </w:r>
          </w:p>
        </w:tc>
        <w:tc>
          <w:tcPr>
            <w:tcW w:w="2835" w:type="dxa"/>
            <w:shd w:val="clear" w:color="auto" w:fill="D0CECE" w:themeFill="background2" w:themeFillShade="E6"/>
            <w:vAlign w:val="center"/>
          </w:tcPr>
          <w:p w14:paraId="06B2E0ED" w14:textId="092A1D79" w:rsidR="00FE4B0B" w:rsidRPr="003F7C38" w:rsidRDefault="00FE4B0B" w:rsidP="005C542D">
            <w:pPr>
              <w:ind w:right="-2114"/>
              <w:rPr>
                <w:rFonts w:ascii="Tahoma" w:hAnsi="Tahoma" w:cs="Tahoma"/>
                <w:color w:val="000000" w:themeColor="text1"/>
                <w:szCs w:val="20"/>
              </w:rPr>
            </w:pPr>
            <w:r w:rsidRPr="003F7C38">
              <w:rPr>
                <w:rFonts w:ascii="Tahoma" w:hAnsi="Tahoma" w:cs="Tahoma"/>
                <w:b/>
                <w:color w:val="000000" w:themeColor="text1"/>
                <w:szCs w:val="20"/>
              </w:rPr>
              <w:t xml:space="preserve">First Point of Contact </w:t>
            </w:r>
            <w:r w:rsidRPr="003F7C38">
              <w:rPr>
                <w:rFonts w:ascii="Tahoma" w:hAnsi="Tahoma" w:cs="Tahoma"/>
                <w:b/>
                <w:color w:val="000000" w:themeColor="text1"/>
                <w:szCs w:val="20"/>
              </w:rPr>
              <w:br/>
              <w:t>Name</w:t>
            </w:r>
            <w:r w:rsidR="00FB2A8A" w:rsidRPr="003F7C38">
              <w:rPr>
                <w:rFonts w:ascii="Tahoma" w:hAnsi="Tahoma" w:cs="Tahoma"/>
                <w:b/>
                <w:color w:val="000000" w:themeColor="text1"/>
                <w:szCs w:val="20"/>
              </w:rPr>
              <w:t>, Role, E</w:t>
            </w:r>
            <w:r w:rsidRPr="003F7C38">
              <w:rPr>
                <w:rFonts w:ascii="Tahoma" w:hAnsi="Tahoma" w:cs="Tahoma"/>
                <w:b/>
                <w:color w:val="000000" w:themeColor="text1"/>
                <w:szCs w:val="20"/>
              </w:rPr>
              <w:t>mail</w:t>
            </w:r>
            <w:r w:rsidR="00497F89" w:rsidRPr="003F7C38">
              <w:rPr>
                <w:rFonts w:ascii="Tahoma" w:hAnsi="Tahoma" w:cs="Tahoma"/>
                <w:b/>
                <w:color w:val="000000" w:themeColor="text1"/>
                <w:szCs w:val="20"/>
              </w:rPr>
              <w:t>,</w:t>
            </w:r>
            <w:r w:rsidRPr="003F7C38">
              <w:rPr>
                <w:rFonts w:ascii="Tahoma" w:hAnsi="Tahoma" w:cs="Tahoma"/>
                <w:b/>
                <w:color w:val="000000" w:themeColor="text1"/>
                <w:szCs w:val="20"/>
              </w:rPr>
              <w:t xml:space="preserve"> </w:t>
            </w:r>
            <w:r w:rsidR="0023062A" w:rsidRPr="003F7C38">
              <w:rPr>
                <w:rFonts w:ascii="Tahoma" w:hAnsi="Tahoma" w:cs="Tahoma"/>
                <w:b/>
                <w:color w:val="000000" w:themeColor="text1"/>
                <w:szCs w:val="20"/>
              </w:rPr>
              <w:t>P</w:t>
            </w:r>
            <w:r w:rsidRPr="003F7C38">
              <w:rPr>
                <w:rFonts w:ascii="Tahoma" w:hAnsi="Tahoma" w:cs="Tahoma"/>
                <w:b/>
                <w:color w:val="000000" w:themeColor="text1"/>
                <w:szCs w:val="20"/>
              </w:rPr>
              <w:t xml:space="preserve">hone </w:t>
            </w:r>
          </w:p>
        </w:tc>
        <w:tc>
          <w:tcPr>
            <w:tcW w:w="1560" w:type="dxa"/>
            <w:shd w:val="clear" w:color="auto" w:fill="D0CECE" w:themeFill="background2" w:themeFillShade="E6"/>
            <w:vAlign w:val="center"/>
          </w:tcPr>
          <w:p w14:paraId="176B9C12" w14:textId="1625168C" w:rsidR="00FE4B0B" w:rsidRPr="003F7C38" w:rsidRDefault="00FE4B0B" w:rsidP="005C542D">
            <w:pPr>
              <w:rPr>
                <w:rFonts w:ascii="Tahoma" w:hAnsi="Tahoma" w:cs="Tahoma"/>
                <w:b/>
                <w:color w:val="000000" w:themeColor="text1"/>
                <w:szCs w:val="20"/>
              </w:rPr>
            </w:pPr>
            <w:r w:rsidRPr="003F7C38">
              <w:rPr>
                <w:rFonts w:ascii="Tahoma" w:hAnsi="Tahoma" w:cs="Tahoma"/>
                <w:b/>
                <w:color w:val="000000" w:themeColor="text1"/>
                <w:szCs w:val="20"/>
              </w:rPr>
              <w:t>Reference Document or Policy</w:t>
            </w:r>
            <w:r w:rsidR="00DF0541" w:rsidRPr="003F7C38">
              <w:rPr>
                <w:rFonts w:ascii="Tahoma" w:hAnsi="Tahoma" w:cs="Tahoma"/>
                <w:b/>
                <w:color w:val="000000" w:themeColor="text1"/>
                <w:szCs w:val="20"/>
              </w:rPr>
              <w:t xml:space="preserve"> Link </w:t>
            </w:r>
          </w:p>
        </w:tc>
      </w:tr>
      <w:tr w:rsidR="005C3F5E" w:rsidRPr="00363921" w14:paraId="53FCEABE" w14:textId="77777777" w:rsidTr="00402444">
        <w:trPr>
          <w:trHeight w:val="407"/>
        </w:trPr>
        <w:tc>
          <w:tcPr>
            <w:tcW w:w="1613" w:type="dxa"/>
            <w:shd w:val="clear" w:color="auto" w:fill="D0CECE" w:themeFill="background2" w:themeFillShade="E6"/>
            <w:vAlign w:val="center"/>
          </w:tcPr>
          <w:p w14:paraId="7663E7BB" w14:textId="4E8A0403" w:rsidR="00283BDD" w:rsidRPr="003F7C38" w:rsidRDefault="00283BDD" w:rsidP="005C542D">
            <w:pPr>
              <w:rPr>
                <w:rFonts w:ascii="Tahoma" w:hAnsi="Tahoma" w:cs="Tahoma"/>
                <w:b/>
                <w:szCs w:val="20"/>
              </w:rPr>
            </w:pPr>
            <w:r w:rsidRPr="003F7C38">
              <w:rPr>
                <w:rFonts w:ascii="Tahoma" w:hAnsi="Tahoma" w:cs="Tahoma"/>
                <w:b/>
                <w:szCs w:val="20"/>
              </w:rPr>
              <w:t xml:space="preserve">Attendance </w:t>
            </w:r>
            <w:r w:rsidRPr="003F7C38">
              <w:rPr>
                <w:rFonts w:ascii="Tahoma" w:hAnsi="Tahoma" w:cs="Tahoma"/>
                <w:b/>
                <w:szCs w:val="20"/>
              </w:rPr>
              <w:br/>
              <w:t xml:space="preserve">&amp; Absence </w:t>
            </w:r>
          </w:p>
        </w:tc>
        <w:tc>
          <w:tcPr>
            <w:tcW w:w="8593" w:type="dxa"/>
          </w:tcPr>
          <w:p w14:paraId="6281780F" w14:textId="77777777" w:rsidR="00BE673C" w:rsidRPr="003F7C38" w:rsidRDefault="00C261F7">
            <w:pPr>
              <w:pStyle w:val="ListParagraph"/>
              <w:numPr>
                <w:ilvl w:val="0"/>
                <w:numId w:val="6"/>
              </w:numPr>
              <w:rPr>
                <w:rFonts w:ascii="Tahoma" w:hAnsi="Tahoma" w:cs="Tahoma"/>
              </w:rPr>
            </w:pPr>
            <w:r w:rsidRPr="003F7C38">
              <w:rPr>
                <w:rFonts w:ascii="Tahoma" w:hAnsi="Tahoma" w:cs="Tahoma"/>
              </w:rPr>
              <w:t xml:space="preserve">Your apprenticeship </w:t>
            </w:r>
            <w:r w:rsidR="00BE673C" w:rsidRPr="003F7C38">
              <w:rPr>
                <w:rFonts w:ascii="Tahoma" w:hAnsi="Tahoma" w:cs="Tahoma"/>
              </w:rPr>
              <w:t xml:space="preserve">requires you to </w:t>
            </w:r>
            <w:r w:rsidRPr="003F7C38">
              <w:rPr>
                <w:rFonts w:ascii="Tahoma" w:hAnsi="Tahoma" w:cs="Tahoma"/>
              </w:rPr>
              <w:t>undertake learning activities at least every fou</w:t>
            </w:r>
            <w:r w:rsidR="00BE673C" w:rsidRPr="003F7C38">
              <w:rPr>
                <w:rFonts w:ascii="Tahoma" w:hAnsi="Tahoma" w:cs="Tahoma"/>
              </w:rPr>
              <w:t xml:space="preserve">r </w:t>
            </w:r>
            <w:r w:rsidRPr="003F7C38">
              <w:rPr>
                <w:rFonts w:ascii="Tahoma" w:hAnsi="Tahoma" w:cs="Tahoma"/>
              </w:rPr>
              <w:t>weeks throughout your apprenticeship</w:t>
            </w:r>
            <w:r w:rsidR="00BE673C" w:rsidRPr="003F7C38">
              <w:rPr>
                <w:rFonts w:ascii="Tahoma" w:hAnsi="Tahoma" w:cs="Tahoma"/>
              </w:rPr>
              <w:t>, so maintaining a regular pattern of attendance and self- directed learning during your working paid hours is an important part of your apprenticeship</w:t>
            </w:r>
          </w:p>
          <w:p w14:paraId="46324436" w14:textId="116FB0D9" w:rsidR="00AC3C01" w:rsidRPr="003F7C38" w:rsidRDefault="00283BDD">
            <w:pPr>
              <w:pStyle w:val="ListParagraph"/>
              <w:numPr>
                <w:ilvl w:val="0"/>
                <w:numId w:val="6"/>
              </w:numPr>
              <w:rPr>
                <w:rFonts w:ascii="Tahoma" w:hAnsi="Tahoma" w:cs="Tahoma"/>
              </w:rPr>
            </w:pPr>
            <w:r w:rsidRPr="003F7C38">
              <w:rPr>
                <w:rFonts w:ascii="Tahoma" w:hAnsi="Tahoma" w:cs="Tahoma"/>
              </w:rPr>
              <w:lastRenderedPageBreak/>
              <w:t>In the event that you are not able to attend university or join a planned face to face or online live session</w:t>
            </w:r>
            <w:r w:rsidR="00AC3C01" w:rsidRPr="003F7C38">
              <w:rPr>
                <w:rFonts w:ascii="Tahoma" w:hAnsi="Tahoma" w:cs="Tahoma"/>
              </w:rPr>
              <w:t xml:space="preserve"> due to illness </w:t>
            </w:r>
            <w:r w:rsidRPr="003F7C38">
              <w:rPr>
                <w:rFonts w:ascii="Tahoma" w:hAnsi="Tahoma" w:cs="Tahoma"/>
              </w:rPr>
              <w:t xml:space="preserve">you must inform </w:t>
            </w:r>
            <w:r w:rsidR="00DF0541" w:rsidRPr="003F7C38">
              <w:rPr>
                <w:rFonts w:ascii="Tahoma" w:hAnsi="Tahoma" w:cs="Tahoma"/>
              </w:rPr>
              <w:t xml:space="preserve">the university </w:t>
            </w:r>
            <w:r w:rsidRPr="003F7C38">
              <w:rPr>
                <w:rFonts w:ascii="Tahoma" w:hAnsi="Tahoma" w:cs="Tahoma"/>
              </w:rPr>
              <w:t xml:space="preserve">as soon as possible after first contacting your employer.  </w:t>
            </w:r>
          </w:p>
          <w:p w14:paraId="4A55A342" w14:textId="4E91AC5F" w:rsidR="00750879" w:rsidRPr="003F7C38" w:rsidRDefault="00283BDD">
            <w:pPr>
              <w:pStyle w:val="ListParagraph"/>
              <w:numPr>
                <w:ilvl w:val="0"/>
                <w:numId w:val="6"/>
              </w:numPr>
              <w:rPr>
                <w:rFonts w:ascii="Tahoma" w:hAnsi="Tahoma" w:cs="Tahoma"/>
              </w:rPr>
            </w:pPr>
            <w:r w:rsidRPr="003F7C38">
              <w:rPr>
                <w:rFonts w:ascii="Tahoma" w:hAnsi="Tahoma" w:cs="Tahoma"/>
              </w:rPr>
              <w:t xml:space="preserve">If you are unable to attend any of the modules listed on your timetable you should contact </w:t>
            </w:r>
            <w:r w:rsidR="008C0110" w:rsidRPr="003F7C38">
              <w:rPr>
                <w:rFonts w:ascii="Tahoma" w:hAnsi="Tahoma" w:cs="Tahoma"/>
              </w:rPr>
              <w:t xml:space="preserve">your personal tutor </w:t>
            </w:r>
            <w:r w:rsidRPr="003F7C38">
              <w:rPr>
                <w:rFonts w:ascii="Tahoma" w:hAnsi="Tahoma" w:cs="Tahoma"/>
              </w:rPr>
              <w:t>without delay</w:t>
            </w:r>
            <w:r w:rsidR="000153A1" w:rsidRPr="003F7C38">
              <w:rPr>
                <w:rFonts w:ascii="Tahoma" w:hAnsi="Tahoma" w:cs="Tahoma"/>
              </w:rPr>
              <w:t>, who</w:t>
            </w:r>
            <w:r w:rsidRPr="003F7C38">
              <w:rPr>
                <w:rFonts w:ascii="Tahoma" w:hAnsi="Tahoma" w:cs="Tahoma"/>
              </w:rPr>
              <w:t xml:space="preserve"> will provide you with an alternative date for your attendance and/or will liaise with the Programme Director to determine an appropriate course of action for you.  </w:t>
            </w:r>
            <w:r w:rsidR="00E23699" w:rsidRPr="003F7C38">
              <w:rPr>
                <w:rFonts w:ascii="Tahoma" w:hAnsi="Tahoma" w:cs="Tahoma"/>
              </w:rPr>
              <w:t xml:space="preserve">Learning missed must be rebooked and completed </w:t>
            </w:r>
            <w:r w:rsidR="00AC3C01" w:rsidRPr="003F7C38">
              <w:rPr>
                <w:rFonts w:ascii="Tahoma" w:hAnsi="Tahoma" w:cs="Tahoma"/>
              </w:rPr>
              <w:t>as quickly as possible when missed to maintain momentum in your apprenticeship</w:t>
            </w:r>
          </w:p>
          <w:p w14:paraId="65F218EC" w14:textId="6EB3881E" w:rsidR="00283BDD" w:rsidRPr="003F7C38" w:rsidRDefault="00283BDD">
            <w:pPr>
              <w:pStyle w:val="ListParagraph"/>
              <w:numPr>
                <w:ilvl w:val="0"/>
                <w:numId w:val="6"/>
              </w:numPr>
              <w:rPr>
                <w:rFonts w:ascii="Tahoma" w:hAnsi="Tahoma" w:cs="Tahoma"/>
              </w:rPr>
            </w:pPr>
            <w:r w:rsidRPr="003F7C38">
              <w:rPr>
                <w:rFonts w:ascii="Tahoma" w:hAnsi="Tahoma" w:cs="Tahoma"/>
              </w:rPr>
              <w:t>Please be aware that alternative dates are subject to availability and are dependent on the programme timetable, so you may be required to undertake additional learnin</w:t>
            </w:r>
            <w:r w:rsidR="00056707" w:rsidRPr="003F7C38">
              <w:rPr>
                <w:rFonts w:ascii="Tahoma" w:hAnsi="Tahoma" w:cs="Tahoma"/>
              </w:rPr>
              <w:t>g</w:t>
            </w:r>
            <w:r w:rsidRPr="003F7C38">
              <w:rPr>
                <w:rFonts w:ascii="Tahoma" w:hAnsi="Tahoma" w:cs="Tahoma"/>
              </w:rPr>
              <w:t xml:space="preserve"> during your working </w:t>
            </w:r>
            <w:r w:rsidR="00056707" w:rsidRPr="003F7C38">
              <w:rPr>
                <w:rFonts w:ascii="Tahoma" w:hAnsi="Tahoma" w:cs="Tahoma"/>
              </w:rPr>
              <w:t>paid hours.</w:t>
            </w:r>
          </w:p>
          <w:p w14:paraId="2C85AE79" w14:textId="1F831A6C" w:rsidR="00056707" w:rsidRPr="003F7C38" w:rsidRDefault="00056707">
            <w:pPr>
              <w:pStyle w:val="ListParagraph"/>
              <w:numPr>
                <w:ilvl w:val="0"/>
                <w:numId w:val="6"/>
              </w:numPr>
              <w:rPr>
                <w:rFonts w:ascii="Tahoma" w:hAnsi="Tahoma" w:cs="Tahoma"/>
              </w:rPr>
            </w:pPr>
            <w:r w:rsidRPr="003F7C38">
              <w:rPr>
                <w:rFonts w:ascii="Tahoma" w:hAnsi="Tahoma" w:cs="Tahoma"/>
              </w:rPr>
              <w:t>If you are unable to compete any learning activities for a period of four weeks or more for any reason, the university is required to place you on a break in learning, and reschedule and extend your apprenticeship duration</w:t>
            </w:r>
          </w:p>
          <w:p w14:paraId="71BDD5A2" w14:textId="546A2242" w:rsidR="00283BDD" w:rsidRPr="003F7C38" w:rsidRDefault="00283BDD">
            <w:pPr>
              <w:pStyle w:val="ListParagraph"/>
              <w:numPr>
                <w:ilvl w:val="0"/>
                <w:numId w:val="6"/>
              </w:numPr>
              <w:rPr>
                <w:rFonts w:ascii="Tahoma" w:hAnsi="Tahoma" w:cs="Tahoma"/>
              </w:rPr>
            </w:pPr>
            <w:r w:rsidRPr="003F7C38">
              <w:rPr>
                <w:rFonts w:ascii="Tahoma" w:hAnsi="Tahoma" w:cs="Tahoma"/>
              </w:rPr>
              <w:t>You must also keep your log or journal, detailing the hours that you spend in the off the job learning elements within this apprenticeship up to date – noting absences and time spent on rescheduled learning</w:t>
            </w:r>
            <w:r w:rsidR="00750879" w:rsidRPr="003F7C38">
              <w:rPr>
                <w:rFonts w:ascii="Tahoma" w:hAnsi="Tahoma" w:cs="Tahoma"/>
              </w:rPr>
              <w:t>.</w:t>
            </w:r>
          </w:p>
        </w:tc>
        <w:tc>
          <w:tcPr>
            <w:tcW w:w="2835" w:type="dxa"/>
          </w:tcPr>
          <w:p w14:paraId="724FB62C" w14:textId="77777777" w:rsidR="00F06603" w:rsidRPr="003F7C38" w:rsidRDefault="00F06603" w:rsidP="005C542D">
            <w:pPr>
              <w:rPr>
                <w:rFonts w:ascii="Tahoma" w:hAnsi="Tahoma" w:cs="Tahoma"/>
                <w:szCs w:val="20"/>
              </w:rPr>
            </w:pPr>
          </w:p>
          <w:p w14:paraId="6028EA8E" w14:textId="42C935A2" w:rsidR="00F06603" w:rsidRPr="003F7C38" w:rsidRDefault="00F06603" w:rsidP="005C542D">
            <w:pPr>
              <w:rPr>
                <w:rFonts w:ascii="Tahoma" w:hAnsi="Tahoma" w:cs="Tahoma"/>
                <w:szCs w:val="20"/>
              </w:rPr>
            </w:pPr>
            <w:r w:rsidRPr="003F7C38">
              <w:rPr>
                <w:rFonts w:ascii="Tahoma" w:hAnsi="Tahoma" w:cs="Tahoma"/>
                <w:szCs w:val="20"/>
              </w:rPr>
              <w:t xml:space="preserve"> </w:t>
            </w:r>
          </w:p>
        </w:tc>
        <w:tc>
          <w:tcPr>
            <w:tcW w:w="1560" w:type="dxa"/>
          </w:tcPr>
          <w:p w14:paraId="107C642A" w14:textId="77777777" w:rsidR="00855EC8" w:rsidRPr="003F7C38" w:rsidRDefault="008C0110" w:rsidP="005C542D">
            <w:pPr>
              <w:rPr>
                <w:rFonts w:ascii="Tahoma" w:hAnsi="Tahoma" w:cs="Tahoma"/>
                <w:b/>
                <w:szCs w:val="20"/>
              </w:rPr>
            </w:pPr>
            <w:r w:rsidRPr="003F7C38">
              <w:rPr>
                <w:rFonts w:ascii="Tahoma" w:hAnsi="Tahoma" w:cs="Tahoma"/>
                <w:b/>
                <w:szCs w:val="20"/>
              </w:rPr>
              <w:t xml:space="preserve">Student Contract </w:t>
            </w:r>
            <w:r w:rsidR="00750879" w:rsidRPr="003F7C38">
              <w:rPr>
                <w:rFonts w:ascii="Tahoma" w:hAnsi="Tahoma" w:cs="Tahoma"/>
                <w:b/>
                <w:szCs w:val="20"/>
              </w:rPr>
              <w:t xml:space="preserve"> </w:t>
            </w:r>
          </w:p>
          <w:p w14:paraId="6F10F622" w14:textId="2DAFC838" w:rsidR="00283BDD" w:rsidRPr="003F7C38" w:rsidRDefault="00855EC8" w:rsidP="005C542D">
            <w:pPr>
              <w:rPr>
                <w:rFonts w:ascii="Tahoma" w:hAnsi="Tahoma" w:cs="Tahoma"/>
                <w:b/>
                <w:szCs w:val="20"/>
              </w:rPr>
            </w:pPr>
            <w:r w:rsidRPr="003F7C38">
              <w:rPr>
                <w:rFonts w:ascii="Tahoma" w:hAnsi="Tahoma" w:cs="Tahoma"/>
                <w:b/>
                <w:szCs w:val="20"/>
              </w:rPr>
              <w:t>Absence policy</w:t>
            </w:r>
          </w:p>
          <w:p w14:paraId="3BB8949A" w14:textId="509534F2" w:rsidR="00750879" w:rsidRPr="00363921" w:rsidRDefault="00750879" w:rsidP="005C542D">
            <w:pPr>
              <w:rPr>
                <w:rFonts w:ascii="Tahoma" w:hAnsi="Tahoma" w:cs="Tahoma"/>
                <w:color w:val="2F5496" w:themeColor="accent1" w:themeShade="BF"/>
                <w:szCs w:val="20"/>
                <w:u w:val="single"/>
              </w:rPr>
            </w:pPr>
            <w:r w:rsidRPr="003F7C38">
              <w:rPr>
                <w:rFonts w:ascii="Tahoma" w:hAnsi="Tahoma" w:cs="Tahoma"/>
                <w:szCs w:val="20"/>
              </w:rPr>
              <w:lastRenderedPageBreak/>
              <w:t>Link</w:t>
            </w:r>
          </w:p>
          <w:p w14:paraId="3570C0ED" w14:textId="77777777" w:rsidR="00750879" w:rsidRPr="00363921" w:rsidRDefault="00750879" w:rsidP="005C542D">
            <w:pPr>
              <w:rPr>
                <w:rFonts w:ascii="Tahoma" w:hAnsi="Tahoma" w:cs="Tahoma"/>
                <w:szCs w:val="20"/>
              </w:rPr>
            </w:pPr>
          </w:p>
          <w:p w14:paraId="1CBB2EBE" w14:textId="27E2CC6D" w:rsidR="00750879" w:rsidRPr="00363921" w:rsidRDefault="00750879" w:rsidP="005C542D">
            <w:pPr>
              <w:rPr>
                <w:rFonts w:ascii="Tahoma" w:hAnsi="Tahoma" w:cs="Tahoma"/>
                <w:szCs w:val="20"/>
              </w:rPr>
            </w:pPr>
          </w:p>
        </w:tc>
      </w:tr>
      <w:tr w:rsidR="000153A1" w:rsidRPr="00363921" w14:paraId="20C94725" w14:textId="77777777" w:rsidTr="00402444">
        <w:trPr>
          <w:trHeight w:val="403"/>
        </w:trPr>
        <w:tc>
          <w:tcPr>
            <w:tcW w:w="1613" w:type="dxa"/>
            <w:shd w:val="clear" w:color="auto" w:fill="D0CECE" w:themeFill="background2" w:themeFillShade="E6"/>
            <w:vAlign w:val="center"/>
          </w:tcPr>
          <w:p w14:paraId="3DFB9C37" w14:textId="58E60920" w:rsidR="000153A1" w:rsidRPr="00363921" w:rsidRDefault="000153A1" w:rsidP="005C542D">
            <w:pPr>
              <w:rPr>
                <w:rFonts w:ascii="Tahoma" w:hAnsi="Tahoma" w:cs="Tahoma"/>
                <w:b/>
                <w:szCs w:val="20"/>
              </w:rPr>
            </w:pPr>
            <w:r w:rsidRPr="00363921">
              <w:rPr>
                <w:rFonts w:ascii="Tahoma" w:hAnsi="Tahoma" w:cs="Tahoma"/>
                <w:b/>
                <w:szCs w:val="20"/>
              </w:rPr>
              <w:lastRenderedPageBreak/>
              <w:t xml:space="preserve">Recording Off the Job Learning </w:t>
            </w:r>
          </w:p>
        </w:tc>
        <w:tc>
          <w:tcPr>
            <w:tcW w:w="8593" w:type="dxa"/>
          </w:tcPr>
          <w:p w14:paraId="676CB4A8" w14:textId="77777777" w:rsidR="00C93A01" w:rsidRDefault="000153A1">
            <w:pPr>
              <w:pStyle w:val="ListParagraph"/>
              <w:numPr>
                <w:ilvl w:val="0"/>
                <w:numId w:val="11"/>
              </w:numPr>
              <w:shd w:val="clear" w:color="auto" w:fill="FFFFFF"/>
              <w:autoSpaceDE w:val="0"/>
              <w:autoSpaceDN w:val="0"/>
              <w:adjustRightInd w:val="0"/>
              <w:spacing w:before="120" w:after="120"/>
              <w:ind w:left="357" w:hanging="357"/>
              <w:rPr>
                <w:rFonts w:ascii="Tahoma" w:hAnsi="Tahoma" w:cs="Tahoma"/>
              </w:rPr>
            </w:pPr>
            <w:r w:rsidRPr="00363921">
              <w:rPr>
                <w:rFonts w:ascii="Tahoma" w:hAnsi="Tahoma" w:cs="Tahoma"/>
              </w:rPr>
              <w:t>I</w:t>
            </w:r>
            <w:r w:rsidR="008B2A1B" w:rsidRPr="00363921">
              <w:rPr>
                <w:rFonts w:ascii="Tahoma" w:hAnsi="Tahoma" w:cs="Tahoma"/>
              </w:rPr>
              <w:t>t</w:t>
            </w:r>
            <w:r w:rsidRPr="00363921">
              <w:rPr>
                <w:rFonts w:ascii="Tahoma" w:hAnsi="Tahoma" w:cs="Tahoma"/>
              </w:rPr>
              <w:t xml:space="preserve"> is the apprentice’s responsibility to maintain an accurate and up to date </w:t>
            </w:r>
            <w:r w:rsidR="008B2A1B" w:rsidRPr="00363921">
              <w:rPr>
                <w:rFonts w:ascii="Tahoma" w:hAnsi="Tahoma" w:cs="Tahoma"/>
              </w:rPr>
              <w:t>record of the time they spend in off the job learning through</w:t>
            </w:r>
            <w:r w:rsidR="00AC3D75">
              <w:rPr>
                <w:rFonts w:ascii="Tahoma" w:hAnsi="Tahoma" w:cs="Tahoma"/>
              </w:rPr>
              <w:t xml:space="preserve"> </w:t>
            </w:r>
            <w:r w:rsidR="00FB52F9">
              <w:rPr>
                <w:rFonts w:ascii="Tahoma" w:hAnsi="Tahoma" w:cs="Tahoma"/>
              </w:rPr>
              <w:t>the learning log provided for you at your induction.</w:t>
            </w:r>
            <w:r w:rsidR="008B2A1B" w:rsidRPr="00363921">
              <w:rPr>
                <w:rFonts w:ascii="Tahoma" w:hAnsi="Tahoma" w:cs="Tahoma"/>
                <w:b/>
                <w:color w:val="C00000"/>
              </w:rPr>
              <w:t xml:space="preserve"> </w:t>
            </w:r>
            <w:r w:rsidR="008B2A1B" w:rsidRPr="00363921">
              <w:rPr>
                <w:rFonts w:ascii="Tahoma" w:hAnsi="Tahoma" w:cs="Tahoma"/>
              </w:rPr>
              <w:t xml:space="preserve"> </w:t>
            </w:r>
          </w:p>
          <w:p w14:paraId="78A4AF49" w14:textId="7418C048" w:rsidR="000153A1" w:rsidRPr="00363921" w:rsidRDefault="00CC6D16">
            <w:pPr>
              <w:pStyle w:val="ListParagraph"/>
              <w:numPr>
                <w:ilvl w:val="0"/>
                <w:numId w:val="11"/>
              </w:numPr>
              <w:shd w:val="clear" w:color="auto" w:fill="FFFFFF"/>
              <w:autoSpaceDE w:val="0"/>
              <w:autoSpaceDN w:val="0"/>
              <w:adjustRightInd w:val="0"/>
              <w:spacing w:before="120" w:after="120"/>
              <w:ind w:left="357" w:hanging="357"/>
              <w:rPr>
                <w:rFonts w:ascii="Tahoma" w:hAnsi="Tahoma" w:cs="Tahoma"/>
              </w:rPr>
            </w:pPr>
            <w:r w:rsidRPr="00363921">
              <w:rPr>
                <w:rFonts w:ascii="Tahoma" w:hAnsi="Tahoma" w:cs="Tahoma"/>
              </w:rPr>
              <w:t xml:space="preserve">Your record </w:t>
            </w:r>
            <w:r w:rsidR="009F4A47" w:rsidRPr="00363921">
              <w:rPr>
                <w:rFonts w:ascii="Tahoma" w:hAnsi="Tahoma" w:cs="Tahoma"/>
              </w:rPr>
              <w:t xml:space="preserve">of </w:t>
            </w:r>
            <w:r w:rsidR="00527520" w:rsidRPr="00363921">
              <w:rPr>
                <w:rFonts w:ascii="Tahoma" w:hAnsi="Tahoma" w:cs="Tahoma"/>
              </w:rPr>
              <w:t xml:space="preserve">your </w:t>
            </w:r>
            <w:r w:rsidR="009F4A47" w:rsidRPr="00363921">
              <w:rPr>
                <w:rFonts w:ascii="Tahoma" w:hAnsi="Tahoma" w:cs="Tahoma"/>
              </w:rPr>
              <w:t xml:space="preserve">off the job learning, alongside evidence of progress </w:t>
            </w:r>
            <w:r w:rsidR="0080210A" w:rsidRPr="00363921">
              <w:rPr>
                <w:rFonts w:ascii="Tahoma" w:hAnsi="Tahoma" w:cs="Tahoma"/>
              </w:rPr>
              <w:t xml:space="preserve">against the knowledge, skills and behaviours in the apprenticeship will be reviewed at </w:t>
            </w:r>
            <w:r w:rsidR="005415A2" w:rsidRPr="00363921">
              <w:rPr>
                <w:rFonts w:ascii="Tahoma" w:hAnsi="Tahoma" w:cs="Tahoma"/>
              </w:rPr>
              <w:t xml:space="preserve">every Tri-partite </w:t>
            </w:r>
            <w:r w:rsidR="00C93A01">
              <w:rPr>
                <w:rFonts w:ascii="Tahoma" w:hAnsi="Tahoma" w:cs="Tahoma"/>
              </w:rPr>
              <w:t>Progress R</w:t>
            </w:r>
            <w:r w:rsidR="005415A2" w:rsidRPr="00363921">
              <w:rPr>
                <w:rFonts w:ascii="Tahoma" w:hAnsi="Tahoma" w:cs="Tahoma"/>
              </w:rPr>
              <w:t xml:space="preserve">eview. This </w:t>
            </w:r>
            <w:r w:rsidR="00527520" w:rsidRPr="00363921">
              <w:rPr>
                <w:rFonts w:ascii="Tahoma" w:hAnsi="Tahoma" w:cs="Tahoma"/>
              </w:rPr>
              <w:t xml:space="preserve">record </w:t>
            </w:r>
            <w:r w:rsidR="005415A2" w:rsidRPr="00363921">
              <w:rPr>
                <w:rFonts w:ascii="Tahoma" w:hAnsi="Tahoma" w:cs="Tahoma"/>
              </w:rPr>
              <w:t>is evidence of the ongoing eligibility of this apprenticeship and must be maintained</w:t>
            </w:r>
            <w:r w:rsidR="00C93A01">
              <w:rPr>
                <w:rFonts w:ascii="Tahoma" w:hAnsi="Tahoma" w:cs="Tahoma"/>
              </w:rPr>
              <w:t xml:space="preserve"> and up to date at all times</w:t>
            </w:r>
            <w:r w:rsidR="005415A2" w:rsidRPr="00363921">
              <w:rPr>
                <w:rFonts w:ascii="Tahoma" w:hAnsi="Tahoma" w:cs="Tahoma"/>
              </w:rPr>
              <w:t>.</w:t>
            </w:r>
          </w:p>
        </w:tc>
        <w:tc>
          <w:tcPr>
            <w:tcW w:w="2835" w:type="dxa"/>
          </w:tcPr>
          <w:p w14:paraId="60E58465" w14:textId="3E028F71" w:rsidR="009F4A47" w:rsidRPr="00363921" w:rsidRDefault="009F4A47" w:rsidP="009F4A47">
            <w:pPr>
              <w:rPr>
                <w:rFonts w:ascii="Tahoma" w:hAnsi="Tahoma" w:cs="Tahoma"/>
                <w:szCs w:val="20"/>
              </w:rPr>
            </w:pPr>
          </w:p>
        </w:tc>
        <w:tc>
          <w:tcPr>
            <w:tcW w:w="1560" w:type="dxa"/>
          </w:tcPr>
          <w:p w14:paraId="4A4E54DE" w14:textId="77777777" w:rsidR="0066255F" w:rsidRDefault="0051148B" w:rsidP="009F4A47">
            <w:pPr>
              <w:rPr>
                <w:rFonts w:ascii="Arial" w:hAnsi="Arial" w:cs="Arial"/>
                <w:b/>
              </w:rPr>
            </w:pPr>
            <w:r>
              <w:rPr>
                <w:rFonts w:ascii="Arial" w:hAnsi="Arial" w:cs="Arial"/>
                <w:b/>
              </w:rPr>
              <w:t>Recording Off the job hours</w:t>
            </w:r>
            <w:r w:rsidR="0066255F">
              <w:rPr>
                <w:rFonts w:ascii="Arial" w:hAnsi="Arial" w:cs="Arial"/>
                <w:b/>
              </w:rPr>
              <w:t xml:space="preserve"> policy</w:t>
            </w:r>
          </w:p>
          <w:p w14:paraId="601500B7" w14:textId="3C2B5A96" w:rsidR="000153A1" w:rsidRPr="0066255F" w:rsidRDefault="0066255F" w:rsidP="009F4A47">
            <w:pPr>
              <w:rPr>
                <w:rFonts w:ascii="Arial" w:hAnsi="Arial" w:cs="Arial"/>
                <w:bCs/>
              </w:rPr>
            </w:pPr>
            <w:r w:rsidRPr="0066255F">
              <w:rPr>
                <w:rFonts w:ascii="Arial" w:hAnsi="Arial" w:cs="Arial"/>
                <w:bCs/>
              </w:rPr>
              <w:t xml:space="preserve">Link </w:t>
            </w:r>
            <w:r w:rsidR="0051148B" w:rsidRPr="0066255F">
              <w:rPr>
                <w:rFonts w:ascii="Arial" w:hAnsi="Arial" w:cs="Arial"/>
                <w:bCs/>
              </w:rPr>
              <w:t xml:space="preserve"> </w:t>
            </w:r>
          </w:p>
        </w:tc>
      </w:tr>
      <w:tr w:rsidR="005C3F5E" w:rsidRPr="00363921" w14:paraId="66F7B7BC" w14:textId="77777777" w:rsidTr="00402444">
        <w:trPr>
          <w:trHeight w:val="407"/>
        </w:trPr>
        <w:tc>
          <w:tcPr>
            <w:tcW w:w="1613" w:type="dxa"/>
            <w:shd w:val="clear" w:color="auto" w:fill="D0CECE" w:themeFill="background2" w:themeFillShade="E6"/>
            <w:vAlign w:val="center"/>
          </w:tcPr>
          <w:p w14:paraId="28C64BF3" w14:textId="19DAC859" w:rsidR="00283BDD" w:rsidRPr="00363921" w:rsidRDefault="00283BDD" w:rsidP="005C542D">
            <w:pPr>
              <w:rPr>
                <w:rFonts w:ascii="Tahoma" w:hAnsi="Tahoma" w:cs="Tahoma"/>
                <w:b/>
                <w:szCs w:val="20"/>
              </w:rPr>
            </w:pPr>
            <w:r w:rsidRPr="00363921">
              <w:rPr>
                <w:rFonts w:ascii="Tahoma" w:hAnsi="Tahoma" w:cs="Tahoma"/>
                <w:b/>
                <w:szCs w:val="20"/>
              </w:rPr>
              <w:t>Data Protection</w:t>
            </w:r>
          </w:p>
        </w:tc>
        <w:tc>
          <w:tcPr>
            <w:tcW w:w="8593" w:type="dxa"/>
          </w:tcPr>
          <w:p w14:paraId="27E6DD60" w14:textId="77777777" w:rsidR="00C93A01" w:rsidRPr="00C93A01" w:rsidRDefault="004A3E8A">
            <w:pPr>
              <w:pStyle w:val="ListParagraph"/>
              <w:numPr>
                <w:ilvl w:val="0"/>
                <w:numId w:val="10"/>
              </w:numPr>
              <w:shd w:val="clear" w:color="auto" w:fill="FFFFFF"/>
              <w:autoSpaceDE w:val="0"/>
              <w:autoSpaceDN w:val="0"/>
              <w:adjustRightInd w:val="0"/>
              <w:spacing w:before="300" w:after="300"/>
              <w:rPr>
                <w:rFonts w:ascii="Tahoma" w:hAnsi="Tahoma" w:cs="Tahoma"/>
              </w:rPr>
            </w:pPr>
            <w:r w:rsidRPr="00363921">
              <w:rPr>
                <w:rFonts w:ascii="Tahoma" w:hAnsi="Tahoma" w:cs="Tahoma"/>
              </w:rPr>
              <w:t xml:space="preserve">The data that the </w:t>
            </w:r>
            <w:r w:rsidR="0004762B" w:rsidRPr="00363921">
              <w:rPr>
                <w:rFonts w:ascii="Tahoma" w:hAnsi="Tahoma" w:cs="Tahoma"/>
              </w:rPr>
              <w:t xml:space="preserve">University </w:t>
            </w:r>
            <w:r w:rsidR="00750879" w:rsidRPr="00363921">
              <w:rPr>
                <w:rFonts w:ascii="Tahoma" w:hAnsi="Tahoma" w:cs="Tahoma"/>
              </w:rPr>
              <w:t xml:space="preserve">is </w:t>
            </w:r>
            <w:r w:rsidRPr="00363921">
              <w:rPr>
                <w:rFonts w:ascii="Tahoma" w:hAnsi="Tahoma" w:cs="Tahoma"/>
              </w:rPr>
              <w:t>require</w:t>
            </w:r>
            <w:r w:rsidR="0004762B" w:rsidRPr="00363921">
              <w:rPr>
                <w:rFonts w:ascii="Tahoma" w:hAnsi="Tahoma" w:cs="Tahoma"/>
              </w:rPr>
              <w:t xml:space="preserve">d </w:t>
            </w:r>
            <w:r w:rsidRPr="00363921">
              <w:rPr>
                <w:rFonts w:ascii="Tahoma" w:hAnsi="Tahoma" w:cs="Tahoma"/>
              </w:rPr>
              <w:t xml:space="preserve">to </w:t>
            </w:r>
            <w:r w:rsidR="0004762B" w:rsidRPr="00363921">
              <w:rPr>
                <w:rFonts w:ascii="Tahoma" w:hAnsi="Tahoma" w:cs="Tahoma"/>
              </w:rPr>
              <w:t xml:space="preserve">provide, through your Individualised Learner Record is used by the </w:t>
            </w:r>
            <w:r w:rsidRPr="00363921">
              <w:rPr>
                <w:rFonts w:ascii="Tahoma" w:hAnsi="Tahoma" w:cs="Tahoma"/>
              </w:rPr>
              <w:t>Education &amp; Skills Funding Agency</w:t>
            </w:r>
            <w:r w:rsidR="0004762B" w:rsidRPr="00363921">
              <w:rPr>
                <w:rFonts w:ascii="Tahoma" w:hAnsi="Tahoma" w:cs="Tahoma"/>
              </w:rPr>
              <w:t xml:space="preserve"> </w:t>
            </w:r>
            <w:r w:rsidR="00750879" w:rsidRPr="00FB52F9">
              <w:rPr>
                <w:rFonts w:ascii="Tahoma" w:hAnsi="Tahoma" w:cs="Tahoma"/>
                <w:bCs/>
              </w:rPr>
              <w:t xml:space="preserve">and the End Point Assessment Organisation </w:t>
            </w:r>
            <w:r w:rsidR="0004762B" w:rsidRPr="00FB52F9">
              <w:rPr>
                <w:rFonts w:ascii="Tahoma" w:hAnsi="Tahoma" w:cs="Tahoma"/>
                <w:bCs/>
              </w:rPr>
              <w:t>who</w:t>
            </w:r>
            <w:r w:rsidR="00D75299" w:rsidRPr="00FB52F9">
              <w:rPr>
                <w:rFonts w:ascii="Tahoma" w:eastAsiaTheme="minorHAnsi" w:hAnsi="Tahoma" w:cs="Tahoma"/>
                <w:bCs/>
              </w:rPr>
              <w:t xml:space="preserve"> will need to share data to enable </w:t>
            </w:r>
            <w:r w:rsidR="0004762B" w:rsidRPr="00FB52F9">
              <w:rPr>
                <w:rFonts w:ascii="Tahoma" w:eastAsiaTheme="minorHAnsi" w:hAnsi="Tahoma" w:cs="Tahoma"/>
                <w:bCs/>
              </w:rPr>
              <w:t xml:space="preserve">apprentice </w:t>
            </w:r>
            <w:r w:rsidR="00D75299" w:rsidRPr="00FB52F9">
              <w:rPr>
                <w:rFonts w:ascii="Tahoma" w:eastAsiaTheme="minorHAnsi" w:hAnsi="Tahoma" w:cs="Tahoma"/>
                <w:bCs/>
              </w:rPr>
              <w:t xml:space="preserve">certificates to be printed. </w:t>
            </w:r>
          </w:p>
          <w:p w14:paraId="223514A6" w14:textId="74958A48" w:rsidR="0004762B" w:rsidRPr="00363921" w:rsidRDefault="00D75299">
            <w:pPr>
              <w:pStyle w:val="ListParagraph"/>
              <w:numPr>
                <w:ilvl w:val="0"/>
                <w:numId w:val="10"/>
              </w:numPr>
              <w:shd w:val="clear" w:color="auto" w:fill="FFFFFF"/>
              <w:autoSpaceDE w:val="0"/>
              <w:autoSpaceDN w:val="0"/>
              <w:adjustRightInd w:val="0"/>
              <w:spacing w:before="300" w:after="300"/>
              <w:rPr>
                <w:rFonts w:ascii="Tahoma" w:hAnsi="Tahoma" w:cs="Tahoma"/>
              </w:rPr>
            </w:pPr>
            <w:r w:rsidRPr="00FB52F9">
              <w:rPr>
                <w:rFonts w:ascii="Tahoma" w:eastAsiaTheme="minorHAnsi" w:hAnsi="Tahoma" w:cs="Tahoma"/>
                <w:bCs/>
              </w:rPr>
              <w:t xml:space="preserve">The ESFA will continue to share data with </w:t>
            </w:r>
            <w:r w:rsidR="00750879" w:rsidRPr="00FB52F9">
              <w:rPr>
                <w:rFonts w:ascii="Tahoma" w:eastAsiaTheme="minorHAnsi" w:hAnsi="Tahoma" w:cs="Tahoma"/>
                <w:bCs/>
              </w:rPr>
              <w:t>relevant</w:t>
            </w:r>
            <w:r w:rsidR="00750879" w:rsidRPr="00FB52F9">
              <w:rPr>
                <w:rFonts w:ascii="Tahoma" w:eastAsiaTheme="minorHAnsi" w:hAnsi="Tahoma" w:cs="Tahoma"/>
              </w:rPr>
              <w:t xml:space="preserve"> </w:t>
            </w:r>
            <w:r w:rsidR="00750879" w:rsidRPr="00363921">
              <w:rPr>
                <w:rFonts w:ascii="Tahoma" w:eastAsiaTheme="minorHAnsi" w:hAnsi="Tahoma" w:cs="Tahoma"/>
              </w:rPr>
              <w:t xml:space="preserve">organisations </w:t>
            </w:r>
            <w:r w:rsidRPr="00363921">
              <w:rPr>
                <w:rFonts w:ascii="Tahoma" w:eastAsiaTheme="minorHAnsi" w:hAnsi="Tahoma" w:cs="Tahoma"/>
              </w:rPr>
              <w:t>to enable them to fulfil their inspection and regulation functions.</w:t>
            </w:r>
          </w:p>
          <w:p w14:paraId="05FFF806" w14:textId="77E6F273" w:rsidR="00283BDD" w:rsidRPr="00363921" w:rsidRDefault="00283BDD">
            <w:pPr>
              <w:pStyle w:val="ListParagraph"/>
              <w:numPr>
                <w:ilvl w:val="0"/>
                <w:numId w:val="6"/>
              </w:numPr>
              <w:shd w:val="clear" w:color="auto" w:fill="FFFFFF"/>
              <w:autoSpaceDE w:val="0"/>
              <w:autoSpaceDN w:val="0"/>
              <w:adjustRightInd w:val="0"/>
              <w:spacing w:before="300" w:after="300"/>
              <w:rPr>
                <w:rFonts w:ascii="Tahoma" w:hAnsi="Tahoma" w:cs="Tahoma"/>
              </w:rPr>
            </w:pPr>
            <w:r w:rsidRPr="00363921">
              <w:rPr>
                <w:rFonts w:ascii="Tahoma" w:hAnsi="Tahoma" w:cs="Tahoma"/>
              </w:rPr>
              <w:t xml:space="preserve">You can view the ESFA Privacy </w:t>
            </w:r>
            <w:r w:rsidR="00A61DC2" w:rsidRPr="00363921">
              <w:rPr>
                <w:rFonts w:ascii="Tahoma" w:hAnsi="Tahoma" w:cs="Tahoma"/>
              </w:rPr>
              <w:t xml:space="preserve">Notice that explains how your data is </w:t>
            </w:r>
            <w:r w:rsidR="004A3E8A" w:rsidRPr="00363921">
              <w:rPr>
                <w:rFonts w:ascii="Tahoma" w:hAnsi="Tahoma" w:cs="Tahoma"/>
              </w:rPr>
              <w:t xml:space="preserve">used </w:t>
            </w:r>
            <w:r w:rsidR="00A61DC2" w:rsidRPr="00363921">
              <w:rPr>
                <w:rFonts w:ascii="Tahoma" w:hAnsi="Tahoma" w:cs="Tahoma"/>
              </w:rPr>
              <w:t xml:space="preserve">as part of the delivery of apprenticeships. This also explains and how the data protection legislation sits alongside this </w:t>
            </w:r>
            <w:r w:rsidR="00E83343">
              <w:rPr>
                <w:rFonts w:ascii="Tahoma" w:hAnsi="Tahoma" w:cs="Tahoma"/>
              </w:rPr>
              <w:t>Training Plan</w:t>
            </w:r>
            <w:r w:rsidR="00A61DC2" w:rsidRPr="00363921">
              <w:rPr>
                <w:rFonts w:ascii="Tahoma" w:hAnsi="Tahoma" w:cs="Tahoma"/>
              </w:rPr>
              <w:t xml:space="preserve">. View the Privacy Notice </w:t>
            </w:r>
            <w:r w:rsidR="005C542D" w:rsidRPr="00363921">
              <w:rPr>
                <w:rFonts w:ascii="Tahoma" w:hAnsi="Tahoma" w:cs="Tahoma"/>
              </w:rPr>
              <w:t>by clicking the links opposite</w:t>
            </w:r>
            <w:r w:rsidRPr="00363921">
              <w:rPr>
                <w:rFonts w:ascii="Tahoma" w:hAnsi="Tahoma" w:cs="Tahoma"/>
              </w:rPr>
              <w:t xml:space="preserve">  </w:t>
            </w:r>
          </w:p>
          <w:p w14:paraId="757452BF" w14:textId="545AA0AE" w:rsidR="0004762B" w:rsidRPr="00363921" w:rsidRDefault="00283BDD">
            <w:pPr>
              <w:pStyle w:val="ListParagraph"/>
              <w:numPr>
                <w:ilvl w:val="0"/>
                <w:numId w:val="6"/>
              </w:numPr>
              <w:shd w:val="clear" w:color="auto" w:fill="FFFFFF"/>
              <w:autoSpaceDE w:val="0"/>
              <w:autoSpaceDN w:val="0"/>
              <w:adjustRightInd w:val="0"/>
              <w:spacing w:before="300" w:after="300"/>
              <w:rPr>
                <w:rFonts w:ascii="Tahoma" w:hAnsi="Tahoma" w:cs="Tahoma"/>
              </w:rPr>
            </w:pPr>
            <w:r w:rsidRPr="00363921">
              <w:rPr>
                <w:rFonts w:ascii="Tahoma" w:hAnsi="Tahoma" w:cs="Tahoma"/>
              </w:rPr>
              <w:lastRenderedPageBreak/>
              <w:t>Your personal information, including your results and information about your academic progress and conduct, will be shared between the University and your employer and with other regulatory or professional bodies necessary for the delivery of your apprenticeship and your well‐being but only where the law allows this sharing to take place, in compliance with the</w:t>
            </w:r>
            <w:r w:rsidR="004A3E8A" w:rsidRPr="00363921">
              <w:rPr>
                <w:rFonts w:ascii="Tahoma" w:hAnsi="Tahoma" w:cs="Tahoma"/>
              </w:rPr>
              <w:t xml:space="preserve"> Data Protection Legislation</w:t>
            </w:r>
            <w:r w:rsidR="0004762B" w:rsidRPr="00363921">
              <w:rPr>
                <w:rFonts w:ascii="Tahoma" w:hAnsi="Tahoma" w:cs="Tahoma"/>
                <w:b/>
              </w:rPr>
              <w:t xml:space="preserve">. </w:t>
            </w:r>
            <w:r w:rsidR="00750879" w:rsidRPr="00363921">
              <w:rPr>
                <w:rFonts w:ascii="Tahoma" w:hAnsi="Tahoma" w:cs="Tahoma"/>
              </w:rPr>
              <w:t xml:space="preserve">You can view </w:t>
            </w:r>
            <w:r w:rsidR="005C3F5E" w:rsidRPr="00363921">
              <w:rPr>
                <w:rFonts w:ascii="Tahoma" w:hAnsi="Tahoma" w:cs="Tahoma"/>
              </w:rPr>
              <w:t xml:space="preserve">our </w:t>
            </w:r>
            <w:r w:rsidR="00750879" w:rsidRPr="00363921">
              <w:rPr>
                <w:rFonts w:ascii="Tahoma" w:hAnsi="Tahoma" w:cs="Tahoma"/>
              </w:rPr>
              <w:t xml:space="preserve">Privacy </w:t>
            </w:r>
            <w:r w:rsidR="005C3F5E" w:rsidRPr="00363921">
              <w:rPr>
                <w:rFonts w:ascii="Tahoma" w:hAnsi="Tahoma" w:cs="Tahoma"/>
              </w:rPr>
              <w:t xml:space="preserve">Statement </w:t>
            </w:r>
            <w:r w:rsidR="00750879" w:rsidRPr="00363921">
              <w:rPr>
                <w:rFonts w:ascii="Tahoma" w:hAnsi="Tahoma" w:cs="Tahoma"/>
              </w:rPr>
              <w:t xml:space="preserve">by clicking the links opposite:  </w:t>
            </w:r>
          </w:p>
          <w:p w14:paraId="255C1E68" w14:textId="254BFA12" w:rsidR="00283BDD" w:rsidRPr="00363921" w:rsidRDefault="00283BDD">
            <w:pPr>
              <w:pStyle w:val="ListParagraph"/>
              <w:numPr>
                <w:ilvl w:val="0"/>
                <w:numId w:val="3"/>
              </w:numPr>
              <w:autoSpaceDE w:val="0"/>
              <w:autoSpaceDN w:val="0"/>
              <w:adjustRightInd w:val="0"/>
              <w:rPr>
                <w:rFonts w:ascii="Tahoma" w:hAnsi="Tahoma" w:cs="Tahoma"/>
              </w:rPr>
            </w:pPr>
            <w:r w:rsidRPr="00363921">
              <w:rPr>
                <w:rFonts w:ascii="Tahoma" w:hAnsi="Tahoma" w:cs="Tahoma"/>
              </w:rPr>
              <w:t xml:space="preserve">You should ensure that any changes to your personal information, including your name, address and contact details are notified to the University and your employer as soon as possible.  </w:t>
            </w:r>
          </w:p>
        </w:tc>
        <w:tc>
          <w:tcPr>
            <w:tcW w:w="2835" w:type="dxa"/>
          </w:tcPr>
          <w:p w14:paraId="5A0743C9" w14:textId="36C27880" w:rsidR="00F06503" w:rsidRPr="008C0110" w:rsidRDefault="00F06503" w:rsidP="00F06603">
            <w:pPr>
              <w:rPr>
                <w:rFonts w:ascii="Tahoma" w:hAnsi="Tahoma" w:cs="Tahoma"/>
                <w:szCs w:val="20"/>
                <w:highlight w:val="yellow"/>
              </w:rPr>
            </w:pPr>
            <w:r>
              <w:rPr>
                <w:rFonts w:ascii="Tahoma" w:hAnsi="Tahoma" w:cs="Tahoma"/>
                <w:szCs w:val="20"/>
                <w:highlight w:val="yellow"/>
              </w:rPr>
              <w:lastRenderedPageBreak/>
              <w:t xml:space="preserve"> </w:t>
            </w:r>
          </w:p>
        </w:tc>
        <w:tc>
          <w:tcPr>
            <w:tcW w:w="1560" w:type="dxa"/>
          </w:tcPr>
          <w:p w14:paraId="5CC47D0E" w14:textId="77777777" w:rsidR="00FE4918" w:rsidRPr="00363921" w:rsidRDefault="00FE4918" w:rsidP="00FE4918">
            <w:pPr>
              <w:rPr>
                <w:rFonts w:ascii="Tahoma" w:hAnsi="Tahoma" w:cs="Tahoma"/>
                <w:color w:val="FF0000"/>
              </w:rPr>
            </w:pPr>
            <w:r>
              <w:rPr>
                <w:rFonts w:ascii="Tahoma" w:hAnsi="Tahoma" w:cs="Tahoma"/>
                <w:b/>
              </w:rPr>
              <w:t xml:space="preserve">ESFA Privacy Statement </w:t>
            </w:r>
            <w:r w:rsidRPr="00363921">
              <w:rPr>
                <w:rFonts w:ascii="Tahoma" w:hAnsi="Tahoma" w:cs="Tahoma"/>
                <w:color w:val="FF0000"/>
              </w:rPr>
              <w:t xml:space="preserve"> </w:t>
            </w:r>
          </w:p>
          <w:p w14:paraId="3BE80BB3" w14:textId="3A996687" w:rsidR="005C542D" w:rsidRPr="00363921" w:rsidRDefault="00000000" w:rsidP="005C542D">
            <w:pPr>
              <w:rPr>
                <w:rFonts w:ascii="Tahoma" w:hAnsi="Tahoma" w:cs="Tahoma"/>
                <w:b/>
                <w:szCs w:val="20"/>
              </w:rPr>
            </w:pPr>
            <w:hyperlink r:id="rId11" w:history="1">
              <w:r w:rsidR="0051148B" w:rsidRPr="0051148B">
                <w:rPr>
                  <w:rStyle w:val="Hyperlink"/>
                  <w:rFonts w:ascii="Tahoma" w:hAnsi="Tahoma" w:cs="Tahoma"/>
                </w:rPr>
                <w:t>June 2022</w:t>
              </w:r>
            </w:hyperlink>
          </w:p>
          <w:p w14:paraId="39E20923" w14:textId="77777777" w:rsidR="00FE4918" w:rsidRDefault="005C542D" w:rsidP="005C542D">
            <w:pPr>
              <w:rPr>
                <w:rFonts w:ascii="Tahoma" w:hAnsi="Tahoma" w:cs="Tahoma"/>
                <w:b/>
              </w:rPr>
            </w:pPr>
            <w:r w:rsidRPr="00363921">
              <w:rPr>
                <w:rFonts w:ascii="Tahoma" w:hAnsi="Tahoma" w:cs="Tahoma"/>
                <w:b/>
              </w:rPr>
              <w:t>University Privacy Statement</w:t>
            </w:r>
          </w:p>
          <w:p w14:paraId="38A7E05A" w14:textId="38B9AE81" w:rsidR="005C542D" w:rsidRDefault="005C3F5E" w:rsidP="005C542D">
            <w:pPr>
              <w:rPr>
                <w:rStyle w:val="Hyperlink"/>
                <w:rFonts w:ascii="Tahoma" w:hAnsi="Tahoma" w:cs="Tahoma"/>
              </w:rPr>
            </w:pPr>
            <w:r w:rsidRPr="0051148B">
              <w:rPr>
                <w:rFonts w:ascii="Tahoma" w:hAnsi="Tahoma" w:cs="Tahoma"/>
              </w:rPr>
              <w:t>Link</w:t>
            </w:r>
          </w:p>
          <w:p w14:paraId="63C06536" w14:textId="22E66C7D" w:rsidR="00FE4918" w:rsidRPr="00363921" w:rsidRDefault="00FE4918" w:rsidP="005C542D">
            <w:pPr>
              <w:rPr>
                <w:rFonts w:ascii="Tahoma" w:hAnsi="Tahoma" w:cs="Tahoma"/>
                <w:u w:val="single"/>
              </w:rPr>
            </w:pPr>
          </w:p>
        </w:tc>
      </w:tr>
      <w:tr w:rsidR="005C3F5E" w:rsidRPr="00363921" w14:paraId="1BCF218A" w14:textId="77777777" w:rsidTr="00402444">
        <w:trPr>
          <w:trHeight w:val="1130"/>
        </w:trPr>
        <w:tc>
          <w:tcPr>
            <w:tcW w:w="1613" w:type="dxa"/>
            <w:shd w:val="clear" w:color="auto" w:fill="D0CECE" w:themeFill="background2" w:themeFillShade="E6"/>
            <w:vAlign w:val="center"/>
          </w:tcPr>
          <w:p w14:paraId="48508F72" w14:textId="22FD1343" w:rsidR="00A61DC2" w:rsidRPr="0023792D" w:rsidRDefault="00A61DC2" w:rsidP="005C542D">
            <w:pPr>
              <w:rPr>
                <w:rFonts w:ascii="Tahoma" w:hAnsi="Tahoma" w:cs="Tahoma"/>
                <w:b/>
                <w:szCs w:val="20"/>
              </w:rPr>
            </w:pPr>
            <w:r w:rsidRPr="0023792D">
              <w:rPr>
                <w:rFonts w:ascii="Tahoma" w:hAnsi="Tahoma" w:cs="Tahoma"/>
                <w:b/>
                <w:szCs w:val="20"/>
              </w:rPr>
              <w:t xml:space="preserve">Safeguarding &amp; PREVENT </w:t>
            </w:r>
          </w:p>
        </w:tc>
        <w:tc>
          <w:tcPr>
            <w:tcW w:w="8593" w:type="dxa"/>
            <w:shd w:val="clear" w:color="auto" w:fill="auto"/>
          </w:tcPr>
          <w:p w14:paraId="5B06C978" w14:textId="74AB69FF" w:rsidR="00D928F0" w:rsidRPr="00CF3B7D" w:rsidRDefault="00A61DC2">
            <w:pPr>
              <w:pStyle w:val="ListParagraph"/>
              <w:numPr>
                <w:ilvl w:val="0"/>
                <w:numId w:val="2"/>
              </w:numPr>
              <w:rPr>
                <w:rFonts w:ascii="Tahoma" w:hAnsi="Tahoma" w:cs="Tahoma"/>
              </w:rPr>
            </w:pPr>
            <w:r w:rsidRPr="00CF3B7D">
              <w:rPr>
                <w:rFonts w:ascii="Tahoma" w:hAnsi="Tahoma" w:cs="Tahoma"/>
              </w:rPr>
              <w:t>You will be briefed about your</w:t>
            </w:r>
            <w:r w:rsidR="00F06603" w:rsidRPr="00CF3B7D">
              <w:rPr>
                <w:rFonts w:ascii="Tahoma" w:hAnsi="Tahoma" w:cs="Tahoma"/>
              </w:rPr>
              <w:t>s</w:t>
            </w:r>
            <w:r w:rsidRPr="00CF3B7D">
              <w:rPr>
                <w:rFonts w:ascii="Tahoma" w:hAnsi="Tahoma" w:cs="Tahoma"/>
              </w:rPr>
              <w:t xml:space="preserve"> and the University’s responsibilities </w:t>
            </w:r>
            <w:r w:rsidR="005C3F5E" w:rsidRPr="00CF3B7D">
              <w:rPr>
                <w:rFonts w:ascii="Tahoma" w:hAnsi="Tahoma" w:cs="Tahoma"/>
              </w:rPr>
              <w:t xml:space="preserve">and commitments </w:t>
            </w:r>
            <w:r w:rsidRPr="00CF3B7D">
              <w:rPr>
                <w:rFonts w:ascii="Tahoma" w:hAnsi="Tahoma" w:cs="Tahoma"/>
              </w:rPr>
              <w:t>under our Safeguarding and Prevent policy as part of your induction. If you have any concerns</w:t>
            </w:r>
            <w:r w:rsidR="0004762B" w:rsidRPr="00CF3B7D">
              <w:rPr>
                <w:rFonts w:ascii="Tahoma" w:hAnsi="Tahoma" w:cs="Tahoma"/>
              </w:rPr>
              <w:t>,</w:t>
            </w:r>
            <w:r w:rsidRPr="00CF3B7D">
              <w:rPr>
                <w:rFonts w:ascii="Tahoma" w:hAnsi="Tahoma" w:cs="Tahoma"/>
              </w:rPr>
              <w:t xml:space="preserve"> you must contact</w:t>
            </w:r>
            <w:r w:rsidR="00F06603" w:rsidRPr="00CF3B7D">
              <w:rPr>
                <w:rFonts w:ascii="Tahoma" w:hAnsi="Tahoma" w:cs="Tahoma"/>
              </w:rPr>
              <w:t xml:space="preserve"> </w:t>
            </w:r>
            <w:r w:rsidR="006920C5" w:rsidRPr="00CF3B7D">
              <w:rPr>
                <w:rFonts w:ascii="Tahoma" w:hAnsi="Tahoma" w:cs="Tahoma"/>
              </w:rPr>
              <w:t>your personal tutor</w:t>
            </w:r>
            <w:r w:rsidR="007C2EB7" w:rsidRPr="00CF3B7D">
              <w:rPr>
                <w:rFonts w:ascii="Tahoma" w:hAnsi="Tahoma" w:cs="Tahoma"/>
              </w:rPr>
              <w:t>.</w:t>
            </w:r>
            <w:r w:rsidR="006920C5" w:rsidRPr="00CF3B7D">
              <w:rPr>
                <w:rFonts w:ascii="Tahoma" w:hAnsi="Tahoma" w:cs="Tahoma"/>
              </w:rPr>
              <w:t xml:space="preserve"> </w:t>
            </w:r>
            <w:r w:rsidR="00D928F0" w:rsidRPr="00CF3B7D">
              <w:rPr>
                <w:rFonts w:ascii="Tahoma" w:hAnsi="Tahoma" w:cs="Tahoma"/>
              </w:rPr>
              <w:t>The Designated Safeguarding</w:t>
            </w:r>
            <w:r w:rsidR="00B16564" w:rsidRPr="00CF3B7D">
              <w:rPr>
                <w:rFonts w:ascii="Tahoma" w:hAnsi="Tahoma" w:cs="Tahoma"/>
              </w:rPr>
              <w:t xml:space="preserve"> Lead can also be </w:t>
            </w:r>
            <w:r w:rsidR="0023792D" w:rsidRPr="00CF3B7D">
              <w:rPr>
                <w:rFonts w:ascii="Tahoma" w:hAnsi="Tahoma" w:cs="Tahoma"/>
              </w:rPr>
              <w:t>contacted</w:t>
            </w:r>
            <w:r w:rsidR="00B16564" w:rsidRPr="00CF3B7D">
              <w:rPr>
                <w:rFonts w:ascii="Tahoma" w:hAnsi="Tahoma" w:cs="Tahoma"/>
              </w:rPr>
              <w:t xml:space="preserve"> </w:t>
            </w:r>
            <w:r w:rsidR="0036030A" w:rsidRPr="00CF3B7D">
              <w:rPr>
                <w:rFonts w:ascii="Tahoma" w:hAnsi="Tahoma" w:cs="Tahoma"/>
              </w:rPr>
              <w:t xml:space="preserve">(for details see right)  </w:t>
            </w:r>
          </w:p>
        </w:tc>
        <w:tc>
          <w:tcPr>
            <w:tcW w:w="2835" w:type="dxa"/>
          </w:tcPr>
          <w:p w14:paraId="2A7B11F6" w14:textId="5B887F5D" w:rsidR="00B16564" w:rsidRPr="00B23520" w:rsidRDefault="007C2EB7" w:rsidP="00750879">
            <w:pPr>
              <w:rPr>
                <w:rFonts w:ascii="Arial" w:hAnsi="Arial" w:cs="Arial"/>
              </w:rPr>
            </w:pPr>
            <w:r>
              <w:rPr>
                <w:rFonts w:ascii="Arial" w:hAnsi="Arial" w:cs="Arial"/>
              </w:rPr>
              <w:t xml:space="preserve">Designated Safeguarding Lead  </w:t>
            </w:r>
          </w:p>
          <w:p w14:paraId="2E6BF003" w14:textId="130BA0E6" w:rsidR="00BC573A" w:rsidRPr="00363921" w:rsidRDefault="00BC573A" w:rsidP="0066255F">
            <w:pPr>
              <w:rPr>
                <w:rFonts w:ascii="Tahoma" w:hAnsi="Tahoma" w:cs="Tahoma"/>
                <w:color w:val="C00000"/>
                <w:szCs w:val="20"/>
              </w:rPr>
            </w:pPr>
          </w:p>
        </w:tc>
        <w:tc>
          <w:tcPr>
            <w:tcW w:w="1560" w:type="dxa"/>
          </w:tcPr>
          <w:p w14:paraId="18D19E82" w14:textId="5905809B" w:rsidR="00750879" w:rsidRPr="00363921" w:rsidRDefault="00750C9B" w:rsidP="00750879">
            <w:pPr>
              <w:rPr>
                <w:rFonts w:ascii="Tahoma" w:hAnsi="Tahoma" w:cs="Tahoma"/>
                <w:b/>
                <w:szCs w:val="20"/>
              </w:rPr>
            </w:pPr>
            <w:r>
              <w:rPr>
                <w:rFonts w:ascii="Tahoma" w:hAnsi="Tahoma" w:cs="Tahoma"/>
                <w:b/>
                <w:szCs w:val="20"/>
              </w:rPr>
              <w:t xml:space="preserve">Safeguarding Policy </w:t>
            </w:r>
          </w:p>
          <w:p w14:paraId="3CBAA03E" w14:textId="5395FCEF" w:rsidR="00750879" w:rsidRPr="00363921" w:rsidRDefault="00750879" w:rsidP="00750879">
            <w:pPr>
              <w:rPr>
                <w:rFonts w:ascii="Tahoma" w:hAnsi="Tahoma" w:cs="Tahoma"/>
                <w:color w:val="2F5496" w:themeColor="accent1" w:themeShade="BF"/>
                <w:szCs w:val="20"/>
                <w:u w:val="single"/>
              </w:rPr>
            </w:pPr>
            <w:r w:rsidRPr="0066255F">
              <w:rPr>
                <w:rFonts w:ascii="Tahoma" w:hAnsi="Tahoma" w:cs="Tahoma"/>
                <w:szCs w:val="20"/>
              </w:rPr>
              <w:t>Link</w:t>
            </w:r>
          </w:p>
          <w:p w14:paraId="7DE380BF" w14:textId="6EC54042" w:rsidR="00A61DC2" w:rsidRPr="00363921" w:rsidRDefault="00A61DC2" w:rsidP="005C542D">
            <w:pPr>
              <w:rPr>
                <w:rFonts w:ascii="Tahoma" w:hAnsi="Tahoma" w:cs="Tahoma"/>
                <w:szCs w:val="20"/>
              </w:rPr>
            </w:pPr>
          </w:p>
        </w:tc>
      </w:tr>
      <w:tr w:rsidR="005C3F5E" w:rsidRPr="00363921" w14:paraId="7A8EFFCB" w14:textId="77777777" w:rsidTr="00402444">
        <w:trPr>
          <w:trHeight w:val="407"/>
        </w:trPr>
        <w:tc>
          <w:tcPr>
            <w:tcW w:w="1613" w:type="dxa"/>
            <w:shd w:val="clear" w:color="auto" w:fill="D0CECE" w:themeFill="background2" w:themeFillShade="E6"/>
            <w:vAlign w:val="center"/>
          </w:tcPr>
          <w:p w14:paraId="3E8FF268" w14:textId="3BE5EB90" w:rsidR="00750879" w:rsidRPr="00363921" w:rsidRDefault="00750879" w:rsidP="00750879">
            <w:pPr>
              <w:rPr>
                <w:rFonts w:ascii="Tahoma" w:hAnsi="Tahoma" w:cs="Tahoma"/>
                <w:b/>
                <w:szCs w:val="20"/>
              </w:rPr>
            </w:pPr>
            <w:r w:rsidRPr="00363921">
              <w:rPr>
                <w:rFonts w:ascii="Tahoma" w:hAnsi="Tahoma" w:cs="Tahoma"/>
                <w:b/>
                <w:szCs w:val="20"/>
              </w:rPr>
              <w:t>Equality &amp; Diversity</w:t>
            </w:r>
          </w:p>
        </w:tc>
        <w:tc>
          <w:tcPr>
            <w:tcW w:w="8593" w:type="dxa"/>
          </w:tcPr>
          <w:p w14:paraId="33534671" w14:textId="2F6E5F70" w:rsidR="00750879" w:rsidRPr="00CF3B7D" w:rsidRDefault="00750879">
            <w:pPr>
              <w:pStyle w:val="ListParagraph"/>
              <w:numPr>
                <w:ilvl w:val="0"/>
                <w:numId w:val="2"/>
              </w:numPr>
              <w:rPr>
                <w:rFonts w:ascii="Tahoma" w:hAnsi="Tahoma" w:cs="Tahoma"/>
              </w:rPr>
            </w:pPr>
            <w:r w:rsidRPr="00CF3B7D">
              <w:rPr>
                <w:rFonts w:ascii="Tahoma" w:hAnsi="Tahoma" w:cs="Tahoma"/>
              </w:rPr>
              <w:t xml:space="preserve">You will be briefed about yours and the University’s responsibilities and commitments under our </w:t>
            </w:r>
            <w:r w:rsidR="00BA2B95" w:rsidRPr="00CF3B7D">
              <w:rPr>
                <w:rFonts w:ascii="Tahoma" w:hAnsi="Tahoma" w:cs="Tahoma"/>
              </w:rPr>
              <w:t>e</w:t>
            </w:r>
            <w:r w:rsidRPr="00CF3B7D">
              <w:rPr>
                <w:rFonts w:ascii="Tahoma" w:hAnsi="Tahoma" w:cs="Tahoma"/>
              </w:rPr>
              <w:t xml:space="preserve">quality and policy as part of your induction. If you have any concerns, you must contact </w:t>
            </w:r>
            <w:r w:rsidR="006920C5" w:rsidRPr="00CF3B7D">
              <w:rPr>
                <w:rFonts w:ascii="Tahoma" w:hAnsi="Tahoma" w:cs="Tahoma"/>
              </w:rPr>
              <w:t>your personal tutor</w:t>
            </w:r>
            <w:r w:rsidRPr="00CF3B7D">
              <w:rPr>
                <w:rFonts w:ascii="Tahoma" w:hAnsi="Tahoma" w:cs="Tahoma"/>
              </w:rPr>
              <w:t xml:space="preserve"> </w:t>
            </w:r>
          </w:p>
        </w:tc>
        <w:tc>
          <w:tcPr>
            <w:tcW w:w="2835" w:type="dxa"/>
          </w:tcPr>
          <w:p w14:paraId="1CC21B8B" w14:textId="193C9D74" w:rsidR="00750879" w:rsidRPr="00363921" w:rsidRDefault="001D465C" w:rsidP="00D928F0">
            <w:pPr>
              <w:rPr>
                <w:rFonts w:ascii="Tahoma" w:hAnsi="Tahoma" w:cs="Tahoma"/>
                <w:color w:val="C00000"/>
                <w:szCs w:val="20"/>
              </w:rPr>
            </w:pPr>
            <w:r w:rsidRPr="00363921">
              <w:rPr>
                <w:rFonts w:ascii="Tahoma" w:hAnsi="Tahoma" w:cs="Tahoma"/>
                <w:szCs w:val="20"/>
              </w:rPr>
              <w:t>Equality, Diversity and Inclusion Committee</w:t>
            </w:r>
          </w:p>
        </w:tc>
        <w:tc>
          <w:tcPr>
            <w:tcW w:w="1560" w:type="dxa"/>
          </w:tcPr>
          <w:p w14:paraId="2AF7B332" w14:textId="401CBA1C" w:rsidR="00750879" w:rsidRPr="00363921" w:rsidRDefault="00D928F0" w:rsidP="00750879">
            <w:pPr>
              <w:rPr>
                <w:rFonts w:ascii="Tahoma" w:hAnsi="Tahoma" w:cs="Tahoma"/>
                <w:b/>
                <w:szCs w:val="20"/>
              </w:rPr>
            </w:pPr>
            <w:r>
              <w:rPr>
                <w:rFonts w:ascii="Tahoma" w:hAnsi="Tahoma" w:cs="Tahoma"/>
                <w:b/>
                <w:szCs w:val="20"/>
              </w:rPr>
              <w:t xml:space="preserve">Equality  &amp; Diversity Policy </w:t>
            </w:r>
          </w:p>
          <w:p w14:paraId="7BA254A9" w14:textId="1A13C5DD" w:rsidR="00750879" w:rsidRPr="00363921" w:rsidRDefault="00750879" w:rsidP="00750879">
            <w:pPr>
              <w:rPr>
                <w:rFonts w:ascii="Tahoma" w:hAnsi="Tahoma" w:cs="Tahoma"/>
                <w:color w:val="2F5496" w:themeColor="accent1" w:themeShade="BF"/>
                <w:szCs w:val="20"/>
                <w:u w:val="single"/>
              </w:rPr>
            </w:pPr>
            <w:r w:rsidRPr="0066255F">
              <w:rPr>
                <w:rFonts w:ascii="Tahoma" w:hAnsi="Tahoma" w:cs="Tahoma"/>
                <w:szCs w:val="20"/>
              </w:rPr>
              <w:t>Link</w:t>
            </w:r>
          </w:p>
          <w:p w14:paraId="5DA769B4" w14:textId="2F23D64D" w:rsidR="00750879" w:rsidRPr="00363921" w:rsidRDefault="00750879" w:rsidP="00750879">
            <w:pPr>
              <w:rPr>
                <w:rFonts w:ascii="Tahoma" w:hAnsi="Tahoma" w:cs="Tahoma"/>
                <w:b/>
                <w:szCs w:val="20"/>
              </w:rPr>
            </w:pPr>
          </w:p>
        </w:tc>
      </w:tr>
      <w:tr w:rsidR="005C3F5E" w:rsidRPr="00363921" w14:paraId="005820AB" w14:textId="77777777" w:rsidTr="00402444">
        <w:trPr>
          <w:trHeight w:val="407"/>
        </w:trPr>
        <w:tc>
          <w:tcPr>
            <w:tcW w:w="1613" w:type="dxa"/>
            <w:shd w:val="clear" w:color="auto" w:fill="D0CECE" w:themeFill="background2" w:themeFillShade="E6"/>
            <w:vAlign w:val="center"/>
          </w:tcPr>
          <w:p w14:paraId="7B91ED67" w14:textId="56B15BD4" w:rsidR="00750879" w:rsidRPr="00363921" w:rsidRDefault="00750879" w:rsidP="00750879">
            <w:pPr>
              <w:rPr>
                <w:rFonts w:ascii="Tahoma" w:hAnsi="Tahoma" w:cs="Tahoma"/>
                <w:b/>
                <w:szCs w:val="20"/>
              </w:rPr>
            </w:pPr>
            <w:r w:rsidRPr="00363921">
              <w:rPr>
                <w:rFonts w:ascii="Tahoma" w:hAnsi="Tahoma" w:cs="Tahoma"/>
                <w:b/>
                <w:szCs w:val="20"/>
              </w:rPr>
              <w:t xml:space="preserve">Bullying &amp; Harassment </w:t>
            </w:r>
          </w:p>
        </w:tc>
        <w:tc>
          <w:tcPr>
            <w:tcW w:w="8593" w:type="dxa"/>
          </w:tcPr>
          <w:p w14:paraId="284D87F3" w14:textId="38501E69" w:rsidR="00750879" w:rsidRPr="00CF3B7D" w:rsidRDefault="00750879">
            <w:pPr>
              <w:pStyle w:val="ListParagraph"/>
              <w:numPr>
                <w:ilvl w:val="0"/>
                <w:numId w:val="2"/>
              </w:numPr>
              <w:rPr>
                <w:rFonts w:ascii="Tahoma" w:hAnsi="Tahoma" w:cs="Tahoma"/>
              </w:rPr>
            </w:pPr>
            <w:r w:rsidRPr="00CF3B7D">
              <w:rPr>
                <w:rFonts w:ascii="Tahoma" w:hAnsi="Tahoma" w:cs="Tahoma"/>
              </w:rPr>
              <w:t xml:space="preserve">You will be briefed about yours and the University’s responsibilities and commitments under our </w:t>
            </w:r>
            <w:r w:rsidR="005C3F5E" w:rsidRPr="00CF3B7D">
              <w:rPr>
                <w:rFonts w:ascii="Tahoma" w:hAnsi="Tahoma" w:cs="Tahoma"/>
              </w:rPr>
              <w:t>Dignity a</w:t>
            </w:r>
            <w:r w:rsidR="002E4393" w:rsidRPr="00CF3B7D">
              <w:rPr>
                <w:rFonts w:ascii="Tahoma" w:hAnsi="Tahoma" w:cs="Tahoma"/>
              </w:rPr>
              <w:t xml:space="preserve">nd Respect Policy </w:t>
            </w:r>
            <w:r w:rsidRPr="00CF3B7D">
              <w:rPr>
                <w:rFonts w:ascii="Tahoma" w:hAnsi="Tahoma" w:cs="Tahoma"/>
              </w:rPr>
              <w:t xml:space="preserve">as part of your induction. If you have any concerns, you must contact </w:t>
            </w:r>
            <w:r w:rsidR="006920C5" w:rsidRPr="00CF3B7D">
              <w:rPr>
                <w:rFonts w:ascii="Tahoma" w:hAnsi="Tahoma" w:cs="Tahoma"/>
              </w:rPr>
              <w:t xml:space="preserve">your personal tutor </w:t>
            </w:r>
          </w:p>
        </w:tc>
        <w:tc>
          <w:tcPr>
            <w:tcW w:w="2835" w:type="dxa"/>
          </w:tcPr>
          <w:p w14:paraId="1CC23905" w14:textId="7C153382" w:rsidR="00750879" w:rsidRPr="00363921" w:rsidRDefault="00FE34FE" w:rsidP="00750879">
            <w:pPr>
              <w:rPr>
                <w:rFonts w:ascii="Tahoma" w:hAnsi="Tahoma" w:cs="Tahoma"/>
                <w:szCs w:val="20"/>
              </w:rPr>
            </w:pPr>
            <w:r w:rsidRPr="00363921">
              <w:rPr>
                <w:rFonts w:ascii="Tahoma" w:hAnsi="Tahoma" w:cs="Tahoma"/>
                <w:szCs w:val="20"/>
              </w:rPr>
              <w:t>Equality, Diversity and Inclusion Committee</w:t>
            </w:r>
          </w:p>
          <w:p w14:paraId="41652EBF" w14:textId="6C1C74A0" w:rsidR="00750879" w:rsidRPr="00363921" w:rsidRDefault="00750879" w:rsidP="00750879">
            <w:pPr>
              <w:rPr>
                <w:rFonts w:ascii="Tahoma" w:hAnsi="Tahoma" w:cs="Tahoma"/>
                <w:color w:val="C00000"/>
                <w:szCs w:val="20"/>
              </w:rPr>
            </w:pPr>
          </w:p>
        </w:tc>
        <w:tc>
          <w:tcPr>
            <w:tcW w:w="1560" w:type="dxa"/>
          </w:tcPr>
          <w:p w14:paraId="30E9DC1E" w14:textId="62DEBAF2" w:rsidR="00750879" w:rsidRPr="00363921" w:rsidRDefault="00D928F0" w:rsidP="00750879">
            <w:pPr>
              <w:rPr>
                <w:rFonts w:ascii="Tahoma" w:hAnsi="Tahoma" w:cs="Tahoma"/>
                <w:b/>
                <w:szCs w:val="20"/>
              </w:rPr>
            </w:pPr>
            <w:r>
              <w:rPr>
                <w:rFonts w:ascii="Tahoma" w:hAnsi="Tahoma" w:cs="Tahoma"/>
                <w:b/>
                <w:szCs w:val="20"/>
              </w:rPr>
              <w:t>Dignity &amp; Respect Policy</w:t>
            </w:r>
          </w:p>
          <w:p w14:paraId="16AE49D6" w14:textId="58F334A9" w:rsidR="00750879" w:rsidRPr="00363921" w:rsidRDefault="00750879" w:rsidP="00750879">
            <w:pPr>
              <w:rPr>
                <w:rFonts w:ascii="Tahoma" w:hAnsi="Tahoma" w:cs="Tahoma"/>
                <w:color w:val="2F5496" w:themeColor="accent1" w:themeShade="BF"/>
                <w:szCs w:val="20"/>
                <w:u w:val="single"/>
              </w:rPr>
            </w:pPr>
            <w:r w:rsidRPr="0066255F">
              <w:rPr>
                <w:rFonts w:ascii="Tahoma" w:hAnsi="Tahoma" w:cs="Tahoma"/>
                <w:szCs w:val="20"/>
              </w:rPr>
              <w:t>Link</w:t>
            </w:r>
          </w:p>
          <w:p w14:paraId="61BF3B70" w14:textId="0CE10E2F" w:rsidR="00750879" w:rsidRPr="00363921" w:rsidRDefault="00750879" w:rsidP="00750879">
            <w:pPr>
              <w:rPr>
                <w:rFonts w:ascii="Tahoma" w:hAnsi="Tahoma" w:cs="Tahoma"/>
                <w:b/>
                <w:szCs w:val="20"/>
              </w:rPr>
            </w:pPr>
          </w:p>
        </w:tc>
      </w:tr>
      <w:tr w:rsidR="005C3F5E" w:rsidRPr="00363921" w14:paraId="445B5E20" w14:textId="77777777" w:rsidTr="00402444">
        <w:trPr>
          <w:trHeight w:val="407"/>
        </w:trPr>
        <w:tc>
          <w:tcPr>
            <w:tcW w:w="1613" w:type="dxa"/>
            <w:shd w:val="clear" w:color="auto" w:fill="D0CECE" w:themeFill="background2" w:themeFillShade="E6"/>
            <w:vAlign w:val="center"/>
          </w:tcPr>
          <w:p w14:paraId="1F6A44E0" w14:textId="5CF11A8C" w:rsidR="00F06603" w:rsidRPr="00363921" w:rsidRDefault="00F06603" w:rsidP="00F06603">
            <w:pPr>
              <w:rPr>
                <w:rFonts w:ascii="Tahoma" w:hAnsi="Tahoma" w:cs="Tahoma"/>
                <w:b/>
                <w:szCs w:val="20"/>
              </w:rPr>
            </w:pPr>
            <w:r w:rsidRPr="00363921">
              <w:rPr>
                <w:rFonts w:ascii="Tahoma" w:hAnsi="Tahoma" w:cs="Tahoma"/>
                <w:b/>
                <w:szCs w:val="20"/>
              </w:rPr>
              <w:t xml:space="preserve">Health &amp; Safety </w:t>
            </w:r>
          </w:p>
        </w:tc>
        <w:tc>
          <w:tcPr>
            <w:tcW w:w="8593" w:type="dxa"/>
          </w:tcPr>
          <w:p w14:paraId="4AE0F541" w14:textId="6E995C5E" w:rsidR="00F06603" w:rsidRPr="00CF3B7D" w:rsidRDefault="00F06603">
            <w:pPr>
              <w:pStyle w:val="ListParagraph"/>
              <w:numPr>
                <w:ilvl w:val="0"/>
                <w:numId w:val="2"/>
              </w:numPr>
              <w:rPr>
                <w:rFonts w:ascii="Tahoma" w:hAnsi="Tahoma" w:cs="Tahoma"/>
              </w:rPr>
            </w:pPr>
            <w:r w:rsidRPr="00CF3B7D">
              <w:rPr>
                <w:rFonts w:ascii="Tahoma" w:hAnsi="Tahoma" w:cs="Tahoma"/>
              </w:rPr>
              <w:t xml:space="preserve">You will be briefed about yours and the University’s responsibilities </w:t>
            </w:r>
            <w:r w:rsidR="005C3F5E" w:rsidRPr="00CF3B7D">
              <w:rPr>
                <w:rFonts w:ascii="Tahoma" w:hAnsi="Tahoma" w:cs="Tahoma"/>
              </w:rPr>
              <w:t xml:space="preserve">and commitments </w:t>
            </w:r>
            <w:r w:rsidRPr="00CF3B7D">
              <w:rPr>
                <w:rFonts w:ascii="Tahoma" w:hAnsi="Tahoma" w:cs="Tahoma"/>
              </w:rPr>
              <w:t xml:space="preserve">under our Health and Safety policy as part of your induction. If you have any concerns, you must contact </w:t>
            </w:r>
            <w:r w:rsidR="006920C5" w:rsidRPr="00CF3B7D">
              <w:rPr>
                <w:rFonts w:ascii="Tahoma" w:hAnsi="Tahoma" w:cs="Tahoma"/>
              </w:rPr>
              <w:t xml:space="preserve">your personal tutor </w:t>
            </w:r>
          </w:p>
        </w:tc>
        <w:tc>
          <w:tcPr>
            <w:tcW w:w="2835" w:type="dxa"/>
          </w:tcPr>
          <w:p w14:paraId="332D9B13" w14:textId="1AB318C9" w:rsidR="00F06603" w:rsidRPr="00363921" w:rsidRDefault="00F06603" w:rsidP="00750879">
            <w:pPr>
              <w:rPr>
                <w:rFonts w:ascii="Tahoma" w:hAnsi="Tahoma" w:cs="Tahoma"/>
                <w:color w:val="C00000"/>
                <w:szCs w:val="20"/>
              </w:rPr>
            </w:pPr>
          </w:p>
        </w:tc>
        <w:tc>
          <w:tcPr>
            <w:tcW w:w="1560" w:type="dxa"/>
          </w:tcPr>
          <w:p w14:paraId="5EA23B25" w14:textId="10A95577" w:rsidR="00750879" w:rsidRPr="00363921" w:rsidRDefault="00DE6B99" w:rsidP="00750879">
            <w:pPr>
              <w:rPr>
                <w:rFonts w:ascii="Tahoma" w:hAnsi="Tahoma" w:cs="Tahoma"/>
                <w:b/>
                <w:szCs w:val="20"/>
              </w:rPr>
            </w:pPr>
            <w:r>
              <w:rPr>
                <w:rFonts w:ascii="Tahoma" w:hAnsi="Tahoma" w:cs="Tahoma"/>
                <w:b/>
                <w:szCs w:val="20"/>
              </w:rPr>
              <w:t xml:space="preserve">Health and Safety Policy </w:t>
            </w:r>
            <w:r w:rsidR="00750879" w:rsidRPr="00363921">
              <w:rPr>
                <w:rFonts w:ascii="Tahoma" w:hAnsi="Tahoma" w:cs="Tahoma"/>
                <w:b/>
                <w:szCs w:val="20"/>
              </w:rPr>
              <w:t xml:space="preserve"> </w:t>
            </w:r>
          </w:p>
          <w:p w14:paraId="10C3E55E" w14:textId="545E6C6E" w:rsidR="00750879" w:rsidRPr="00363921" w:rsidRDefault="00750879" w:rsidP="00750879">
            <w:pPr>
              <w:rPr>
                <w:rFonts w:ascii="Tahoma" w:hAnsi="Tahoma" w:cs="Tahoma"/>
                <w:color w:val="2F5496" w:themeColor="accent1" w:themeShade="BF"/>
                <w:szCs w:val="20"/>
                <w:u w:val="single"/>
              </w:rPr>
            </w:pPr>
            <w:r w:rsidRPr="0066255F">
              <w:rPr>
                <w:rFonts w:ascii="Tahoma" w:hAnsi="Tahoma" w:cs="Tahoma"/>
                <w:szCs w:val="20"/>
              </w:rPr>
              <w:t>Link</w:t>
            </w:r>
          </w:p>
          <w:p w14:paraId="77A30748" w14:textId="77777777" w:rsidR="00F06603" w:rsidRPr="00363921" w:rsidRDefault="00F06603" w:rsidP="00F06603">
            <w:pPr>
              <w:rPr>
                <w:rFonts w:ascii="Tahoma" w:hAnsi="Tahoma" w:cs="Tahoma"/>
                <w:szCs w:val="20"/>
              </w:rPr>
            </w:pPr>
          </w:p>
        </w:tc>
      </w:tr>
      <w:tr w:rsidR="002662C8" w:rsidRPr="00363921" w14:paraId="67F4BABB" w14:textId="77777777" w:rsidTr="00402444">
        <w:trPr>
          <w:trHeight w:val="508"/>
        </w:trPr>
        <w:tc>
          <w:tcPr>
            <w:tcW w:w="1613" w:type="dxa"/>
            <w:vMerge w:val="restart"/>
            <w:shd w:val="clear" w:color="auto" w:fill="D0CECE" w:themeFill="background2" w:themeFillShade="E6"/>
            <w:vAlign w:val="center"/>
          </w:tcPr>
          <w:p w14:paraId="2E6AA26D" w14:textId="17B18715" w:rsidR="002662C8" w:rsidRPr="00363921" w:rsidRDefault="002662C8" w:rsidP="00F06603">
            <w:pPr>
              <w:rPr>
                <w:rFonts w:ascii="Tahoma" w:hAnsi="Tahoma" w:cs="Tahoma"/>
                <w:b/>
                <w:szCs w:val="20"/>
              </w:rPr>
            </w:pPr>
            <w:r w:rsidRPr="00363921">
              <w:rPr>
                <w:rFonts w:ascii="Tahoma" w:hAnsi="Tahoma" w:cs="Tahoma"/>
                <w:b/>
                <w:szCs w:val="20"/>
              </w:rPr>
              <w:t xml:space="preserve">Raising Queries, Concerns and </w:t>
            </w:r>
          </w:p>
          <w:p w14:paraId="7446723D" w14:textId="4BE5F73B" w:rsidR="002662C8" w:rsidRPr="00363921" w:rsidRDefault="002662C8" w:rsidP="00F06603">
            <w:pPr>
              <w:rPr>
                <w:rFonts w:ascii="Tahoma" w:hAnsi="Tahoma" w:cs="Tahoma"/>
                <w:b/>
                <w:szCs w:val="20"/>
              </w:rPr>
            </w:pPr>
            <w:r w:rsidRPr="00363921">
              <w:rPr>
                <w:rFonts w:ascii="Tahoma" w:hAnsi="Tahoma" w:cs="Tahoma"/>
                <w:b/>
                <w:szCs w:val="20"/>
              </w:rPr>
              <w:t>Complaints</w:t>
            </w:r>
          </w:p>
        </w:tc>
        <w:tc>
          <w:tcPr>
            <w:tcW w:w="8593" w:type="dxa"/>
          </w:tcPr>
          <w:p w14:paraId="4D997676" w14:textId="38FB4532" w:rsidR="002662C8" w:rsidRPr="00363921" w:rsidRDefault="002662C8">
            <w:pPr>
              <w:pStyle w:val="ListParagraph"/>
              <w:numPr>
                <w:ilvl w:val="0"/>
                <w:numId w:val="5"/>
              </w:numPr>
              <w:rPr>
                <w:rFonts w:ascii="Tahoma" w:hAnsi="Tahoma" w:cs="Tahoma"/>
              </w:rPr>
            </w:pPr>
            <w:r w:rsidRPr="00363921">
              <w:rPr>
                <w:rFonts w:ascii="Tahoma" w:hAnsi="Tahoma" w:cs="Tahoma"/>
              </w:rPr>
              <w:t>If you have concerns or queries about your apprenticeship in the workplace you should discuss these with your employer</w:t>
            </w:r>
          </w:p>
        </w:tc>
        <w:tc>
          <w:tcPr>
            <w:tcW w:w="2835" w:type="dxa"/>
          </w:tcPr>
          <w:p w14:paraId="136260B7" w14:textId="0220026A" w:rsidR="002662C8" w:rsidRPr="00363921" w:rsidRDefault="002662C8" w:rsidP="00750879">
            <w:pPr>
              <w:rPr>
                <w:rFonts w:ascii="Tahoma" w:hAnsi="Tahoma" w:cs="Tahoma"/>
                <w:color w:val="C00000"/>
                <w:szCs w:val="20"/>
              </w:rPr>
            </w:pPr>
          </w:p>
        </w:tc>
        <w:tc>
          <w:tcPr>
            <w:tcW w:w="1560" w:type="dxa"/>
          </w:tcPr>
          <w:p w14:paraId="402509C6" w14:textId="203F0BE8" w:rsidR="002662C8" w:rsidRPr="00363921" w:rsidRDefault="002662C8" w:rsidP="00F06603">
            <w:pPr>
              <w:rPr>
                <w:rFonts w:ascii="Tahoma" w:hAnsi="Tahoma" w:cs="Tahoma"/>
                <w:szCs w:val="20"/>
              </w:rPr>
            </w:pPr>
          </w:p>
        </w:tc>
      </w:tr>
      <w:tr w:rsidR="002662C8" w:rsidRPr="00363921" w14:paraId="314E6B68" w14:textId="77777777" w:rsidTr="00402444">
        <w:trPr>
          <w:trHeight w:val="563"/>
        </w:trPr>
        <w:tc>
          <w:tcPr>
            <w:tcW w:w="1613" w:type="dxa"/>
            <w:vMerge/>
            <w:shd w:val="clear" w:color="auto" w:fill="D0CECE" w:themeFill="background2" w:themeFillShade="E6"/>
            <w:vAlign w:val="center"/>
          </w:tcPr>
          <w:p w14:paraId="32AC94EA" w14:textId="04CC5878" w:rsidR="002662C8" w:rsidRPr="00363921" w:rsidRDefault="002662C8" w:rsidP="00F06603">
            <w:pPr>
              <w:rPr>
                <w:rFonts w:ascii="Tahoma" w:hAnsi="Tahoma" w:cs="Tahoma"/>
                <w:szCs w:val="20"/>
              </w:rPr>
            </w:pPr>
          </w:p>
        </w:tc>
        <w:tc>
          <w:tcPr>
            <w:tcW w:w="8593" w:type="dxa"/>
          </w:tcPr>
          <w:p w14:paraId="21D9ADF3" w14:textId="0C796355" w:rsidR="002662C8" w:rsidRPr="00CF3B7D" w:rsidRDefault="002662C8">
            <w:pPr>
              <w:pStyle w:val="NoSpacing"/>
              <w:numPr>
                <w:ilvl w:val="0"/>
                <w:numId w:val="4"/>
              </w:numPr>
              <w:spacing w:line="260" w:lineRule="atLeast"/>
              <w:rPr>
                <w:rFonts w:ascii="Tahoma" w:hAnsi="Tahoma" w:cs="Tahoma"/>
                <w:sz w:val="20"/>
                <w:szCs w:val="20"/>
              </w:rPr>
            </w:pPr>
            <w:r w:rsidRPr="00CF3B7D">
              <w:rPr>
                <w:rFonts w:ascii="Tahoma" w:hAnsi="Tahoma" w:cs="Tahoma"/>
                <w:sz w:val="20"/>
                <w:szCs w:val="20"/>
              </w:rPr>
              <w:t xml:space="preserve">If you have concerns or queries about your apprenticeship delivered by the </w:t>
            </w:r>
            <w:r w:rsidR="00CB0DE7" w:rsidRPr="00CF3B7D">
              <w:rPr>
                <w:rFonts w:ascii="Tahoma" w:hAnsi="Tahoma" w:cs="Tahoma"/>
                <w:sz w:val="20"/>
                <w:szCs w:val="20"/>
              </w:rPr>
              <w:t>university,</w:t>
            </w:r>
            <w:r w:rsidRPr="00CF3B7D">
              <w:rPr>
                <w:rFonts w:ascii="Tahoma" w:hAnsi="Tahoma" w:cs="Tahoma"/>
                <w:sz w:val="20"/>
                <w:szCs w:val="20"/>
              </w:rPr>
              <w:t xml:space="preserve"> you should discuss these with </w:t>
            </w:r>
            <w:r w:rsidR="00A9401E" w:rsidRPr="00CF3B7D">
              <w:rPr>
                <w:rFonts w:ascii="Tahoma" w:hAnsi="Tahoma" w:cs="Tahoma"/>
                <w:sz w:val="20"/>
                <w:szCs w:val="20"/>
              </w:rPr>
              <w:t>your personal tutor</w:t>
            </w:r>
            <w:r w:rsidR="00A9401E" w:rsidRPr="00CF3B7D">
              <w:rPr>
                <w:rFonts w:ascii="Tahoma" w:hAnsi="Tahoma" w:cs="Tahoma"/>
              </w:rPr>
              <w:t xml:space="preserve"> </w:t>
            </w:r>
            <w:r w:rsidRPr="00CF3B7D">
              <w:rPr>
                <w:rFonts w:ascii="Tahoma" w:hAnsi="Tahoma" w:cs="Tahoma"/>
                <w:sz w:val="20"/>
                <w:szCs w:val="20"/>
              </w:rPr>
              <w:t>in the first instance</w:t>
            </w:r>
          </w:p>
        </w:tc>
        <w:tc>
          <w:tcPr>
            <w:tcW w:w="2835" w:type="dxa"/>
          </w:tcPr>
          <w:p w14:paraId="36F30E0F" w14:textId="63CA97D5" w:rsidR="002662C8" w:rsidRPr="00363921" w:rsidRDefault="002662C8" w:rsidP="00D6242E">
            <w:pPr>
              <w:rPr>
                <w:rFonts w:ascii="Tahoma" w:hAnsi="Tahoma" w:cs="Tahoma"/>
                <w:szCs w:val="20"/>
              </w:rPr>
            </w:pPr>
          </w:p>
        </w:tc>
        <w:tc>
          <w:tcPr>
            <w:tcW w:w="1560" w:type="dxa"/>
          </w:tcPr>
          <w:p w14:paraId="256F1391" w14:textId="1854C64A" w:rsidR="002662C8" w:rsidRPr="00363921" w:rsidRDefault="002662C8" w:rsidP="00F06603">
            <w:pPr>
              <w:rPr>
                <w:rFonts w:ascii="Tahoma" w:hAnsi="Tahoma" w:cs="Tahoma"/>
                <w:szCs w:val="20"/>
              </w:rPr>
            </w:pPr>
          </w:p>
        </w:tc>
      </w:tr>
      <w:tr w:rsidR="002662C8" w:rsidRPr="00363921" w14:paraId="0DC33DCD" w14:textId="77777777" w:rsidTr="00402444">
        <w:trPr>
          <w:trHeight w:val="563"/>
        </w:trPr>
        <w:tc>
          <w:tcPr>
            <w:tcW w:w="1613" w:type="dxa"/>
            <w:vMerge/>
            <w:shd w:val="clear" w:color="auto" w:fill="D0CECE" w:themeFill="background2" w:themeFillShade="E6"/>
            <w:vAlign w:val="center"/>
          </w:tcPr>
          <w:p w14:paraId="287B446F" w14:textId="391B2E85" w:rsidR="002662C8" w:rsidRPr="00363921" w:rsidRDefault="002662C8" w:rsidP="00F06603">
            <w:pPr>
              <w:rPr>
                <w:rFonts w:ascii="Tahoma" w:hAnsi="Tahoma" w:cs="Tahoma"/>
                <w:szCs w:val="20"/>
              </w:rPr>
            </w:pPr>
          </w:p>
        </w:tc>
        <w:tc>
          <w:tcPr>
            <w:tcW w:w="8593" w:type="dxa"/>
          </w:tcPr>
          <w:p w14:paraId="393BDFB5" w14:textId="1064C562" w:rsidR="002662C8" w:rsidRPr="00CF3B7D" w:rsidRDefault="002662C8">
            <w:pPr>
              <w:pStyle w:val="NoSpacing"/>
              <w:numPr>
                <w:ilvl w:val="0"/>
                <w:numId w:val="1"/>
              </w:numPr>
              <w:spacing w:line="260" w:lineRule="atLeast"/>
              <w:rPr>
                <w:rFonts w:ascii="Tahoma" w:hAnsi="Tahoma" w:cs="Tahoma"/>
                <w:sz w:val="20"/>
                <w:szCs w:val="20"/>
              </w:rPr>
            </w:pPr>
            <w:r w:rsidRPr="00CF3B7D">
              <w:rPr>
                <w:rFonts w:ascii="Tahoma" w:hAnsi="Tahoma" w:cs="Tahoma"/>
                <w:sz w:val="20"/>
                <w:szCs w:val="20"/>
              </w:rPr>
              <w:t xml:space="preserve">In the event that either employer or apprentice have concerns or complaints regarding this apprenticeship that cannot be resolved, you can take further steps using the university complaints process. </w:t>
            </w:r>
            <w:r w:rsidR="00462BB7" w:rsidRPr="00CF3B7D">
              <w:rPr>
                <w:rFonts w:ascii="Tahoma" w:hAnsi="Tahoma" w:cs="Tahoma"/>
                <w:sz w:val="20"/>
                <w:szCs w:val="20"/>
              </w:rPr>
              <w:t xml:space="preserve"> (see column right for details)</w:t>
            </w:r>
          </w:p>
          <w:p w14:paraId="1E4606D4" w14:textId="44E67E49" w:rsidR="002662C8" w:rsidRPr="00CF3B7D" w:rsidRDefault="00462BB7">
            <w:pPr>
              <w:pStyle w:val="NoSpacing"/>
              <w:numPr>
                <w:ilvl w:val="0"/>
                <w:numId w:val="1"/>
              </w:numPr>
              <w:spacing w:line="260" w:lineRule="atLeast"/>
              <w:rPr>
                <w:rFonts w:ascii="Tahoma" w:hAnsi="Tahoma" w:cs="Tahoma"/>
                <w:szCs w:val="20"/>
              </w:rPr>
            </w:pPr>
            <w:r w:rsidRPr="00CF3B7D">
              <w:rPr>
                <w:rFonts w:ascii="Tahoma" w:hAnsi="Tahoma" w:cs="Tahoma"/>
                <w:sz w:val="20"/>
                <w:szCs w:val="20"/>
              </w:rPr>
              <w:lastRenderedPageBreak/>
              <w:t xml:space="preserve">Apprentices and employers </w:t>
            </w:r>
            <w:r w:rsidR="002662C8" w:rsidRPr="00CF3B7D">
              <w:rPr>
                <w:rFonts w:ascii="Tahoma" w:hAnsi="Tahoma" w:cs="Tahoma"/>
                <w:sz w:val="20"/>
                <w:szCs w:val="20"/>
              </w:rPr>
              <w:t xml:space="preserve">may also escalate a </w:t>
            </w:r>
            <w:r w:rsidR="005622D4" w:rsidRPr="00CF3B7D">
              <w:rPr>
                <w:rFonts w:ascii="Tahoma" w:hAnsi="Tahoma" w:cs="Tahoma"/>
                <w:sz w:val="20"/>
                <w:szCs w:val="20"/>
              </w:rPr>
              <w:t xml:space="preserve">query, concern or </w:t>
            </w:r>
            <w:r w:rsidR="002662C8" w:rsidRPr="00CF3B7D">
              <w:rPr>
                <w:rFonts w:ascii="Tahoma" w:hAnsi="Tahoma" w:cs="Tahoma"/>
                <w:sz w:val="20"/>
                <w:szCs w:val="20"/>
              </w:rPr>
              <w:t>complaint</w:t>
            </w:r>
            <w:r w:rsidRPr="00CF3B7D">
              <w:rPr>
                <w:rFonts w:ascii="Tahoma" w:hAnsi="Tahoma" w:cs="Tahoma"/>
                <w:sz w:val="20"/>
                <w:szCs w:val="20"/>
              </w:rPr>
              <w:t xml:space="preserve"> about any aspect of your </w:t>
            </w:r>
            <w:r w:rsidR="00F4183E" w:rsidRPr="00CF3B7D">
              <w:rPr>
                <w:rFonts w:ascii="Tahoma" w:hAnsi="Tahoma" w:cs="Tahoma"/>
                <w:sz w:val="20"/>
                <w:szCs w:val="20"/>
              </w:rPr>
              <w:t>apprenticeship to</w:t>
            </w:r>
            <w:r w:rsidR="002662C8" w:rsidRPr="00CF3B7D">
              <w:rPr>
                <w:rFonts w:ascii="Tahoma" w:hAnsi="Tahoma" w:cs="Tahoma"/>
                <w:sz w:val="20"/>
                <w:szCs w:val="20"/>
              </w:rPr>
              <w:t xml:space="preserve"> the Education &amp; Skills Funding Agency’s apprenticeship </w:t>
            </w:r>
            <w:r w:rsidR="005622D4" w:rsidRPr="00CF3B7D">
              <w:rPr>
                <w:rFonts w:ascii="Tahoma" w:hAnsi="Tahoma" w:cs="Tahoma"/>
                <w:sz w:val="20"/>
                <w:szCs w:val="20"/>
              </w:rPr>
              <w:t>service h</w:t>
            </w:r>
            <w:r w:rsidR="002662C8" w:rsidRPr="00CF3B7D">
              <w:rPr>
                <w:rFonts w:ascii="Tahoma" w:hAnsi="Tahoma" w:cs="Tahoma"/>
                <w:sz w:val="20"/>
                <w:szCs w:val="20"/>
              </w:rPr>
              <w:t>elpline. (see column right for details)</w:t>
            </w:r>
          </w:p>
          <w:p w14:paraId="55E96995" w14:textId="42350BFB" w:rsidR="002662C8" w:rsidRPr="00CF3B7D" w:rsidRDefault="002662C8">
            <w:pPr>
              <w:pStyle w:val="NoSpacing"/>
              <w:numPr>
                <w:ilvl w:val="0"/>
                <w:numId w:val="1"/>
              </w:numPr>
              <w:spacing w:line="260" w:lineRule="atLeast"/>
              <w:rPr>
                <w:rFonts w:ascii="Tahoma" w:hAnsi="Tahoma" w:cs="Tahoma"/>
                <w:sz w:val="20"/>
                <w:szCs w:val="20"/>
              </w:rPr>
            </w:pPr>
            <w:r w:rsidRPr="00CF3B7D">
              <w:rPr>
                <w:rFonts w:ascii="Tahoma" w:hAnsi="Tahoma" w:cs="Tahoma"/>
                <w:sz w:val="20"/>
                <w:szCs w:val="20"/>
              </w:rPr>
              <w:t>Apprentices and employers can also make a complaint about the University to the Office of the Independent Adjudicators. You must check their guidance about the scope of their complaints process (see column right for details)</w:t>
            </w:r>
          </w:p>
        </w:tc>
        <w:tc>
          <w:tcPr>
            <w:tcW w:w="2835" w:type="dxa"/>
          </w:tcPr>
          <w:p w14:paraId="46A2F9A6" w14:textId="7721138F" w:rsidR="00CB0DE7" w:rsidRPr="00363921" w:rsidRDefault="00CB0DE7" w:rsidP="00D6242E">
            <w:pPr>
              <w:rPr>
                <w:rFonts w:ascii="Tahoma" w:hAnsi="Tahoma" w:cs="Tahoma"/>
                <w:szCs w:val="20"/>
              </w:rPr>
            </w:pPr>
            <w:r w:rsidRPr="00DE6B99">
              <w:rPr>
                <w:rFonts w:ascii="Tahoma" w:hAnsi="Tahoma" w:cs="Tahoma"/>
                <w:szCs w:val="20"/>
              </w:rPr>
              <w:lastRenderedPageBreak/>
              <w:t>University complaints contact:</w:t>
            </w:r>
            <w:r w:rsidRPr="00363921">
              <w:rPr>
                <w:rFonts w:ascii="Tahoma" w:hAnsi="Tahoma" w:cs="Tahoma"/>
                <w:szCs w:val="20"/>
              </w:rPr>
              <w:t xml:space="preserve"> </w:t>
            </w:r>
          </w:p>
          <w:p w14:paraId="3CC425D5" w14:textId="2C4CE11F" w:rsidR="002662C8" w:rsidRPr="00363921" w:rsidRDefault="002662C8" w:rsidP="00D6242E">
            <w:pPr>
              <w:pStyle w:val="NoSpacing"/>
              <w:spacing w:line="260" w:lineRule="atLeast"/>
              <w:rPr>
                <w:rFonts w:ascii="Tahoma" w:hAnsi="Tahoma" w:cs="Tahoma"/>
                <w:sz w:val="20"/>
                <w:szCs w:val="20"/>
              </w:rPr>
            </w:pPr>
          </w:p>
          <w:p w14:paraId="79C6419F" w14:textId="7970AD62" w:rsidR="002662C8" w:rsidRPr="00363921" w:rsidRDefault="00A85777" w:rsidP="005C3F5E">
            <w:pPr>
              <w:pStyle w:val="NoSpacing"/>
              <w:spacing w:line="260" w:lineRule="atLeast"/>
              <w:rPr>
                <w:rFonts w:ascii="Tahoma" w:hAnsi="Tahoma" w:cs="Tahoma"/>
                <w:sz w:val="20"/>
                <w:szCs w:val="20"/>
              </w:rPr>
            </w:pPr>
            <w:r w:rsidRPr="00363921">
              <w:rPr>
                <w:rFonts w:ascii="Tahoma" w:hAnsi="Tahoma" w:cs="Tahoma"/>
                <w:sz w:val="20"/>
                <w:szCs w:val="20"/>
              </w:rPr>
              <w:lastRenderedPageBreak/>
              <w:t>Apprenticeship Service Support</w:t>
            </w:r>
            <w:r w:rsidR="002662C8" w:rsidRPr="00363921">
              <w:rPr>
                <w:rFonts w:ascii="Tahoma" w:hAnsi="Tahoma" w:cs="Tahoma"/>
                <w:sz w:val="20"/>
                <w:szCs w:val="20"/>
              </w:rPr>
              <w:t>:</w:t>
            </w:r>
          </w:p>
          <w:p w14:paraId="37E995A6" w14:textId="7F142748" w:rsidR="00852B4B" w:rsidRPr="00363921" w:rsidRDefault="002662C8" w:rsidP="00E7468C">
            <w:pPr>
              <w:pStyle w:val="NoSpacing"/>
              <w:spacing w:line="260" w:lineRule="atLeast"/>
              <w:rPr>
                <w:rFonts w:ascii="Tahoma" w:hAnsi="Tahoma" w:cs="Tahoma"/>
                <w:sz w:val="20"/>
              </w:rPr>
            </w:pPr>
            <w:r w:rsidRPr="00363921">
              <w:rPr>
                <w:rFonts w:ascii="Tahoma" w:hAnsi="Tahoma" w:cs="Tahoma"/>
                <w:sz w:val="20"/>
                <w:szCs w:val="20"/>
              </w:rPr>
              <w:t>0800 150</w:t>
            </w:r>
            <w:r w:rsidR="00A93541" w:rsidRPr="00363921">
              <w:rPr>
                <w:rFonts w:ascii="Tahoma" w:hAnsi="Tahoma" w:cs="Tahoma"/>
                <w:sz w:val="20"/>
                <w:szCs w:val="20"/>
              </w:rPr>
              <w:t xml:space="preserve"> 600</w:t>
            </w:r>
            <w:r w:rsidRPr="00363921">
              <w:rPr>
                <w:rFonts w:ascii="Tahoma" w:hAnsi="Tahoma" w:cs="Tahoma"/>
                <w:sz w:val="20"/>
              </w:rPr>
              <w:t xml:space="preserve"> </w:t>
            </w:r>
            <w:hyperlink r:id="rId12" w:history="1">
              <w:r w:rsidR="00852B4B" w:rsidRPr="00363921">
                <w:rPr>
                  <w:rStyle w:val="Hyperlink"/>
                  <w:rFonts w:ascii="Tahoma" w:hAnsi="Tahoma" w:cs="Tahoma"/>
                  <w:sz w:val="20"/>
                </w:rPr>
                <w:t>helpdesk@manage-apprenticeships.service.gov.uk</w:t>
              </w:r>
            </w:hyperlink>
          </w:p>
          <w:p w14:paraId="3DFEF701" w14:textId="125DEA13" w:rsidR="002662C8" w:rsidRPr="00363921" w:rsidRDefault="00A85777" w:rsidP="00E7468C">
            <w:pPr>
              <w:pStyle w:val="NoSpacing"/>
              <w:spacing w:line="260" w:lineRule="atLeast"/>
              <w:rPr>
                <w:rFonts w:ascii="Tahoma" w:hAnsi="Tahoma" w:cs="Tahoma"/>
                <w:sz w:val="20"/>
              </w:rPr>
            </w:pPr>
            <w:r w:rsidRPr="00363921">
              <w:rPr>
                <w:rFonts w:ascii="Tahoma" w:hAnsi="Tahoma" w:cs="Tahoma"/>
                <w:szCs w:val="20"/>
              </w:rPr>
              <w:t xml:space="preserve"> </w:t>
            </w:r>
          </w:p>
        </w:tc>
        <w:tc>
          <w:tcPr>
            <w:tcW w:w="1560" w:type="dxa"/>
          </w:tcPr>
          <w:p w14:paraId="55F0ADCC" w14:textId="2A20EC5E" w:rsidR="002662C8" w:rsidRPr="00363921" w:rsidRDefault="00000000" w:rsidP="00D6242E">
            <w:pPr>
              <w:rPr>
                <w:rFonts w:ascii="Tahoma" w:hAnsi="Tahoma" w:cs="Tahoma"/>
                <w:b/>
                <w:szCs w:val="20"/>
              </w:rPr>
            </w:pPr>
            <w:hyperlink r:id="rId13" w:history="1">
              <w:r w:rsidR="002662C8" w:rsidRPr="00363921">
                <w:rPr>
                  <w:rStyle w:val="Hyperlink"/>
                  <w:rFonts w:ascii="Tahoma" w:hAnsi="Tahoma" w:cs="Tahoma"/>
                  <w:b/>
                  <w:szCs w:val="20"/>
                </w:rPr>
                <w:t>ESFA Complaints Policy</w:t>
              </w:r>
            </w:hyperlink>
            <w:r w:rsidR="002662C8" w:rsidRPr="00363921">
              <w:rPr>
                <w:rFonts w:ascii="Tahoma" w:hAnsi="Tahoma" w:cs="Tahoma"/>
                <w:b/>
                <w:szCs w:val="20"/>
              </w:rPr>
              <w:t xml:space="preserve"> </w:t>
            </w:r>
          </w:p>
          <w:p w14:paraId="3FFFA8D8" w14:textId="5FE8B223" w:rsidR="002662C8" w:rsidRPr="00363921" w:rsidRDefault="002662C8" w:rsidP="00F06603">
            <w:pPr>
              <w:rPr>
                <w:rFonts w:ascii="Tahoma" w:hAnsi="Tahoma" w:cs="Tahoma"/>
                <w:szCs w:val="20"/>
              </w:rPr>
            </w:pPr>
          </w:p>
          <w:p w14:paraId="793F328B" w14:textId="5B274AEA" w:rsidR="00700E0D" w:rsidRDefault="005622D4" w:rsidP="00F06603">
            <w:pPr>
              <w:rPr>
                <w:rStyle w:val="Hyperlink"/>
                <w:rFonts w:ascii="Tahoma" w:hAnsi="Tahoma" w:cs="Tahoma"/>
                <w:szCs w:val="20"/>
              </w:rPr>
            </w:pPr>
            <w:r w:rsidRPr="0066255F">
              <w:rPr>
                <w:rFonts w:ascii="Tahoma" w:hAnsi="Tahoma" w:cs="Tahoma"/>
                <w:szCs w:val="20"/>
              </w:rPr>
              <w:t>University Complaints Policy</w:t>
            </w:r>
          </w:p>
          <w:p w14:paraId="20A3768B" w14:textId="77777777" w:rsidR="00700E0D" w:rsidRDefault="00700E0D" w:rsidP="00F06603">
            <w:pPr>
              <w:rPr>
                <w:rStyle w:val="Hyperlink"/>
              </w:rPr>
            </w:pPr>
          </w:p>
          <w:p w14:paraId="7D06CB2B" w14:textId="0AC478F4" w:rsidR="005622D4" w:rsidRPr="0066255F" w:rsidRDefault="00700E0D" w:rsidP="00F06603">
            <w:pPr>
              <w:rPr>
                <w:rFonts w:ascii="Tahoma" w:hAnsi="Tahoma" w:cs="Tahoma"/>
                <w:szCs w:val="20"/>
              </w:rPr>
            </w:pPr>
            <w:r w:rsidRPr="0066255F">
              <w:rPr>
                <w:rFonts w:ascii="Tahoma" w:hAnsi="Tahoma" w:cs="Tahoma"/>
                <w:szCs w:val="20"/>
              </w:rPr>
              <w:t xml:space="preserve">Employer Complaints Policy </w:t>
            </w:r>
            <w:r w:rsidR="005622D4" w:rsidRPr="0066255F">
              <w:rPr>
                <w:rFonts w:ascii="Tahoma" w:hAnsi="Tahoma" w:cs="Tahoma"/>
                <w:szCs w:val="20"/>
              </w:rPr>
              <w:t xml:space="preserve"> </w:t>
            </w:r>
          </w:p>
          <w:p w14:paraId="436593F4" w14:textId="77777777" w:rsidR="005622D4" w:rsidRPr="00363921" w:rsidRDefault="005622D4" w:rsidP="00F06603">
            <w:pPr>
              <w:rPr>
                <w:rFonts w:ascii="Tahoma" w:hAnsi="Tahoma" w:cs="Tahoma"/>
                <w:szCs w:val="20"/>
              </w:rPr>
            </w:pPr>
          </w:p>
          <w:p w14:paraId="7956B0A2" w14:textId="4FA65052" w:rsidR="002662C8" w:rsidRPr="00363921" w:rsidRDefault="00000000" w:rsidP="00F06603">
            <w:pPr>
              <w:rPr>
                <w:rFonts w:ascii="Tahoma" w:hAnsi="Tahoma" w:cs="Tahoma"/>
                <w:szCs w:val="20"/>
              </w:rPr>
            </w:pPr>
            <w:hyperlink r:id="rId14" w:history="1">
              <w:r w:rsidR="002662C8" w:rsidRPr="00363921">
                <w:rPr>
                  <w:rStyle w:val="Hyperlink"/>
                  <w:rFonts w:ascii="Tahoma" w:hAnsi="Tahoma" w:cs="Tahoma"/>
                  <w:b/>
                  <w:szCs w:val="20"/>
                </w:rPr>
                <w:t xml:space="preserve">Office of the Independent Adjudicators Complaints Process </w:t>
              </w:r>
            </w:hyperlink>
            <w:r w:rsidR="002662C8" w:rsidRPr="00363921">
              <w:rPr>
                <w:rFonts w:ascii="Tahoma" w:hAnsi="Tahoma" w:cs="Tahoma"/>
                <w:b/>
                <w:szCs w:val="20"/>
              </w:rPr>
              <w:t xml:space="preserve"> </w:t>
            </w:r>
          </w:p>
        </w:tc>
      </w:tr>
    </w:tbl>
    <w:p w14:paraId="1F5672E1" w14:textId="3E0B0089" w:rsidR="00F71DED" w:rsidRPr="00363921" w:rsidRDefault="00F71DED">
      <w:pPr>
        <w:rPr>
          <w:rFonts w:ascii="Tahoma" w:hAnsi="Tahoma" w:cs="Tahoma"/>
          <w:szCs w:val="20"/>
        </w:rPr>
      </w:pPr>
    </w:p>
    <w:p w14:paraId="3DA4DB04" w14:textId="6967D7AF" w:rsidR="00A772CD" w:rsidRPr="00363921" w:rsidRDefault="00436238" w:rsidP="00497F89">
      <w:pPr>
        <w:shd w:val="clear" w:color="auto" w:fill="3B3838" w:themeFill="background2" w:themeFillShade="40"/>
        <w:rPr>
          <w:rFonts w:ascii="Tahoma" w:hAnsi="Tahoma" w:cs="Tahoma"/>
          <w:b/>
          <w:sz w:val="24"/>
          <w:szCs w:val="20"/>
        </w:rPr>
      </w:pPr>
      <w:r w:rsidRPr="00363921">
        <w:rPr>
          <w:rFonts w:ascii="Tahoma" w:hAnsi="Tahoma" w:cs="Tahoma"/>
          <w:b/>
          <w:sz w:val="24"/>
          <w:szCs w:val="20"/>
        </w:rPr>
        <w:t xml:space="preserve">SECTION </w:t>
      </w:r>
      <w:r w:rsidR="008E5E15" w:rsidRPr="00363921">
        <w:rPr>
          <w:rFonts w:ascii="Tahoma" w:hAnsi="Tahoma" w:cs="Tahoma"/>
          <w:b/>
          <w:sz w:val="24"/>
          <w:szCs w:val="20"/>
        </w:rPr>
        <w:t>3</w:t>
      </w:r>
      <w:r w:rsidR="000458A3" w:rsidRPr="00363921">
        <w:rPr>
          <w:rFonts w:ascii="Tahoma" w:hAnsi="Tahoma" w:cs="Tahoma"/>
          <w:b/>
          <w:sz w:val="24"/>
          <w:szCs w:val="20"/>
        </w:rPr>
        <w:t xml:space="preserve">:  </w:t>
      </w:r>
      <w:r w:rsidR="00A772CD" w:rsidRPr="00363921">
        <w:rPr>
          <w:rFonts w:ascii="Tahoma" w:hAnsi="Tahoma" w:cs="Tahoma"/>
          <w:b/>
          <w:sz w:val="24"/>
          <w:szCs w:val="20"/>
        </w:rPr>
        <w:t xml:space="preserve">Roles and Responsibilities </w:t>
      </w:r>
    </w:p>
    <w:p w14:paraId="7E718F21" w14:textId="77777777" w:rsidR="00290DF5" w:rsidRPr="00363921" w:rsidRDefault="00290DF5" w:rsidP="000B332F">
      <w:pPr>
        <w:rPr>
          <w:rFonts w:ascii="Tahoma" w:hAnsi="Tahoma" w:cs="Tahoma"/>
          <w:color w:val="1F3864" w:themeColor="accent1" w:themeShade="80"/>
          <w:szCs w:val="20"/>
        </w:rPr>
      </w:pPr>
    </w:p>
    <w:p w14:paraId="64818AB1" w14:textId="270B18A8" w:rsidR="00AA0DA7" w:rsidRPr="00363921" w:rsidRDefault="00F80BBD" w:rsidP="000B332F">
      <w:pPr>
        <w:rPr>
          <w:rFonts w:ascii="Tahoma" w:hAnsi="Tahoma" w:cs="Tahoma"/>
          <w:b/>
          <w:color w:val="1F3864" w:themeColor="accent1" w:themeShade="80"/>
          <w:sz w:val="14"/>
          <w:szCs w:val="20"/>
        </w:rPr>
      </w:pPr>
      <w:r w:rsidRPr="00363921">
        <w:rPr>
          <w:rFonts w:ascii="Tahoma" w:hAnsi="Tahoma" w:cs="Tahoma"/>
          <w:color w:val="3B3838" w:themeColor="background2" w:themeShade="40"/>
          <w:szCs w:val="20"/>
        </w:rPr>
        <w:t>Th</w:t>
      </w:r>
      <w:r w:rsidR="00E33519" w:rsidRPr="00363921">
        <w:rPr>
          <w:rFonts w:ascii="Tahoma" w:hAnsi="Tahoma" w:cs="Tahoma"/>
          <w:color w:val="3B3838" w:themeColor="background2" w:themeShade="40"/>
          <w:szCs w:val="20"/>
        </w:rPr>
        <w:t xml:space="preserve">is </w:t>
      </w:r>
      <w:r w:rsidR="000B332F" w:rsidRPr="00363921">
        <w:rPr>
          <w:rFonts w:ascii="Tahoma" w:hAnsi="Tahoma" w:cs="Tahoma"/>
          <w:color w:val="3B3838" w:themeColor="background2" w:themeShade="40"/>
          <w:szCs w:val="20"/>
        </w:rPr>
        <w:t xml:space="preserve">Roles &amp; Responsibilities </w:t>
      </w:r>
      <w:r w:rsidR="00E33519" w:rsidRPr="00363921">
        <w:rPr>
          <w:rFonts w:ascii="Tahoma" w:hAnsi="Tahoma" w:cs="Tahoma"/>
          <w:color w:val="3B3838" w:themeColor="background2" w:themeShade="40"/>
          <w:szCs w:val="20"/>
        </w:rPr>
        <w:t xml:space="preserve">summary </w:t>
      </w:r>
      <w:r w:rsidR="007470EC" w:rsidRPr="00363921">
        <w:rPr>
          <w:rFonts w:ascii="Tahoma" w:hAnsi="Tahoma" w:cs="Tahoma"/>
          <w:color w:val="3B3838" w:themeColor="background2" w:themeShade="40"/>
          <w:szCs w:val="20"/>
        </w:rPr>
        <w:t xml:space="preserve">confirms that accountabilities for a successful </w:t>
      </w:r>
      <w:r w:rsidRPr="00363921">
        <w:rPr>
          <w:rFonts w:ascii="Tahoma" w:hAnsi="Tahoma" w:cs="Tahoma"/>
          <w:color w:val="3B3838" w:themeColor="background2" w:themeShade="40"/>
          <w:szCs w:val="20"/>
        </w:rPr>
        <w:t xml:space="preserve">apprenticeship are shared equally by the </w:t>
      </w:r>
      <w:r w:rsidR="000B332F" w:rsidRPr="00363921">
        <w:rPr>
          <w:rFonts w:ascii="Tahoma" w:hAnsi="Tahoma" w:cs="Tahoma"/>
          <w:color w:val="3B3838" w:themeColor="background2" w:themeShade="40"/>
          <w:szCs w:val="20"/>
        </w:rPr>
        <w:t>emplo</w:t>
      </w:r>
      <w:r w:rsidR="00E17E28" w:rsidRPr="00363921">
        <w:rPr>
          <w:rFonts w:ascii="Tahoma" w:hAnsi="Tahoma" w:cs="Tahoma"/>
          <w:color w:val="3B3838" w:themeColor="background2" w:themeShade="40"/>
          <w:szCs w:val="20"/>
        </w:rPr>
        <w:t xml:space="preserve">yer, apprentice and </w:t>
      </w:r>
      <w:r w:rsidR="00891260" w:rsidRPr="00363921">
        <w:rPr>
          <w:rFonts w:ascii="Tahoma" w:hAnsi="Tahoma" w:cs="Tahoma"/>
          <w:color w:val="3B3838" w:themeColor="background2" w:themeShade="40"/>
          <w:szCs w:val="20"/>
        </w:rPr>
        <w:t xml:space="preserve">university. </w:t>
      </w:r>
      <w:r w:rsidR="007470EC" w:rsidRPr="00363921">
        <w:rPr>
          <w:rFonts w:ascii="Tahoma" w:hAnsi="Tahoma" w:cs="Tahoma"/>
          <w:color w:val="3B3838" w:themeColor="background2" w:themeShade="40"/>
          <w:szCs w:val="20"/>
        </w:rPr>
        <w:t>Th</w:t>
      </w:r>
      <w:r w:rsidR="00497F89" w:rsidRPr="00363921">
        <w:rPr>
          <w:rFonts w:ascii="Tahoma" w:hAnsi="Tahoma" w:cs="Tahoma"/>
          <w:color w:val="3B3838" w:themeColor="background2" w:themeShade="40"/>
          <w:szCs w:val="20"/>
        </w:rPr>
        <w:t>ese</w:t>
      </w:r>
      <w:r w:rsidR="007470EC" w:rsidRPr="00363921">
        <w:rPr>
          <w:rFonts w:ascii="Tahoma" w:hAnsi="Tahoma" w:cs="Tahoma"/>
          <w:color w:val="3B3838" w:themeColor="background2" w:themeShade="40"/>
          <w:szCs w:val="20"/>
        </w:rPr>
        <w:t xml:space="preserve"> roles and responsibilities are </w:t>
      </w:r>
      <w:r w:rsidR="00891260" w:rsidRPr="00363921">
        <w:rPr>
          <w:rFonts w:ascii="Tahoma" w:hAnsi="Tahoma" w:cs="Tahoma"/>
          <w:color w:val="3B3838" w:themeColor="background2" w:themeShade="40"/>
          <w:szCs w:val="20"/>
        </w:rPr>
        <w:t xml:space="preserve">intended to support the apprentice throughout their apprenticeship </w:t>
      </w:r>
      <w:r w:rsidR="00987E67" w:rsidRPr="00363921">
        <w:rPr>
          <w:rFonts w:ascii="Tahoma" w:hAnsi="Tahoma" w:cs="Tahoma"/>
          <w:color w:val="3B3838" w:themeColor="background2" w:themeShade="40"/>
          <w:szCs w:val="20"/>
        </w:rPr>
        <w:t xml:space="preserve">to </w:t>
      </w:r>
      <w:r w:rsidR="00E17E28" w:rsidRPr="00363921">
        <w:rPr>
          <w:rFonts w:ascii="Tahoma" w:hAnsi="Tahoma" w:cs="Tahoma"/>
          <w:color w:val="3B3838" w:themeColor="background2" w:themeShade="40"/>
          <w:szCs w:val="20"/>
        </w:rPr>
        <w:t>successful</w:t>
      </w:r>
      <w:r w:rsidR="00987E67" w:rsidRPr="00363921">
        <w:rPr>
          <w:rFonts w:ascii="Tahoma" w:hAnsi="Tahoma" w:cs="Tahoma"/>
          <w:color w:val="3B3838" w:themeColor="background2" w:themeShade="40"/>
          <w:szCs w:val="20"/>
        </w:rPr>
        <w:t xml:space="preserve"> completion</w:t>
      </w:r>
      <w:r w:rsidR="000B332F" w:rsidRPr="00363921">
        <w:rPr>
          <w:rFonts w:ascii="Tahoma" w:hAnsi="Tahoma" w:cs="Tahoma"/>
          <w:color w:val="3B3838" w:themeColor="background2" w:themeShade="40"/>
          <w:szCs w:val="20"/>
        </w:rPr>
        <w:t>.</w:t>
      </w:r>
      <w:r w:rsidR="00E17E28" w:rsidRPr="00363921">
        <w:rPr>
          <w:rFonts w:ascii="Tahoma" w:hAnsi="Tahoma" w:cs="Tahoma"/>
          <w:color w:val="3B3838" w:themeColor="background2" w:themeShade="40"/>
          <w:szCs w:val="20"/>
        </w:rPr>
        <w:t xml:space="preserve"> </w:t>
      </w:r>
      <w:r w:rsidR="00E2549E" w:rsidRPr="00363921">
        <w:rPr>
          <w:rFonts w:ascii="Tahoma" w:hAnsi="Tahoma" w:cs="Tahoma"/>
          <w:color w:val="3B3838" w:themeColor="background2" w:themeShade="40"/>
          <w:szCs w:val="20"/>
        </w:rPr>
        <w:br/>
      </w:r>
    </w:p>
    <w:p w14:paraId="7096997E" w14:textId="4304D39F" w:rsidR="00C33D7C" w:rsidRPr="00363921" w:rsidRDefault="00E96167" w:rsidP="00497F89">
      <w:pPr>
        <w:shd w:val="clear" w:color="auto" w:fill="3B3838" w:themeFill="background2" w:themeFillShade="40"/>
        <w:rPr>
          <w:rFonts w:ascii="Tahoma" w:hAnsi="Tahoma" w:cs="Tahoma"/>
          <w:b/>
          <w:color w:val="FFFFFF" w:themeColor="background1"/>
          <w:szCs w:val="20"/>
        </w:rPr>
      </w:pPr>
      <w:r w:rsidRPr="00363921">
        <w:rPr>
          <w:rFonts w:ascii="Tahoma" w:hAnsi="Tahoma" w:cs="Tahoma"/>
          <w:b/>
          <w:color w:val="FFFFFF" w:themeColor="background1"/>
          <w:szCs w:val="20"/>
        </w:rPr>
        <w:t>3</w:t>
      </w:r>
      <w:r w:rsidR="00436238" w:rsidRPr="00363921">
        <w:rPr>
          <w:rFonts w:ascii="Tahoma" w:hAnsi="Tahoma" w:cs="Tahoma"/>
          <w:b/>
          <w:color w:val="FFFFFF" w:themeColor="background1"/>
          <w:szCs w:val="20"/>
        </w:rPr>
        <w:t xml:space="preserve">.1. </w:t>
      </w:r>
      <w:r w:rsidR="00EF73B3" w:rsidRPr="00363921">
        <w:rPr>
          <w:rFonts w:ascii="Tahoma" w:hAnsi="Tahoma" w:cs="Tahoma"/>
          <w:b/>
          <w:color w:val="FFFFFF" w:themeColor="background1"/>
          <w:szCs w:val="20"/>
        </w:rPr>
        <w:t>By signing this document, t</w:t>
      </w:r>
      <w:r w:rsidR="00D71253" w:rsidRPr="00363921">
        <w:rPr>
          <w:rFonts w:ascii="Tahoma" w:hAnsi="Tahoma" w:cs="Tahoma"/>
          <w:b/>
          <w:color w:val="FFFFFF" w:themeColor="background1"/>
          <w:szCs w:val="20"/>
        </w:rPr>
        <w:t xml:space="preserve">he </w:t>
      </w:r>
      <w:r w:rsidR="00D9095C" w:rsidRPr="00363921">
        <w:rPr>
          <w:rFonts w:ascii="Tahoma" w:hAnsi="Tahoma" w:cs="Tahoma"/>
          <w:b/>
          <w:color w:val="FFFFFF" w:themeColor="background1"/>
          <w:szCs w:val="20"/>
        </w:rPr>
        <w:t>Apprentice</w:t>
      </w:r>
      <w:r w:rsidR="00D71253" w:rsidRPr="00363921">
        <w:rPr>
          <w:rFonts w:ascii="Tahoma" w:hAnsi="Tahoma" w:cs="Tahoma"/>
          <w:b/>
          <w:color w:val="FFFFFF" w:themeColor="background1"/>
          <w:szCs w:val="20"/>
        </w:rPr>
        <w:t xml:space="preserve"> </w:t>
      </w:r>
      <w:r w:rsidR="00913D6D" w:rsidRPr="00363921">
        <w:rPr>
          <w:rFonts w:ascii="Tahoma" w:hAnsi="Tahoma" w:cs="Tahoma"/>
          <w:b/>
          <w:color w:val="FFFFFF" w:themeColor="background1"/>
          <w:szCs w:val="20"/>
        </w:rPr>
        <w:t xml:space="preserve">agrees to: </w:t>
      </w:r>
    </w:p>
    <w:p w14:paraId="26D61C59" w14:textId="77777777" w:rsidR="00C1450C" w:rsidRPr="00363921" w:rsidRDefault="00C1450C" w:rsidP="00C1450C">
      <w:pPr>
        <w:pStyle w:val="NoSpacing"/>
        <w:spacing w:line="260" w:lineRule="atLeast"/>
        <w:ind w:left="284"/>
        <w:jc w:val="both"/>
        <w:rPr>
          <w:rFonts w:ascii="Tahoma" w:hAnsi="Tahoma" w:cs="Tahoma"/>
          <w:color w:val="1F3864" w:themeColor="accent1" w:themeShade="80"/>
          <w:sz w:val="20"/>
          <w:szCs w:val="20"/>
        </w:rPr>
      </w:pPr>
    </w:p>
    <w:p w14:paraId="1DC1A901" w14:textId="21F70213" w:rsidR="00FA295A" w:rsidRPr="00363921" w:rsidRDefault="006C3B14">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Confirm, by signing this </w:t>
      </w:r>
      <w:r w:rsidR="00E83343">
        <w:rPr>
          <w:rFonts w:ascii="Tahoma" w:hAnsi="Tahoma" w:cs="Tahoma"/>
          <w:sz w:val="20"/>
          <w:szCs w:val="20"/>
        </w:rPr>
        <w:t>Training Plan</w:t>
      </w:r>
      <w:r w:rsidR="00173A9C" w:rsidRPr="00363921">
        <w:rPr>
          <w:rFonts w:ascii="Tahoma" w:hAnsi="Tahoma" w:cs="Tahoma"/>
          <w:sz w:val="20"/>
          <w:szCs w:val="20"/>
        </w:rPr>
        <w:t xml:space="preserve">, </w:t>
      </w:r>
      <w:r w:rsidRPr="00363921">
        <w:rPr>
          <w:rFonts w:ascii="Tahoma" w:hAnsi="Tahoma" w:cs="Tahoma"/>
          <w:sz w:val="20"/>
          <w:szCs w:val="20"/>
        </w:rPr>
        <w:t>that the</w:t>
      </w:r>
      <w:r w:rsidR="00274208" w:rsidRPr="00363921">
        <w:rPr>
          <w:rFonts w:ascii="Tahoma" w:hAnsi="Tahoma" w:cs="Tahoma"/>
          <w:sz w:val="20"/>
          <w:szCs w:val="20"/>
        </w:rPr>
        <w:t>y are</w:t>
      </w:r>
      <w:r w:rsidR="0060344D" w:rsidRPr="00363921">
        <w:rPr>
          <w:rFonts w:ascii="Tahoma" w:hAnsi="Tahoma" w:cs="Tahoma"/>
          <w:sz w:val="20"/>
          <w:szCs w:val="20"/>
        </w:rPr>
        <w:t xml:space="preserve"> </w:t>
      </w:r>
      <w:r w:rsidRPr="00363921">
        <w:rPr>
          <w:rFonts w:ascii="Tahoma" w:hAnsi="Tahoma" w:cs="Tahoma"/>
          <w:sz w:val="20"/>
          <w:szCs w:val="20"/>
        </w:rPr>
        <w:t xml:space="preserve">paid </w:t>
      </w:r>
      <w:r w:rsidR="00173A9C" w:rsidRPr="00363921">
        <w:rPr>
          <w:rFonts w:ascii="Tahoma" w:hAnsi="Tahoma" w:cs="Tahoma"/>
          <w:sz w:val="20"/>
          <w:szCs w:val="20"/>
        </w:rPr>
        <w:t xml:space="preserve">at least </w:t>
      </w:r>
      <w:r w:rsidRPr="00363921">
        <w:rPr>
          <w:rFonts w:ascii="Tahoma" w:hAnsi="Tahoma" w:cs="Tahoma"/>
          <w:sz w:val="20"/>
          <w:szCs w:val="20"/>
        </w:rPr>
        <w:t>the legal wage for their age</w:t>
      </w:r>
      <w:r w:rsidR="0055652F" w:rsidRPr="00363921">
        <w:rPr>
          <w:rFonts w:ascii="Tahoma" w:hAnsi="Tahoma" w:cs="Tahoma"/>
          <w:sz w:val="20"/>
          <w:szCs w:val="20"/>
        </w:rPr>
        <w:t xml:space="preserve"> and </w:t>
      </w:r>
      <w:r w:rsidR="00932FE3" w:rsidRPr="00363921">
        <w:rPr>
          <w:rFonts w:ascii="Tahoma" w:hAnsi="Tahoma" w:cs="Tahoma"/>
          <w:sz w:val="20"/>
          <w:szCs w:val="20"/>
        </w:rPr>
        <w:t>that</w:t>
      </w:r>
      <w:r w:rsidR="0055652F" w:rsidRPr="00363921">
        <w:rPr>
          <w:rFonts w:ascii="Tahoma" w:hAnsi="Tahoma" w:cs="Tahoma"/>
          <w:sz w:val="20"/>
          <w:szCs w:val="20"/>
        </w:rPr>
        <w:t xml:space="preserve"> </w:t>
      </w:r>
      <w:r w:rsidR="00932FE3" w:rsidRPr="00363921">
        <w:rPr>
          <w:rFonts w:ascii="Tahoma" w:hAnsi="Tahoma" w:cs="Tahoma"/>
          <w:sz w:val="20"/>
          <w:szCs w:val="20"/>
        </w:rPr>
        <w:t>the</w:t>
      </w:r>
      <w:r w:rsidR="0055652F" w:rsidRPr="00363921">
        <w:rPr>
          <w:rFonts w:ascii="Tahoma" w:hAnsi="Tahoma" w:cs="Tahoma"/>
          <w:sz w:val="20"/>
          <w:szCs w:val="20"/>
        </w:rPr>
        <w:t>i</w:t>
      </w:r>
      <w:r w:rsidR="00932FE3" w:rsidRPr="00363921">
        <w:rPr>
          <w:rFonts w:ascii="Tahoma" w:hAnsi="Tahoma" w:cs="Tahoma"/>
          <w:sz w:val="20"/>
          <w:szCs w:val="20"/>
        </w:rPr>
        <w:t xml:space="preserve">r contract of employment extends to at least the </w:t>
      </w:r>
      <w:r w:rsidR="0038341E" w:rsidRPr="00363921">
        <w:rPr>
          <w:rFonts w:ascii="Tahoma" w:hAnsi="Tahoma" w:cs="Tahoma"/>
          <w:sz w:val="20"/>
          <w:szCs w:val="20"/>
        </w:rPr>
        <w:t xml:space="preserve">planned </w:t>
      </w:r>
      <w:r w:rsidR="00227C7E" w:rsidRPr="00363921">
        <w:rPr>
          <w:rFonts w:ascii="Tahoma" w:hAnsi="Tahoma" w:cs="Tahoma"/>
          <w:sz w:val="20"/>
          <w:szCs w:val="20"/>
        </w:rPr>
        <w:t xml:space="preserve">completion </w:t>
      </w:r>
      <w:r w:rsidR="0055652F" w:rsidRPr="00363921">
        <w:rPr>
          <w:rFonts w:ascii="Tahoma" w:hAnsi="Tahoma" w:cs="Tahoma"/>
          <w:sz w:val="20"/>
          <w:szCs w:val="20"/>
        </w:rPr>
        <w:t>date of their end point assessment</w:t>
      </w:r>
      <w:r w:rsidR="00641EE6">
        <w:rPr>
          <w:rFonts w:ascii="Tahoma" w:hAnsi="Tahoma" w:cs="Tahoma"/>
          <w:sz w:val="20"/>
          <w:szCs w:val="20"/>
        </w:rPr>
        <w:t>.</w:t>
      </w:r>
    </w:p>
    <w:p w14:paraId="4AB06DB3" w14:textId="4701A5BC" w:rsidR="006C3B14" w:rsidRPr="00363921" w:rsidRDefault="00FA295A">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Confirm that the</w:t>
      </w:r>
      <w:r w:rsidR="00274208" w:rsidRPr="00363921">
        <w:rPr>
          <w:rFonts w:ascii="Tahoma" w:hAnsi="Tahoma" w:cs="Tahoma"/>
          <w:sz w:val="20"/>
          <w:szCs w:val="20"/>
        </w:rPr>
        <w:t xml:space="preserve">y </w:t>
      </w:r>
      <w:r w:rsidRPr="00363921">
        <w:rPr>
          <w:rFonts w:ascii="Tahoma" w:hAnsi="Tahoma" w:cs="Tahoma"/>
          <w:sz w:val="20"/>
          <w:szCs w:val="20"/>
        </w:rPr>
        <w:t xml:space="preserve">are not undertaking another apprenticeship or other Department for Education funded programme at the same time as the apprenticeship </w:t>
      </w:r>
      <w:r w:rsidR="008055BF" w:rsidRPr="00363921">
        <w:rPr>
          <w:rFonts w:ascii="Tahoma" w:hAnsi="Tahoma" w:cs="Tahoma"/>
          <w:sz w:val="20"/>
          <w:szCs w:val="20"/>
        </w:rPr>
        <w:t xml:space="preserve">covered by this </w:t>
      </w:r>
      <w:r w:rsidR="00E83343">
        <w:rPr>
          <w:rFonts w:ascii="Tahoma" w:hAnsi="Tahoma" w:cs="Tahoma"/>
          <w:sz w:val="20"/>
          <w:szCs w:val="20"/>
        </w:rPr>
        <w:t>Training Plan</w:t>
      </w:r>
      <w:r w:rsidR="00391FB4">
        <w:rPr>
          <w:rFonts w:ascii="Tahoma" w:hAnsi="Tahoma" w:cs="Tahoma"/>
          <w:sz w:val="20"/>
          <w:szCs w:val="20"/>
        </w:rPr>
        <w:t xml:space="preserve"> </w:t>
      </w:r>
      <w:r w:rsidR="0055652F" w:rsidRPr="00363921">
        <w:rPr>
          <w:rFonts w:ascii="Tahoma" w:hAnsi="Tahoma" w:cs="Tahoma"/>
          <w:sz w:val="20"/>
          <w:szCs w:val="20"/>
        </w:rPr>
        <w:t>and have not been asked to contribute to the cost of their training and assessment for their apprenticeship (including through a student loan)</w:t>
      </w:r>
    </w:p>
    <w:p w14:paraId="42A491E1" w14:textId="0FF80CB3" w:rsidR="004E2233" w:rsidRPr="00363921" w:rsidRDefault="004E2233">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Confirm that </w:t>
      </w:r>
      <w:r w:rsidR="00B13F9B" w:rsidRPr="00363921">
        <w:rPr>
          <w:rFonts w:ascii="Tahoma" w:hAnsi="Tahoma" w:cs="Tahoma"/>
          <w:sz w:val="20"/>
          <w:szCs w:val="20"/>
        </w:rPr>
        <w:t xml:space="preserve">their employer has </w:t>
      </w:r>
      <w:r w:rsidR="004B40A3">
        <w:rPr>
          <w:rFonts w:ascii="Tahoma" w:hAnsi="Tahoma" w:cs="Tahoma"/>
          <w:sz w:val="20"/>
          <w:szCs w:val="20"/>
        </w:rPr>
        <w:t xml:space="preserve">agreed that all </w:t>
      </w:r>
      <w:r w:rsidRPr="00363921">
        <w:rPr>
          <w:rFonts w:ascii="Tahoma" w:hAnsi="Tahoma" w:cs="Tahoma"/>
          <w:sz w:val="20"/>
          <w:szCs w:val="20"/>
        </w:rPr>
        <w:t>training and end point assessment</w:t>
      </w:r>
      <w:r w:rsidR="00E14F97" w:rsidRPr="00363921">
        <w:rPr>
          <w:rFonts w:ascii="Tahoma" w:hAnsi="Tahoma" w:cs="Tahoma"/>
          <w:sz w:val="20"/>
          <w:szCs w:val="20"/>
        </w:rPr>
        <w:t xml:space="preserve"> set out in </w:t>
      </w:r>
      <w:r w:rsidRPr="00363921">
        <w:rPr>
          <w:rFonts w:ascii="Tahoma" w:hAnsi="Tahoma" w:cs="Tahoma"/>
          <w:sz w:val="20"/>
          <w:szCs w:val="20"/>
        </w:rPr>
        <w:t xml:space="preserve">the learning plan </w:t>
      </w:r>
      <w:r w:rsidR="00195CDA" w:rsidRPr="00363921">
        <w:rPr>
          <w:rFonts w:ascii="Tahoma" w:hAnsi="Tahoma" w:cs="Tahoma"/>
          <w:sz w:val="20"/>
          <w:szCs w:val="20"/>
        </w:rPr>
        <w:t xml:space="preserve">at Annex A </w:t>
      </w:r>
      <w:r w:rsidRPr="00363921">
        <w:rPr>
          <w:rFonts w:ascii="Tahoma" w:hAnsi="Tahoma" w:cs="Tahoma"/>
          <w:sz w:val="20"/>
          <w:szCs w:val="20"/>
        </w:rPr>
        <w:t xml:space="preserve">and as required </w:t>
      </w:r>
      <w:r w:rsidR="00195CDA" w:rsidRPr="00363921">
        <w:rPr>
          <w:rFonts w:ascii="Tahoma" w:hAnsi="Tahoma" w:cs="Tahoma"/>
          <w:sz w:val="20"/>
          <w:szCs w:val="20"/>
        </w:rPr>
        <w:t>to complete th</w:t>
      </w:r>
      <w:r w:rsidRPr="00363921">
        <w:rPr>
          <w:rFonts w:ascii="Tahoma" w:hAnsi="Tahoma" w:cs="Tahoma"/>
          <w:sz w:val="20"/>
          <w:szCs w:val="20"/>
        </w:rPr>
        <w:t>is apprenticeship</w:t>
      </w:r>
      <w:r w:rsidR="00CA02C3" w:rsidRPr="00363921">
        <w:rPr>
          <w:rFonts w:ascii="Tahoma" w:hAnsi="Tahoma" w:cs="Tahoma"/>
          <w:sz w:val="20"/>
          <w:szCs w:val="20"/>
        </w:rPr>
        <w:t>,</w:t>
      </w:r>
      <w:r w:rsidRPr="00363921">
        <w:rPr>
          <w:rFonts w:ascii="Tahoma" w:hAnsi="Tahoma" w:cs="Tahoma"/>
          <w:sz w:val="20"/>
          <w:szCs w:val="20"/>
        </w:rPr>
        <w:t xml:space="preserve"> </w:t>
      </w:r>
      <w:r w:rsidR="005E0DB3" w:rsidRPr="00363921">
        <w:rPr>
          <w:rFonts w:ascii="Tahoma" w:hAnsi="Tahoma" w:cs="Tahoma"/>
          <w:sz w:val="20"/>
          <w:szCs w:val="20"/>
        </w:rPr>
        <w:t>including time required to complete</w:t>
      </w:r>
      <w:r w:rsidR="00E14F97" w:rsidRPr="00363921">
        <w:rPr>
          <w:rFonts w:ascii="Tahoma" w:hAnsi="Tahoma" w:cs="Tahoma"/>
          <w:sz w:val="20"/>
          <w:szCs w:val="20"/>
        </w:rPr>
        <w:t xml:space="preserve"> English and Maths</w:t>
      </w:r>
      <w:r w:rsidR="00CA02C3" w:rsidRPr="00363921">
        <w:rPr>
          <w:rFonts w:ascii="Tahoma" w:hAnsi="Tahoma" w:cs="Tahoma"/>
          <w:sz w:val="20"/>
          <w:szCs w:val="20"/>
        </w:rPr>
        <w:t xml:space="preserve"> learning where needed,</w:t>
      </w:r>
      <w:r w:rsidR="00E14F97" w:rsidRPr="00363921">
        <w:rPr>
          <w:rFonts w:ascii="Tahoma" w:hAnsi="Tahoma" w:cs="Tahoma"/>
          <w:sz w:val="20"/>
          <w:szCs w:val="20"/>
        </w:rPr>
        <w:t xml:space="preserve"> </w:t>
      </w:r>
      <w:r w:rsidRPr="00363921">
        <w:rPr>
          <w:rFonts w:ascii="Tahoma" w:hAnsi="Tahoma" w:cs="Tahoma"/>
          <w:sz w:val="20"/>
          <w:szCs w:val="20"/>
        </w:rPr>
        <w:t>will b</w:t>
      </w:r>
      <w:r w:rsidR="00E14F97" w:rsidRPr="00363921">
        <w:rPr>
          <w:rFonts w:ascii="Tahoma" w:hAnsi="Tahoma" w:cs="Tahoma"/>
          <w:sz w:val="20"/>
          <w:szCs w:val="20"/>
        </w:rPr>
        <w:t>e</w:t>
      </w:r>
      <w:r w:rsidRPr="00363921">
        <w:rPr>
          <w:rFonts w:ascii="Tahoma" w:hAnsi="Tahoma" w:cs="Tahoma"/>
          <w:sz w:val="20"/>
          <w:szCs w:val="20"/>
        </w:rPr>
        <w:t xml:space="preserve"> </w:t>
      </w:r>
      <w:r w:rsidR="00E14F97" w:rsidRPr="00363921">
        <w:rPr>
          <w:rFonts w:ascii="Tahoma" w:hAnsi="Tahoma" w:cs="Tahoma"/>
          <w:sz w:val="20"/>
          <w:szCs w:val="20"/>
        </w:rPr>
        <w:t>undertaken</w:t>
      </w:r>
      <w:r w:rsidRPr="00363921">
        <w:rPr>
          <w:rFonts w:ascii="Tahoma" w:hAnsi="Tahoma" w:cs="Tahoma"/>
          <w:sz w:val="20"/>
          <w:szCs w:val="20"/>
        </w:rPr>
        <w:t xml:space="preserve"> during the</w:t>
      </w:r>
      <w:r w:rsidR="00794FBC" w:rsidRPr="00363921">
        <w:rPr>
          <w:rFonts w:ascii="Tahoma" w:hAnsi="Tahoma" w:cs="Tahoma"/>
          <w:sz w:val="20"/>
          <w:szCs w:val="20"/>
        </w:rPr>
        <w:t>ir</w:t>
      </w:r>
      <w:r w:rsidRPr="00363921">
        <w:rPr>
          <w:rFonts w:ascii="Tahoma" w:hAnsi="Tahoma" w:cs="Tahoma"/>
          <w:sz w:val="20"/>
          <w:szCs w:val="20"/>
        </w:rPr>
        <w:t xml:space="preserve"> </w:t>
      </w:r>
      <w:r w:rsidR="00D34E25" w:rsidRPr="00363921">
        <w:rPr>
          <w:rFonts w:ascii="Tahoma" w:hAnsi="Tahoma" w:cs="Tahoma"/>
          <w:sz w:val="20"/>
          <w:szCs w:val="20"/>
        </w:rPr>
        <w:t xml:space="preserve">paid </w:t>
      </w:r>
      <w:r w:rsidRPr="00363921">
        <w:rPr>
          <w:rFonts w:ascii="Tahoma" w:hAnsi="Tahoma" w:cs="Tahoma"/>
          <w:sz w:val="20"/>
          <w:szCs w:val="20"/>
        </w:rPr>
        <w:t>working</w:t>
      </w:r>
      <w:r w:rsidR="00794FBC" w:rsidRPr="00363921">
        <w:rPr>
          <w:rFonts w:ascii="Tahoma" w:hAnsi="Tahoma" w:cs="Tahoma"/>
          <w:sz w:val="20"/>
          <w:szCs w:val="20"/>
        </w:rPr>
        <w:t xml:space="preserve"> </w:t>
      </w:r>
      <w:r w:rsidRPr="00363921">
        <w:rPr>
          <w:rFonts w:ascii="Tahoma" w:hAnsi="Tahoma" w:cs="Tahoma"/>
          <w:sz w:val="20"/>
          <w:szCs w:val="20"/>
        </w:rPr>
        <w:t xml:space="preserve">hours </w:t>
      </w:r>
    </w:p>
    <w:p w14:paraId="5C8B6EBB" w14:textId="3472DD76" w:rsidR="00A7743B" w:rsidRPr="00363921" w:rsidRDefault="00A7743B">
      <w:pPr>
        <w:pStyle w:val="NoSpacing"/>
        <w:numPr>
          <w:ilvl w:val="1"/>
          <w:numId w:val="7"/>
        </w:numPr>
        <w:spacing w:line="260" w:lineRule="atLeast"/>
        <w:ind w:left="284" w:hanging="284"/>
        <w:jc w:val="both"/>
        <w:rPr>
          <w:rFonts w:ascii="Tahoma" w:hAnsi="Tahoma" w:cs="Tahoma"/>
          <w:color w:val="1F3864" w:themeColor="accent1" w:themeShade="80"/>
          <w:sz w:val="20"/>
          <w:szCs w:val="20"/>
        </w:rPr>
      </w:pPr>
      <w:r w:rsidRPr="00363921">
        <w:rPr>
          <w:rFonts w:ascii="Tahoma" w:hAnsi="Tahoma" w:cs="Tahoma"/>
          <w:sz w:val="20"/>
          <w:szCs w:val="20"/>
        </w:rPr>
        <w:t>Work with</w:t>
      </w:r>
      <w:r w:rsidRPr="00363921">
        <w:rPr>
          <w:rFonts w:ascii="Tahoma" w:hAnsi="Tahoma" w:cs="Tahoma"/>
          <w:spacing w:val="-3"/>
          <w:sz w:val="20"/>
          <w:szCs w:val="20"/>
        </w:rPr>
        <w:t xml:space="preserve"> </w:t>
      </w:r>
      <w:r w:rsidRPr="00363921">
        <w:rPr>
          <w:rFonts w:ascii="Tahoma" w:hAnsi="Tahoma" w:cs="Tahoma"/>
          <w:sz w:val="20"/>
          <w:szCs w:val="20"/>
        </w:rPr>
        <w:t>their</w:t>
      </w:r>
      <w:r w:rsidRPr="00363921">
        <w:rPr>
          <w:rFonts w:ascii="Tahoma" w:hAnsi="Tahoma" w:cs="Tahoma"/>
          <w:spacing w:val="-3"/>
          <w:sz w:val="20"/>
          <w:szCs w:val="20"/>
        </w:rPr>
        <w:t xml:space="preserve"> </w:t>
      </w:r>
      <w:r w:rsidRPr="00363921">
        <w:rPr>
          <w:rFonts w:ascii="Tahoma" w:hAnsi="Tahoma" w:cs="Tahoma"/>
          <w:sz w:val="20"/>
          <w:szCs w:val="20"/>
        </w:rPr>
        <w:t>employer</w:t>
      </w:r>
      <w:r w:rsidRPr="00363921">
        <w:rPr>
          <w:rFonts w:ascii="Tahoma" w:hAnsi="Tahoma" w:cs="Tahoma"/>
          <w:spacing w:val="-3"/>
          <w:sz w:val="20"/>
          <w:szCs w:val="20"/>
        </w:rPr>
        <w:t xml:space="preserve"> </w:t>
      </w:r>
      <w:r w:rsidRPr="00363921">
        <w:rPr>
          <w:rFonts w:ascii="Tahoma" w:hAnsi="Tahoma" w:cs="Tahoma"/>
          <w:sz w:val="20"/>
          <w:szCs w:val="20"/>
        </w:rPr>
        <w:t>and</w:t>
      </w:r>
      <w:r w:rsidRPr="00363921">
        <w:rPr>
          <w:rFonts w:ascii="Tahoma" w:hAnsi="Tahoma" w:cs="Tahoma"/>
          <w:spacing w:val="-3"/>
          <w:sz w:val="20"/>
          <w:szCs w:val="20"/>
        </w:rPr>
        <w:t xml:space="preserve"> </w:t>
      </w:r>
      <w:r w:rsidR="000458A3" w:rsidRPr="003F7C38">
        <w:rPr>
          <w:rFonts w:ascii="Tahoma" w:hAnsi="Tahoma" w:cs="Tahoma"/>
          <w:sz w:val="20"/>
          <w:szCs w:val="20"/>
        </w:rPr>
        <w:t>academic mentor</w:t>
      </w:r>
      <w:r w:rsidRPr="003F7C38">
        <w:rPr>
          <w:rFonts w:ascii="Tahoma" w:hAnsi="Tahoma" w:cs="Tahoma"/>
          <w:spacing w:val="-3"/>
          <w:sz w:val="20"/>
          <w:szCs w:val="20"/>
        </w:rPr>
        <w:t xml:space="preserve"> to </w:t>
      </w:r>
      <w:r w:rsidR="000D657B" w:rsidRPr="003F7C38">
        <w:rPr>
          <w:rFonts w:ascii="Tahoma" w:hAnsi="Tahoma" w:cs="Tahoma"/>
          <w:spacing w:val="-3"/>
          <w:sz w:val="20"/>
          <w:szCs w:val="20"/>
        </w:rPr>
        <w:t xml:space="preserve">ensure that the </w:t>
      </w:r>
      <w:r w:rsidRPr="003F7C38">
        <w:rPr>
          <w:rFonts w:ascii="Tahoma" w:hAnsi="Tahoma" w:cs="Tahoma"/>
          <w:spacing w:val="-3"/>
          <w:sz w:val="20"/>
          <w:szCs w:val="20"/>
        </w:rPr>
        <w:t>individual learning plan</w:t>
      </w:r>
      <w:r w:rsidR="000D657B" w:rsidRPr="003F7C38">
        <w:rPr>
          <w:rFonts w:ascii="Tahoma" w:hAnsi="Tahoma" w:cs="Tahoma"/>
          <w:spacing w:val="-3"/>
          <w:sz w:val="20"/>
          <w:szCs w:val="20"/>
        </w:rPr>
        <w:t xml:space="preserve"> set out in Annex A is </w:t>
      </w:r>
      <w:r w:rsidR="000F3696" w:rsidRPr="003F7C38">
        <w:rPr>
          <w:rFonts w:ascii="Tahoma" w:hAnsi="Tahoma" w:cs="Tahoma"/>
          <w:spacing w:val="-3"/>
          <w:sz w:val="20"/>
          <w:szCs w:val="20"/>
        </w:rPr>
        <w:t>achieved</w:t>
      </w:r>
      <w:r w:rsidR="0081211E" w:rsidRPr="003F7C38">
        <w:rPr>
          <w:rFonts w:ascii="Tahoma" w:hAnsi="Tahoma" w:cs="Tahoma"/>
          <w:sz w:val="20"/>
          <w:szCs w:val="20"/>
        </w:rPr>
        <w:t xml:space="preserve"> within working time paid hours as set out in the Apprenticeship Funding Rules</w:t>
      </w:r>
      <w:r w:rsidR="000F3696" w:rsidRPr="003F7C38">
        <w:rPr>
          <w:rFonts w:ascii="Tahoma" w:hAnsi="Tahoma" w:cs="Tahoma"/>
          <w:spacing w:val="-3"/>
          <w:sz w:val="20"/>
          <w:szCs w:val="20"/>
        </w:rPr>
        <w:t>. This includes</w:t>
      </w:r>
      <w:r w:rsidR="004B40A3" w:rsidRPr="003F7C38">
        <w:rPr>
          <w:rFonts w:ascii="Tahoma" w:hAnsi="Tahoma" w:cs="Tahoma"/>
          <w:spacing w:val="-3"/>
          <w:sz w:val="20"/>
          <w:szCs w:val="20"/>
        </w:rPr>
        <w:t xml:space="preserve"> undertaking learning activities towards their apprenticeship at least once every four weeks</w:t>
      </w:r>
      <w:r w:rsidR="00063712" w:rsidRPr="003F7C38">
        <w:rPr>
          <w:rFonts w:ascii="Tahoma" w:hAnsi="Tahoma" w:cs="Tahoma"/>
          <w:spacing w:val="-3"/>
          <w:sz w:val="20"/>
          <w:szCs w:val="20"/>
        </w:rPr>
        <w:t xml:space="preserve"> and </w:t>
      </w:r>
      <w:r w:rsidR="000F3696" w:rsidRPr="003F7C38">
        <w:rPr>
          <w:rFonts w:ascii="Tahoma" w:hAnsi="Tahoma" w:cs="Tahoma"/>
          <w:spacing w:val="-3"/>
          <w:sz w:val="20"/>
          <w:szCs w:val="20"/>
        </w:rPr>
        <w:t>where</w:t>
      </w:r>
      <w:r w:rsidR="000F3696" w:rsidRPr="00363921">
        <w:rPr>
          <w:rFonts w:ascii="Tahoma" w:hAnsi="Tahoma" w:cs="Tahoma"/>
          <w:spacing w:val="-3"/>
          <w:sz w:val="20"/>
          <w:szCs w:val="20"/>
        </w:rPr>
        <w:t xml:space="preserve"> needed, working with their employer and the university </w:t>
      </w:r>
      <w:r w:rsidR="00063712">
        <w:rPr>
          <w:rFonts w:ascii="Tahoma" w:hAnsi="Tahoma" w:cs="Tahoma"/>
          <w:spacing w:val="-3"/>
          <w:sz w:val="20"/>
          <w:szCs w:val="20"/>
        </w:rPr>
        <w:t xml:space="preserve">to </w:t>
      </w:r>
      <w:r w:rsidR="000F3696" w:rsidRPr="00363921">
        <w:rPr>
          <w:rFonts w:ascii="Tahoma" w:hAnsi="Tahoma" w:cs="Tahoma"/>
          <w:spacing w:val="-3"/>
          <w:sz w:val="20"/>
          <w:szCs w:val="20"/>
        </w:rPr>
        <w:t>identify additional learning activities needed to support their learning objectives</w:t>
      </w:r>
      <w:r w:rsidR="00F67951" w:rsidRPr="00363921">
        <w:rPr>
          <w:rFonts w:ascii="Tahoma" w:hAnsi="Tahoma" w:cs="Tahoma"/>
          <w:spacing w:val="-3"/>
          <w:sz w:val="20"/>
          <w:szCs w:val="20"/>
        </w:rPr>
        <w:t xml:space="preserve"> or achieve the minimum</w:t>
      </w:r>
      <w:r w:rsidR="00527520" w:rsidRPr="00363921">
        <w:rPr>
          <w:rFonts w:ascii="Tahoma" w:hAnsi="Tahoma" w:cs="Tahoma"/>
          <w:spacing w:val="-3"/>
          <w:sz w:val="20"/>
          <w:szCs w:val="20"/>
        </w:rPr>
        <w:t xml:space="preserve"> hours</w:t>
      </w:r>
      <w:r w:rsidR="004B40A3">
        <w:rPr>
          <w:rFonts w:ascii="Tahoma" w:hAnsi="Tahoma" w:cs="Tahoma"/>
          <w:spacing w:val="-3"/>
          <w:sz w:val="20"/>
          <w:szCs w:val="20"/>
        </w:rPr>
        <w:t xml:space="preserve"> required for this apprenticeship</w:t>
      </w:r>
      <w:r w:rsidR="000F3696" w:rsidRPr="00363921">
        <w:rPr>
          <w:rFonts w:ascii="Tahoma" w:hAnsi="Tahoma" w:cs="Tahoma"/>
          <w:spacing w:val="-3"/>
          <w:sz w:val="20"/>
          <w:szCs w:val="20"/>
        </w:rPr>
        <w:t>.</w:t>
      </w:r>
      <w:r w:rsidR="00063712">
        <w:rPr>
          <w:rFonts w:ascii="Tahoma" w:hAnsi="Tahoma" w:cs="Tahoma"/>
          <w:spacing w:val="-3"/>
          <w:sz w:val="20"/>
          <w:szCs w:val="20"/>
        </w:rPr>
        <w:t xml:space="preserve"> This will be reflected in an </w:t>
      </w:r>
      <w:r w:rsidR="00063712" w:rsidRPr="00363921">
        <w:rPr>
          <w:rFonts w:ascii="Tahoma" w:hAnsi="Tahoma" w:cs="Tahoma"/>
          <w:spacing w:val="-3"/>
          <w:sz w:val="20"/>
          <w:szCs w:val="20"/>
        </w:rPr>
        <w:t>update</w:t>
      </w:r>
      <w:r w:rsidR="00063712">
        <w:rPr>
          <w:rFonts w:ascii="Tahoma" w:hAnsi="Tahoma" w:cs="Tahoma"/>
          <w:spacing w:val="-3"/>
          <w:sz w:val="20"/>
          <w:szCs w:val="20"/>
        </w:rPr>
        <w:t xml:space="preserve">d </w:t>
      </w:r>
      <w:r w:rsidR="00063712" w:rsidRPr="00363921">
        <w:rPr>
          <w:rFonts w:ascii="Tahoma" w:hAnsi="Tahoma" w:cs="Tahoma"/>
          <w:spacing w:val="-3"/>
          <w:sz w:val="20"/>
          <w:szCs w:val="20"/>
        </w:rPr>
        <w:t>Individual Learning Plan in Annex A</w:t>
      </w:r>
    </w:p>
    <w:p w14:paraId="6BD28F67" w14:textId="6CC649C1" w:rsidR="008B4E89" w:rsidRPr="00363921" w:rsidRDefault="008B4E89">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lastRenderedPageBreak/>
        <w:t xml:space="preserve">This also means that the apprentice must immediately inform their employer and the University if they are absent for any element of their planned off the job learning (see </w:t>
      </w:r>
      <w:r w:rsidR="00CB0DE7" w:rsidRPr="00363921">
        <w:rPr>
          <w:rFonts w:ascii="Tahoma" w:hAnsi="Tahoma" w:cs="Tahoma"/>
          <w:sz w:val="20"/>
          <w:szCs w:val="20"/>
        </w:rPr>
        <w:t xml:space="preserve">section </w:t>
      </w:r>
      <w:r w:rsidR="00CC6D16" w:rsidRPr="00363921">
        <w:rPr>
          <w:rFonts w:ascii="Tahoma" w:hAnsi="Tahoma" w:cs="Tahoma"/>
          <w:sz w:val="20"/>
          <w:szCs w:val="20"/>
        </w:rPr>
        <w:t>2</w:t>
      </w:r>
      <w:r w:rsidRPr="00363921">
        <w:rPr>
          <w:rFonts w:ascii="Tahoma" w:hAnsi="Tahoma" w:cs="Tahoma"/>
          <w:sz w:val="20"/>
          <w:szCs w:val="20"/>
        </w:rPr>
        <w:t xml:space="preserve"> above for the process) and ensure that this learning is rescheduled</w:t>
      </w:r>
      <w:r w:rsidR="00544AEF">
        <w:rPr>
          <w:rFonts w:ascii="Tahoma" w:hAnsi="Tahoma" w:cs="Tahoma"/>
          <w:sz w:val="20"/>
          <w:szCs w:val="20"/>
        </w:rPr>
        <w:t xml:space="preserve"> and achieved as quickly as possible.</w:t>
      </w:r>
      <w:r w:rsidRPr="00363921">
        <w:rPr>
          <w:rFonts w:ascii="Tahoma" w:hAnsi="Tahoma" w:cs="Tahoma"/>
          <w:sz w:val="20"/>
          <w:szCs w:val="20"/>
        </w:rPr>
        <w:t xml:space="preserve">   </w:t>
      </w:r>
    </w:p>
    <w:p w14:paraId="1F7994FF" w14:textId="0E086209" w:rsidR="007050A6" w:rsidRDefault="007050A6">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Maintain a</w:t>
      </w:r>
      <w:r w:rsidR="00623C96" w:rsidRPr="00363921">
        <w:rPr>
          <w:rFonts w:ascii="Tahoma" w:hAnsi="Tahoma" w:cs="Tahoma"/>
          <w:sz w:val="20"/>
          <w:szCs w:val="20"/>
        </w:rPr>
        <w:t xml:space="preserve">n up to date and accurate </w:t>
      </w:r>
      <w:r w:rsidRPr="00363921">
        <w:rPr>
          <w:rFonts w:ascii="Tahoma" w:hAnsi="Tahoma" w:cs="Tahoma"/>
          <w:sz w:val="20"/>
          <w:szCs w:val="20"/>
        </w:rPr>
        <w:t>record of off the job learning hours</w:t>
      </w:r>
      <w:r w:rsidR="00623C96" w:rsidRPr="00363921">
        <w:rPr>
          <w:rFonts w:ascii="Tahoma" w:hAnsi="Tahoma" w:cs="Tahoma"/>
          <w:sz w:val="20"/>
          <w:szCs w:val="20"/>
        </w:rPr>
        <w:t xml:space="preserve">, submitted to the university when requested and shared as part of the Tri-partite reviews as set out in section 2. above </w:t>
      </w:r>
    </w:p>
    <w:p w14:paraId="35B62D7C" w14:textId="5D8FFB9D" w:rsidR="006145C5" w:rsidRDefault="00A7743B">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Manage their own learning</w:t>
      </w:r>
      <w:r w:rsidR="008B4E89" w:rsidRPr="00363921">
        <w:rPr>
          <w:rFonts w:ascii="Tahoma" w:hAnsi="Tahoma" w:cs="Tahoma"/>
          <w:sz w:val="20"/>
          <w:szCs w:val="20"/>
        </w:rPr>
        <w:t xml:space="preserve"> and</w:t>
      </w:r>
      <w:r w:rsidRPr="00363921">
        <w:rPr>
          <w:rFonts w:ascii="Tahoma" w:hAnsi="Tahoma" w:cs="Tahoma"/>
          <w:sz w:val="20"/>
          <w:szCs w:val="20"/>
        </w:rPr>
        <w:t>,</w:t>
      </w:r>
      <w:r w:rsidR="006145C5" w:rsidRPr="00363921">
        <w:rPr>
          <w:rFonts w:ascii="Tahoma" w:hAnsi="Tahoma" w:cs="Tahoma"/>
          <w:sz w:val="20"/>
          <w:szCs w:val="20"/>
        </w:rPr>
        <w:t xml:space="preserve"> </w:t>
      </w:r>
      <w:r w:rsidRPr="00363921">
        <w:rPr>
          <w:rFonts w:ascii="Tahoma" w:hAnsi="Tahoma" w:cs="Tahoma"/>
          <w:sz w:val="20"/>
          <w:szCs w:val="20"/>
        </w:rPr>
        <w:t xml:space="preserve">with support from their employer and </w:t>
      </w:r>
      <w:r w:rsidR="000458A3" w:rsidRPr="00363921">
        <w:rPr>
          <w:rFonts w:ascii="Tahoma" w:hAnsi="Tahoma" w:cs="Tahoma"/>
          <w:sz w:val="20"/>
          <w:szCs w:val="20"/>
        </w:rPr>
        <w:t>academic mentor</w:t>
      </w:r>
      <w:r w:rsidRPr="00363921">
        <w:rPr>
          <w:rFonts w:ascii="Tahoma" w:hAnsi="Tahoma" w:cs="Tahoma"/>
          <w:sz w:val="20"/>
          <w:szCs w:val="20"/>
        </w:rPr>
        <w:t>, work to meet the targets and timelines needed to complete the apprenticeship</w:t>
      </w:r>
      <w:r w:rsidR="007D282F" w:rsidRPr="00363921">
        <w:rPr>
          <w:rFonts w:ascii="Tahoma" w:hAnsi="Tahoma" w:cs="Tahoma"/>
          <w:sz w:val="20"/>
          <w:szCs w:val="20"/>
        </w:rPr>
        <w:t xml:space="preserve"> training </w:t>
      </w:r>
      <w:r w:rsidRPr="00363921">
        <w:rPr>
          <w:rFonts w:ascii="Tahoma" w:hAnsi="Tahoma" w:cs="Tahoma"/>
          <w:sz w:val="20"/>
          <w:szCs w:val="20"/>
        </w:rPr>
        <w:t>by the planned end date</w:t>
      </w:r>
      <w:r w:rsidR="00410F62" w:rsidRPr="00363921">
        <w:rPr>
          <w:rFonts w:ascii="Tahoma" w:hAnsi="Tahoma" w:cs="Tahoma"/>
          <w:sz w:val="20"/>
          <w:szCs w:val="20"/>
        </w:rPr>
        <w:t xml:space="preserve">, </w:t>
      </w:r>
    </w:p>
    <w:p w14:paraId="77B4A9A5" w14:textId="68C2F519" w:rsidR="00544AEF" w:rsidRPr="003F7C38" w:rsidRDefault="00544AEF">
      <w:pPr>
        <w:pStyle w:val="NoSpacing"/>
        <w:numPr>
          <w:ilvl w:val="1"/>
          <w:numId w:val="7"/>
        </w:numPr>
        <w:spacing w:line="260" w:lineRule="atLeast"/>
        <w:ind w:left="284" w:hanging="284"/>
        <w:jc w:val="both"/>
        <w:rPr>
          <w:rFonts w:ascii="Tahoma" w:hAnsi="Tahoma" w:cs="Tahoma"/>
          <w:sz w:val="20"/>
          <w:szCs w:val="20"/>
        </w:rPr>
      </w:pPr>
      <w:r w:rsidRPr="003F7C38">
        <w:rPr>
          <w:rFonts w:ascii="Tahoma" w:hAnsi="Tahoma" w:cs="Tahoma"/>
          <w:sz w:val="20"/>
          <w:szCs w:val="20"/>
        </w:rPr>
        <w:t xml:space="preserve">Understand that </w:t>
      </w:r>
      <w:r w:rsidR="00F7210E" w:rsidRPr="003F7C38">
        <w:rPr>
          <w:rFonts w:ascii="Tahoma" w:hAnsi="Tahoma" w:cs="Tahoma"/>
          <w:sz w:val="20"/>
          <w:szCs w:val="20"/>
        </w:rPr>
        <w:t xml:space="preserve">not </w:t>
      </w:r>
      <w:r w:rsidR="00014F80" w:rsidRPr="003F7C38">
        <w:rPr>
          <w:rFonts w:ascii="Tahoma" w:hAnsi="Tahoma" w:cs="Tahoma"/>
          <w:sz w:val="20"/>
          <w:szCs w:val="20"/>
        </w:rPr>
        <w:t>undertak</w:t>
      </w:r>
      <w:r w:rsidR="00F7210E" w:rsidRPr="003F7C38">
        <w:rPr>
          <w:rFonts w:ascii="Tahoma" w:hAnsi="Tahoma" w:cs="Tahoma"/>
          <w:sz w:val="20"/>
          <w:szCs w:val="20"/>
        </w:rPr>
        <w:t xml:space="preserve">ing </w:t>
      </w:r>
      <w:r w:rsidRPr="003F7C38">
        <w:rPr>
          <w:rFonts w:ascii="Tahoma" w:hAnsi="Tahoma" w:cs="Tahoma"/>
          <w:sz w:val="20"/>
          <w:szCs w:val="20"/>
        </w:rPr>
        <w:t xml:space="preserve">some learning activity </w:t>
      </w:r>
      <w:r w:rsidR="00F7210E" w:rsidRPr="003F7C38">
        <w:rPr>
          <w:rFonts w:ascii="Tahoma" w:hAnsi="Tahoma" w:cs="Tahoma"/>
          <w:sz w:val="20"/>
          <w:szCs w:val="20"/>
        </w:rPr>
        <w:t xml:space="preserve">at least </w:t>
      </w:r>
      <w:r w:rsidRPr="003F7C38">
        <w:rPr>
          <w:rFonts w:ascii="Tahoma" w:hAnsi="Tahoma" w:cs="Tahoma"/>
          <w:sz w:val="20"/>
          <w:szCs w:val="20"/>
        </w:rPr>
        <w:t>every four weeks</w:t>
      </w:r>
      <w:r w:rsidR="00F7210E" w:rsidRPr="003F7C38">
        <w:rPr>
          <w:rFonts w:ascii="Tahoma" w:hAnsi="Tahoma" w:cs="Tahoma"/>
          <w:sz w:val="20"/>
          <w:szCs w:val="20"/>
        </w:rPr>
        <w:t xml:space="preserve"> </w:t>
      </w:r>
      <w:r w:rsidR="006310F0" w:rsidRPr="003F7C38">
        <w:rPr>
          <w:rFonts w:ascii="Tahoma" w:hAnsi="Tahoma" w:cs="Tahoma"/>
          <w:sz w:val="20"/>
          <w:szCs w:val="20"/>
        </w:rPr>
        <w:t xml:space="preserve">requires the university </w:t>
      </w:r>
      <w:r w:rsidR="00E40EE6" w:rsidRPr="003F7C38">
        <w:rPr>
          <w:rFonts w:ascii="Tahoma" w:hAnsi="Tahoma" w:cs="Tahoma"/>
          <w:sz w:val="20"/>
          <w:szCs w:val="20"/>
        </w:rPr>
        <w:t xml:space="preserve">to place </w:t>
      </w:r>
      <w:r w:rsidR="006310F0" w:rsidRPr="003F7C38">
        <w:rPr>
          <w:rFonts w:ascii="Tahoma" w:hAnsi="Tahoma" w:cs="Tahoma"/>
          <w:sz w:val="20"/>
          <w:szCs w:val="20"/>
        </w:rPr>
        <w:t xml:space="preserve">the apprentice on a formal </w:t>
      </w:r>
      <w:r w:rsidRPr="003F7C38">
        <w:rPr>
          <w:rFonts w:ascii="Tahoma" w:hAnsi="Tahoma" w:cs="Tahoma"/>
          <w:sz w:val="20"/>
          <w:szCs w:val="20"/>
        </w:rPr>
        <w:t xml:space="preserve">break in learning to pause the apprenticeship which may result in </w:t>
      </w:r>
      <w:r w:rsidR="00F7210E" w:rsidRPr="003F7C38">
        <w:rPr>
          <w:rFonts w:ascii="Tahoma" w:hAnsi="Tahoma" w:cs="Tahoma"/>
          <w:sz w:val="20"/>
          <w:szCs w:val="20"/>
        </w:rPr>
        <w:t xml:space="preserve">the university having to </w:t>
      </w:r>
      <w:r w:rsidR="00014F80" w:rsidRPr="003F7C38">
        <w:rPr>
          <w:rFonts w:ascii="Tahoma" w:hAnsi="Tahoma" w:cs="Tahoma"/>
          <w:sz w:val="20"/>
          <w:szCs w:val="20"/>
        </w:rPr>
        <w:t xml:space="preserve">extending the duration </w:t>
      </w:r>
      <w:r w:rsidR="00F7210E" w:rsidRPr="003F7C38">
        <w:rPr>
          <w:rFonts w:ascii="Tahoma" w:hAnsi="Tahoma" w:cs="Tahoma"/>
          <w:sz w:val="20"/>
          <w:szCs w:val="20"/>
        </w:rPr>
        <w:t>of the apprenticeship</w:t>
      </w:r>
      <w:r w:rsidR="006310F0" w:rsidRPr="003F7C38">
        <w:rPr>
          <w:rFonts w:ascii="Tahoma" w:hAnsi="Tahoma" w:cs="Tahoma"/>
          <w:sz w:val="20"/>
          <w:szCs w:val="20"/>
        </w:rPr>
        <w:t>.</w:t>
      </w:r>
      <w:r w:rsidR="00F7210E" w:rsidRPr="003F7C38">
        <w:rPr>
          <w:rFonts w:ascii="Tahoma" w:hAnsi="Tahoma" w:cs="Tahoma"/>
          <w:sz w:val="20"/>
          <w:szCs w:val="20"/>
        </w:rPr>
        <w:t xml:space="preserve"> </w:t>
      </w:r>
    </w:p>
    <w:p w14:paraId="6C23F4CA" w14:textId="0EAD2389" w:rsidR="00A7743B" w:rsidRPr="00363921" w:rsidRDefault="006145C5">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Undertake </w:t>
      </w:r>
      <w:r w:rsidR="00410F62" w:rsidRPr="00363921">
        <w:rPr>
          <w:rFonts w:ascii="Tahoma" w:hAnsi="Tahoma" w:cs="Tahoma"/>
          <w:sz w:val="20"/>
          <w:szCs w:val="20"/>
        </w:rPr>
        <w:t>the end point assessment</w:t>
      </w:r>
      <w:r w:rsidRPr="00363921">
        <w:rPr>
          <w:rFonts w:ascii="Tahoma" w:hAnsi="Tahoma" w:cs="Tahoma"/>
          <w:sz w:val="20"/>
          <w:szCs w:val="20"/>
        </w:rPr>
        <w:t>, and should this be needed, participate in any further training prior to resitting the end-point assessment</w:t>
      </w:r>
    </w:p>
    <w:p w14:paraId="3A72E910" w14:textId="6E660A28" w:rsidR="00A7743B" w:rsidRPr="00363921" w:rsidRDefault="008138CD">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Contribute to r</w:t>
      </w:r>
      <w:r w:rsidR="00A7743B" w:rsidRPr="00363921">
        <w:rPr>
          <w:rFonts w:ascii="Tahoma" w:hAnsi="Tahoma" w:cs="Tahoma"/>
          <w:sz w:val="20"/>
          <w:szCs w:val="20"/>
        </w:rPr>
        <w:t xml:space="preserve">eviews with </w:t>
      </w:r>
      <w:r w:rsidR="00FB5B7F" w:rsidRPr="00363921">
        <w:rPr>
          <w:rFonts w:ascii="Tahoma" w:hAnsi="Tahoma" w:cs="Tahoma"/>
          <w:sz w:val="20"/>
          <w:szCs w:val="20"/>
        </w:rPr>
        <w:t>the employer and</w:t>
      </w:r>
      <w:r w:rsidR="000458A3" w:rsidRPr="00363921">
        <w:rPr>
          <w:rFonts w:ascii="Tahoma" w:hAnsi="Tahoma" w:cs="Tahoma"/>
          <w:sz w:val="20"/>
          <w:szCs w:val="20"/>
        </w:rPr>
        <w:t xml:space="preserve"> academic mentor</w:t>
      </w:r>
      <w:r w:rsidR="000458A3" w:rsidRPr="003F7C38">
        <w:rPr>
          <w:rFonts w:ascii="Tahoma" w:hAnsi="Tahoma" w:cs="Tahoma"/>
          <w:sz w:val="20"/>
          <w:szCs w:val="20"/>
        </w:rPr>
        <w:t xml:space="preserve"> </w:t>
      </w:r>
      <w:r w:rsidR="007D66DE" w:rsidRPr="003F7C38">
        <w:rPr>
          <w:rFonts w:ascii="Tahoma" w:hAnsi="Tahoma" w:cs="Tahoma"/>
          <w:sz w:val="20"/>
          <w:szCs w:val="20"/>
        </w:rPr>
        <w:t>t</w:t>
      </w:r>
      <w:r w:rsidR="00A7743B" w:rsidRPr="00363921">
        <w:rPr>
          <w:rFonts w:ascii="Tahoma" w:hAnsi="Tahoma" w:cs="Tahoma"/>
          <w:sz w:val="20"/>
          <w:szCs w:val="20"/>
        </w:rPr>
        <w:t>o track progress and success in</w:t>
      </w:r>
      <w:r w:rsidR="00A7743B" w:rsidRPr="003F7C38">
        <w:rPr>
          <w:rFonts w:ascii="Tahoma" w:hAnsi="Tahoma" w:cs="Tahoma"/>
          <w:sz w:val="20"/>
          <w:szCs w:val="20"/>
        </w:rPr>
        <w:t xml:space="preserve"> meeting apprenticeship milestones, </w:t>
      </w:r>
      <w:r w:rsidR="00A7743B" w:rsidRPr="00363921">
        <w:rPr>
          <w:rFonts w:ascii="Tahoma" w:hAnsi="Tahoma" w:cs="Tahoma"/>
          <w:sz w:val="20"/>
          <w:szCs w:val="20"/>
        </w:rPr>
        <w:t>and</w:t>
      </w:r>
      <w:r w:rsidR="00A7743B" w:rsidRPr="003F7C38">
        <w:rPr>
          <w:rFonts w:ascii="Tahoma" w:hAnsi="Tahoma" w:cs="Tahoma"/>
          <w:sz w:val="20"/>
          <w:szCs w:val="20"/>
        </w:rPr>
        <w:t xml:space="preserve"> </w:t>
      </w:r>
      <w:r w:rsidR="00A7743B" w:rsidRPr="00363921">
        <w:rPr>
          <w:rFonts w:ascii="Tahoma" w:hAnsi="Tahoma" w:cs="Tahoma"/>
          <w:sz w:val="20"/>
          <w:szCs w:val="20"/>
        </w:rPr>
        <w:t>agree</w:t>
      </w:r>
      <w:r w:rsidR="00A7743B" w:rsidRPr="003F7C38">
        <w:rPr>
          <w:rFonts w:ascii="Tahoma" w:hAnsi="Tahoma" w:cs="Tahoma"/>
          <w:sz w:val="20"/>
          <w:szCs w:val="20"/>
        </w:rPr>
        <w:t xml:space="preserve"> </w:t>
      </w:r>
      <w:r w:rsidR="00A7743B" w:rsidRPr="00363921">
        <w:rPr>
          <w:rFonts w:ascii="Tahoma" w:hAnsi="Tahoma" w:cs="Tahoma"/>
          <w:sz w:val="20"/>
          <w:szCs w:val="20"/>
        </w:rPr>
        <w:t>any changes</w:t>
      </w:r>
      <w:r w:rsidR="00A7743B" w:rsidRPr="003F7C38">
        <w:rPr>
          <w:rFonts w:ascii="Tahoma" w:hAnsi="Tahoma" w:cs="Tahoma"/>
          <w:sz w:val="20"/>
          <w:szCs w:val="20"/>
        </w:rPr>
        <w:t xml:space="preserve"> </w:t>
      </w:r>
      <w:r w:rsidR="00A7743B" w:rsidRPr="00363921">
        <w:rPr>
          <w:rFonts w:ascii="Tahoma" w:hAnsi="Tahoma" w:cs="Tahoma"/>
          <w:sz w:val="20"/>
          <w:szCs w:val="20"/>
        </w:rPr>
        <w:t>needed</w:t>
      </w:r>
      <w:r w:rsidR="00A7743B" w:rsidRPr="003F7C38">
        <w:rPr>
          <w:rFonts w:ascii="Tahoma" w:hAnsi="Tahoma" w:cs="Tahoma"/>
          <w:sz w:val="20"/>
          <w:szCs w:val="20"/>
        </w:rPr>
        <w:t xml:space="preserve"> to the learning plan</w:t>
      </w:r>
      <w:r w:rsidR="00FB5B7F" w:rsidRPr="003F7C38">
        <w:rPr>
          <w:rFonts w:ascii="Tahoma" w:hAnsi="Tahoma" w:cs="Tahoma"/>
          <w:sz w:val="20"/>
          <w:szCs w:val="20"/>
        </w:rPr>
        <w:t xml:space="preserve"> to address </w:t>
      </w:r>
      <w:r w:rsidR="00C02AC4" w:rsidRPr="003F7C38">
        <w:rPr>
          <w:rFonts w:ascii="Tahoma" w:hAnsi="Tahoma" w:cs="Tahoma"/>
          <w:sz w:val="20"/>
          <w:szCs w:val="20"/>
        </w:rPr>
        <w:t>performance</w:t>
      </w:r>
      <w:r w:rsidR="00FB5B7F" w:rsidRPr="003F7C38">
        <w:rPr>
          <w:rFonts w:ascii="Tahoma" w:hAnsi="Tahoma" w:cs="Tahoma"/>
          <w:sz w:val="20"/>
          <w:szCs w:val="20"/>
        </w:rPr>
        <w:t xml:space="preserve"> or support enhanced learning opportunities </w:t>
      </w:r>
      <w:r w:rsidR="00A7743B" w:rsidRPr="003F7C38">
        <w:rPr>
          <w:rFonts w:ascii="Tahoma" w:hAnsi="Tahoma" w:cs="Tahoma"/>
          <w:sz w:val="20"/>
          <w:szCs w:val="20"/>
        </w:rPr>
        <w:t xml:space="preserve"> </w:t>
      </w:r>
    </w:p>
    <w:p w14:paraId="417ECC6A" w14:textId="7E9C709B" w:rsidR="00262214" w:rsidRPr="00363921" w:rsidRDefault="00262214">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Inform the University and their employer if personal circumstances change that will affect </w:t>
      </w:r>
      <w:r w:rsidR="00C30888" w:rsidRPr="00363921">
        <w:rPr>
          <w:rFonts w:ascii="Tahoma" w:hAnsi="Tahoma" w:cs="Tahoma"/>
          <w:sz w:val="20"/>
          <w:szCs w:val="20"/>
        </w:rPr>
        <w:t xml:space="preserve">completion of </w:t>
      </w:r>
      <w:r w:rsidRPr="00363921">
        <w:rPr>
          <w:rFonts w:ascii="Tahoma" w:hAnsi="Tahoma" w:cs="Tahoma"/>
          <w:sz w:val="20"/>
          <w:szCs w:val="20"/>
        </w:rPr>
        <w:t>the apprenticeship</w:t>
      </w:r>
      <w:r w:rsidR="00106547" w:rsidRPr="00363921">
        <w:rPr>
          <w:rFonts w:ascii="Tahoma" w:hAnsi="Tahoma" w:cs="Tahoma"/>
          <w:sz w:val="20"/>
          <w:szCs w:val="20"/>
        </w:rPr>
        <w:t xml:space="preserve">, accuracy of personal details held by the university </w:t>
      </w:r>
      <w:r w:rsidRPr="00363921">
        <w:rPr>
          <w:rFonts w:ascii="Tahoma" w:hAnsi="Tahoma" w:cs="Tahoma"/>
          <w:sz w:val="20"/>
          <w:szCs w:val="20"/>
        </w:rPr>
        <w:t>or</w:t>
      </w:r>
      <w:r w:rsidR="00932FE3" w:rsidRPr="00363921">
        <w:rPr>
          <w:rFonts w:ascii="Tahoma" w:hAnsi="Tahoma" w:cs="Tahoma"/>
          <w:sz w:val="20"/>
          <w:szCs w:val="20"/>
        </w:rPr>
        <w:t xml:space="preserve"> that </w:t>
      </w:r>
      <w:r w:rsidR="00E234CB" w:rsidRPr="00363921">
        <w:rPr>
          <w:rFonts w:ascii="Tahoma" w:hAnsi="Tahoma" w:cs="Tahoma"/>
          <w:sz w:val="20"/>
          <w:szCs w:val="20"/>
        </w:rPr>
        <w:t xml:space="preserve">will </w:t>
      </w:r>
      <w:r w:rsidRPr="00363921">
        <w:rPr>
          <w:rFonts w:ascii="Tahoma" w:hAnsi="Tahoma" w:cs="Tahoma"/>
          <w:sz w:val="20"/>
          <w:szCs w:val="20"/>
        </w:rPr>
        <w:t>change the planned end date</w:t>
      </w:r>
      <w:r w:rsidR="00794FBC" w:rsidRPr="00363921">
        <w:rPr>
          <w:rFonts w:ascii="Tahoma" w:hAnsi="Tahoma" w:cs="Tahoma"/>
          <w:sz w:val="20"/>
          <w:szCs w:val="20"/>
        </w:rPr>
        <w:t xml:space="preserve"> of the apprenticeship</w:t>
      </w:r>
    </w:p>
    <w:p w14:paraId="3874CA1C" w14:textId="26DC6B59" w:rsidR="00E234CB" w:rsidRPr="00363921" w:rsidRDefault="00E234CB">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Proactively identify any issues or barriers to successful completion of </w:t>
      </w:r>
      <w:r w:rsidR="00204EFE" w:rsidRPr="00363921">
        <w:rPr>
          <w:rFonts w:ascii="Tahoma" w:hAnsi="Tahoma" w:cs="Tahoma"/>
          <w:sz w:val="20"/>
          <w:szCs w:val="20"/>
        </w:rPr>
        <w:t xml:space="preserve">this </w:t>
      </w:r>
      <w:r w:rsidRPr="00363921">
        <w:rPr>
          <w:rFonts w:ascii="Tahoma" w:hAnsi="Tahoma" w:cs="Tahoma"/>
          <w:sz w:val="20"/>
          <w:szCs w:val="20"/>
        </w:rPr>
        <w:t xml:space="preserve">apprenticeship and raise these quickly with </w:t>
      </w:r>
      <w:r w:rsidR="00204EFE" w:rsidRPr="00363921">
        <w:rPr>
          <w:rFonts w:ascii="Tahoma" w:hAnsi="Tahoma" w:cs="Tahoma"/>
          <w:sz w:val="20"/>
          <w:szCs w:val="20"/>
        </w:rPr>
        <w:t xml:space="preserve">their </w:t>
      </w:r>
      <w:r w:rsidRPr="00363921">
        <w:rPr>
          <w:rFonts w:ascii="Tahoma" w:hAnsi="Tahoma" w:cs="Tahoma"/>
          <w:sz w:val="20"/>
          <w:szCs w:val="20"/>
        </w:rPr>
        <w:t>employer and</w:t>
      </w:r>
      <w:r w:rsidR="000458A3" w:rsidRPr="00363921">
        <w:rPr>
          <w:rFonts w:ascii="Tahoma" w:hAnsi="Tahoma" w:cs="Tahoma"/>
          <w:sz w:val="20"/>
          <w:szCs w:val="20"/>
        </w:rPr>
        <w:t xml:space="preserve"> academic mentor</w:t>
      </w:r>
      <w:r w:rsidRPr="00363921">
        <w:rPr>
          <w:rFonts w:ascii="Tahoma" w:hAnsi="Tahoma" w:cs="Tahoma"/>
          <w:sz w:val="20"/>
          <w:szCs w:val="20"/>
        </w:rPr>
        <w:t xml:space="preserve">, working with both to implement </w:t>
      </w:r>
      <w:r w:rsidR="00204EFE" w:rsidRPr="00363921">
        <w:rPr>
          <w:rFonts w:ascii="Tahoma" w:hAnsi="Tahoma" w:cs="Tahoma"/>
          <w:sz w:val="20"/>
          <w:szCs w:val="20"/>
        </w:rPr>
        <w:t xml:space="preserve">any action </w:t>
      </w:r>
      <w:r w:rsidRPr="00363921">
        <w:rPr>
          <w:rFonts w:ascii="Tahoma" w:hAnsi="Tahoma" w:cs="Tahoma"/>
          <w:sz w:val="20"/>
          <w:szCs w:val="20"/>
        </w:rPr>
        <w:t>needed</w:t>
      </w:r>
    </w:p>
    <w:p w14:paraId="07789151" w14:textId="72C14548" w:rsidR="00372859" w:rsidRPr="00363921" w:rsidRDefault="00A7743B">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Raise any queries or complaints regarding the apprenticeship through the university process</w:t>
      </w:r>
      <w:r w:rsidR="004C0180" w:rsidRPr="00363921">
        <w:rPr>
          <w:rFonts w:ascii="Tahoma" w:hAnsi="Tahoma" w:cs="Tahoma"/>
          <w:sz w:val="20"/>
          <w:szCs w:val="20"/>
        </w:rPr>
        <w:t xml:space="preserve">, </w:t>
      </w:r>
      <w:r w:rsidRPr="00363921">
        <w:rPr>
          <w:rFonts w:ascii="Tahoma" w:hAnsi="Tahoma" w:cs="Tahoma"/>
          <w:sz w:val="20"/>
          <w:szCs w:val="20"/>
        </w:rPr>
        <w:t xml:space="preserve">and to the ESFA where needed as set out in section </w:t>
      </w:r>
      <w:r w:rsidR="007D282F" w:rsidRPr="00363921">
        <w:rPr>
          <w:rFonts w:ascii="Tahoma" w:hAnsi="Tahoma" w:cs="Tahoma"/>
          <w:sz w:val="20"/>
          <w:szCs w:val="20"/>
        </w:rPr>
        <w:t>2</w:t>
      </w:r>
      <w:r w:rsidRPr="00363921">
        <w:rPr>
          <w:rFonts w:ascii="Tahoma" w:hAnsi="Tahoma" w:cs="Tahoma"/>
          <w:sz w:val="20"/>
          <w:szCs w:val="20"/>
        </w:rPr>
        <w:t>.</w:t>
      </w:r>
    </w:p>
    <w:p w14:paraId="774D2570" w14:textId="77389454" w:rsidR="00E86314" w:rsidRPr="00363921" w:rsidRDefault="00E86314">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Agree with the employer and University when learning is </w:t>
      </w:r>
      <w:r w:rsidR="00A82071" w:rsidRPr="00363921">
        <w:rPr>
          <w:rFonts w:ascii="Tahoma" w:hAnsi="Tahoma" w:cs="Tahoma"/>
          <w:sz w:val="20"/>
          <w:szCs w:val="20"/>
        </w:rPr>
        <w:t>complete,</w:t>
      </w:r>
      <w:r w:rsidRPr="00363921">
        <w:rPr>
          <w:rFonts w:ascii="Tahoma" w:hAnsi="Tahoma" w:cs="Tahoma"/>
          <w:sz w:val="20"/>
          <w:szCs w:val="20"/>
        </w:rPr>
        <w:t xml:space="preserve"> and they are ready to undertake the End-point Assessment</w:t>
      </w:r>
    </w:p>
    <w:p w14:paraId="3C708887" w14:textId="1F2C745B" w:rsidR="009619F2" w:rsidRPr="00363921" w:rsidRDefault="009D7EDD">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Participate in course </w:t>
      </w:r>
      <w:r w:rsidR="003F094D" w:rsidRPr="00363921">
        <w:rPr>
          <w:rFonts w:ascii="Tahoma" w:hAnsi="Tahoma" w:cs="Tahoma"/>
          <w:sz w:val="20"/>
          <w:szCs w:val="20"/>
        </w:rPr>
        <w:t xml:space="preserve">feedback and </w:t>
      </w:r>
      <w:r w:rsidR="000418F0" w:rsidRPr="00363921">
        <w:rPr>
          <w:rFonts w:ascii="Tahoma" w:hAnsi="Tahoma" w:cs="Tahoma"/>
          <w:sz w:val="20"/>
          <w:szCs w:val="20"/>
        </w:rPr>
        <w:t xml:space="preserve">apprenticeship </w:t>
      </w:r>
      <w:r w:rsidR="009619F2" w:rsidRPr="00363921">
        <w:rPr>
          <w:rFonts w:ascii="Tahoma" w:hAnsi="Tahoma" w:cs="Tahoma"/>
          <w:sz w:val="20"/>
          <w:szCs w:val="20"/>
        </w:rPr>
        <w:t>evaluation</w:t>
      </w:r>
      <w:r w:rsidRPr="00363921">
        <w:rPr>
          <w:rFonts w:ascii="Tahoma" w:hAnsi="Tahoma" w:cs="Tahoma"/>
          <w:sz w:val="20"/>
          <w:szCs w:val="20"/>
        </w:rPr>
        <w:t xml:space="preserve"> </w:t>
      </w:r>
      <w:r w:rsidR="003F094D" w:rsidRPr="00363921">
        <w:rPr>
          <w:rFonts w:ascii="Tahoma" w:hAnsi="Tahoma" w:cs="Tahoma"/>
          <w:sz w:val="20"/>
          <w:szCs w:val="20"/>
        </w:rPr>
        <w:t xml:space="preserve">to support </w:t>
      </w:r>
      <w:r w:rsidR="008A654E" w:rsidRPr="00363921">
        <w:rPr>
          <w:rFonts w:ascii="Tahoma" w:hAnsi="Tahoma" w:cs="Tahoma"/>
          <w:sz w:val="20"/>
          <w:szCs w:val="20"/>
        </w:rPr>
        <w:t xml:space="preserve">the </w:t>
      </w:r>
      <w:r w:rsidR="009619F2" w:rsidRPr="00363921">
        <w:rPr>
          <w:rFonts w:ascii="Tahoma" w:hAnsi="Tahoma" w:cs="Tahoma"/>
          <w:sz w:val="20"/>
          <w:szCs w:val="20"/>
        </w:rPr>
        <w:t>continuous</w:t>
      </w:r>
      <w:r w:rsidR="008A654E" w:rsidRPr="00363921">
        <w:rPr>
          <w:rFonts w:ascii="Tahoma" w:hAnsi="Tahoma" w:cs="Tahoma"/>
          <w:sz w:val="20"/>
          <w:szCs w:val="20"/>
        </w:rPr>
        <w:t xml:space="preserve"> improvement of the programme </w:t>
      </w:r>
      <w:r w:rsidR="00AD7D71" w:rsidRPr="00363921">
        <w:rPr>
          <w:rFonts w:ascii="Tahoma" w:hAnsi="Tahoma" w:cs="Tahoma"/>
          <w:sz w:val="20"/>
          <w:szCs w:val="20"/>
        </w:rPr>
        <w:t>for</w:t>
      </w:r>
      <w:r w:rsidR="008A654E" w:rsidRPr="00363921">
        <w:rPr>
          <w:rFonts w:ascii="Tahoma" w:hAnsi="Tahoma" w:cs="Tahoma"/>
          <w:sz w:val="20"/>
          <w:szCs w:val="20"/>
        </w:rPr>
        <w:t xml:space="preserve"> current and future </w:t>
      </w:r>
      <w:r w:rsidR="00AD7D71" w:rsidRPr="00363921">
        <w:rPr>
          <w:rFonts w:ascii="Tahoma" w:hAnsi="Tahoma" w:cs="Tahoma"/>
          <w:sz w:val="20"/>
          <w:szCs w:val="20"/>
        </w:rPr>
        <w:t>apprentices</w:t>
      </w:r>
      <w:r w:rsidR="009619F2" w:rsidRPr="00363921">
        <w:rPr>
          <w:rFonts w:ascii="Tahoma" w:hAnsi="Tahoma" w:cs="Tahoma"/>
          <w:sz w:val="20"/>
          <w:szCs w:val="20"/>
        </w:rPr>
        <w:t>.</w:t>
      </w:r>
    </w:p>
    <w:p w14:paraId="443276E3" w14:textId="670A66C4" w:rsidR="002A5CDF" w:rsidRPr="00363921" w:rsidRDefault="002A5CDF">
      <w:pPr>
        <w:pStyle w:val="NoSpacing"/>
        <w:numPr>
          <w:ilvl w:val="1"/>
          <w:numId w:val="7"/>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Take opportunities that arise to support other </w:t>
      </w:r>
      <w:r w:rsidR="008B3D68" w:rsidRPr="00363921">
        <w:rPr>
          <w:rFonts w:ascii="Tahoma" w:hAnsi="Tahoma" w:cs="Tahoma"/>
          <w:sz w:val="20"/>
          <w:szCs w:val="20"/>
        </w:rPr>
        <w:t xml:space="preserve">current </w:t>
      </w:r>
      <w:r w:rsidRPr="00363921">
        <w:rPr>
          <w:rFonts w:ascii="Tahoma" w:hAnsi="Tahoma" w:cs="Tahoma"/>
          <w:sz w:val="20"/>
          <w:szCs w:val="20"/>
        </w:rPr>
        <w:t>and future apprentices</w:t>
      </w:r>
      <w:r w:rsidR="008B3D68" w:rsidRPr="00363921">
        <w:rPr>
          <w:rFonts w:ascii="Tahoma" w:hAnsi="Tahoma" w:cs="Tahoma"/>
          <w:sz w:val="20"/>
          <w:szCs w:val="20"/>
        </w:rPr>
        <w:t xml:space="preserve"> to benefit from </w:t>
      </w:r>
      <w:r w:rsidR="00233D04" w:rsidRPr="00363921">
        <w:rPr>
          <w:rFonts w:ascii="Tahoma" w:hAnsi="Tahoma" w:cs="Tahoma"/>
          <w:sz w:val="20"/>
          <w:szCs w:val="20"/>
        </w:rPr>
        <w:t xml:space="preserve">their </w:t>
      </w:r>
      <w:r w:rsidR="008B3D68" w:rsidRPr="00363921">
        <w:rPr>
          <w:rFonts w:ascii="Tahoma" w:hAnsi="Tahoma" w:cs="Tahoma"/>
          <w:sz w:val="20"/>
          <w:szCs w:val="20"/>
        </w:rPr>
        <w:t>apprenticeship</w:t>
      </w:r>
    </w:p>
    <w:p w14:paraId="5F07C61E" w14:textId="77777777" w:rsidR="008A654E" w:rsidRPr="00363921" w:rsidRDefault="008A654E" w:rsidP="0089291B">
      <w:pPr>
        <w:pStyle w:val="NoSpacing"/>
        <w:spacing w:line="260" w:lineRule="atLeast"/>
        <w:jc w:val="both"/>
        <w:rPr>
          <w:rFonts w:ascii="Tahoma" w:hAnsi="Tahoma" w:cs="Tahoma"/>
          <w:sz w:val="20"/>
          <w:szCs w:val="20"/>
        </w:rPr>
      </w:pPr>
    </w:p>
    <w:p w14:paraId="48485D11" w14:textId="7D5A65D9" w:rsidR="00D71253" w:rsidRPr="00363921" w:rsidRDefault="00E96167" w:rsidP="00497F89">
      <w:pPr>
        <w:shd w:val="clear" w:color="auto" w:fill="3B3838" w:themeFill="background2" w:themeFillShade="40"/>
        <w:rPr>
          <w:rFonts w:ascii="Tahoma" w:hAnsi="Tahoma" w:cs="Tahoma"/>
          <w:b/>
          <w:color w:val="FFFFFF" w:themeColor="background1"/>
          <w:szCs w:val="20"/>
        </w:rPr>
      </w:pPr>
      <w:r w:rsidRPr="00363921">
        <w:rPr>
          <w:rFonts w:ascii="Tahoma" w:hAnsi="Tahoma" w:cs="Tahoma"/>
          <w:b/>
          <w:color w:val="FFFFFF" w:themeColor="background1"/>
          <w:szCs w:val="20"/>
        </w:rPr>
        <w:t>3</w:t>
      </w:r>
      <w:r w:rsidR="00A17BAC" w:rsidRPr="00363921">
        <w:rPr>
          <w:rFonts w:ascii="Tahoma" w:hAnsi="Tahoma" w:cs="Tahoma"/>
          <w:b/>
          <w:color w:val="FFFFFF" w:themeColor="background1"/>
          <w:szCs w:val="20"/>
        </w:rPr>
        <w:t xml:space="preserve">.2 </w:t>
      </w:r>
      <w:r w:rsidR="00EF73B3" w:rsidRPr="00363921">
        <w:rPr>
          <w:rFonts w:ascii="Tahoma" w:hAnsi="Tahoma" w:cs="Tahoma"/>
          <w:b/>
          <w:color w:val="FFFFFF" w:themeColor="background1"/>
          <w:szCs w:val="20"/>
        </w:rPr>
        <w:t>By signing this document, t</w:t>
      </w:r>
      <w:r w:rsidR="00D71253" w:rsidRPr="00363921">
        <w:rPr>
          <w:rFonts w:ascii="Tahoma" w:hAnsi="Tahoma" w:cs="Tahoma"/>
          <w:b/>
          <w:color w:val="FFFFFF" w:themeColor="background1"/>
          <w:szCs w:val="20"/>
        </w:rPr>
        <w:t>he Employer</w:t>
      </w:r>
      <w:r w:rsidR="00497F89" w:rsidRPr="00363921">
        <w:rPr>
          <w:rFonts w:ascii="Tahoma" w:hAnsi="Tahoma" w:cs="Tahoma"/>
          <w:b/>
          <w:color w:val="FFFFFF" w:themeColor="background1"/>
          <w:szCs w:val="20"/>
        </w:rPr>
        <w:t xml:space="preserve"> and </w:t>
      </w:r>
      <w:r w:rsidR="00E4798F" w:rsidRPr="00363921">
        <w:rPr>
          <w:rFonts w:ascii="Tahoma" w:hAnsi="Tahoma" w:cs="Tahoma"/>
          <w:b/>
          <w:color w:val="FFFFFF" w:themeColor="background1"/>
          <w:szCs w:val="20"/>
        </w:rPr>
        <w:t xml:space="preserve">the apprentice’s day to day </w:t>
      </w:r>
      <w:r w:rsidR="008A654E" w:rsidRPr="00363921">
        <w:rPr>
          <w:rFonts w:ascii="Tahoma" w:hAnsi="Tahoma" w:cs="Tahoma"/>
          <w:b/>
          <w:color w:val="FFFFFF" w:themeColor="background1"/>
          <w:szCs w:val="20"/>
        </w:rPr>
        <w:t xml:space="preserve">manager </w:t>
      </w:r>
      <w:r w:rsidR="00D71253" w:rsidRPr="00363921">
        <w:rPr>
          <w:rFonts w:ascii="Tahoma" w:hAnsi="Tahoma" w:cs="Tahoma"/>
          <w:b/>
          <w:color w:val="FFFFFF" w:themeColor="background1"/>
          <w:szCs w:val="20"/>
        </w:rPr>
        <w:t>agree</w:t>
      </w:r>
      <w:r w:rsidR="00A26F6A" w:rsidRPr="00363921">
        <w:rPr>
          <w:rFonts w:ascii="Tahoma" w:hAnsi="Tahoma" w:cs="Tahoma"/>
          <w:b/>
          <w:color w:val="FFFFFF" w:themeColor="background1"/>
          <w:szCs w:val="20"/>
        </w:rPr>
        <w:t>s to</w:t>
      </w:r>
      <w:r w:rsidR="00D71253" w:rsidRPr="00363921">
        <w:rPr>
          <w:rFonts w:ascii="Tahoma" w:hAnsi="Tahoma" w:cs="Tahoma"/>
          <w:b/>
          <w:color w:val="FFFFFF" w:themeColor="background1"/>
          <w:szCs w:val="20"/>
        </w:rPr>
        <w:t>:</w:t>
      </w:r>
    </w:p>
    <w:p w14:paraId="2F4A8AB4" w14:textId="77777777" w:rsidR="00E86314" w:rsidRPr="00363921" w:rsidRDefault="00E86314" w:rsidP="00E86314">
      <w:pPr>
        <w:pStyle w:val="NoSpacing"/>
        <w:autoSpaceDE w:val="0"/>
        <w:autoSpaceDN w:val="0"/>
        <w:adjustRightInd w:val="0"/>
        <w:spacing w:line="260" w:lineRule="atLeast"/>
        <w:ind w:left="720"/>
        <w:jc w:val="both"/>
        <w:rPr>
          <w:rFonts w:ascii="Tahoma" w:hAnsi="Tahoma" w:cs="Tahoma"/>
          <w:sz w:val="10"/>
          <w:szCs w:val="10"/>
        </w:rPr>
      </w:pPr>
    </w:p>
    <w:p w14:paraId="76CD11CA" w14:textId="20A59AA6" w:rsidR="0055652F" w:rsidRPr="00363921" w:rsidRDefault="0055652F">
      <w:pPr>
        <w:pStyle w:val="NoSpacing"/>
        <w:numPr>
          <w:ilvl w:val="0"/>
          <w:numId w:val="8"/>
        </w:numPr>
        <w:spacing w:line="260" w:lineRule="atLeast"/>
        <w:jc w:val="both"/>
        <w:rPr>
          <w:rFonts w:ascii="Tahoma" w:hAnsi="Tahoma" w:cs="Tahoma"/>
          <w:sz w:val="20"/>
          <w:szCs w:val="20"/>
        </w:rPr>
      </w:pPr>
      <w:r w:rsidRPr="00363921">
        <w:rPr>
          <w:rFonts w:ascii="Tahoma" w:hAnsi="Tahoma" w:cs="Tahoma"/>
          <w:sz w:val="20"/>
          <w:szCs w:val="20"/>
        </w:rPr>
        <w:t xml:space="preserve">Confirm, by signing this </w:t>
      </w:r>
      <w:r w:rsidR="00E83343">
        <w:rPr>
          <w:rFonts w:ascii="Tahoma" w:hAnsi="Tahoma" w:cs="Tahoma"/>
          <w:sz w:val="20"/>
          <w:szCs w:val="20"/>
        </w:rPr>
        <w:t>Training Plan</w:t>
      </w:r>
      <w:r w:rsidR="00F401CE">
        <w:rPr>
          <w:rFonts w:ascii="Tahoma" w:hAnsi="Tahoma" w:cs="Tahoma"/>
          <w:sz w:val="20"/>
          <w:szCs w:val="20"/>
        </w:rPr>
        <w:t xml:space="preserve"> </w:t>
      </w:r>
      <w:r w:rsidRPr="00363921">
        <w:rPr>
          <w:rFonts w:ascii="Tahoma" w:hAnsi="Tahoma" w:cs="Tahoma"/>
          <w:sz w:val="20"/>
          <w:szCs w:val="20"/>
        </w:rPr>
        <w:t xml:space="preserve">, that their apprentice is paid at least the legal wage for their age and that their contract of employment extends to at least </w:t>
      </w:r>
      <w:r w:rsidR="00227C7E" w:rsidRPr="00363921">
        <w:rPr>
          <w:rFonts w:ascii="Tahoma" w:hAnsi="Tahoma" w:cs="Tahoma"/>
          <w:sz w:val="20"/>
          <w:szCs w:val="20"/>
        </w:rPr>
        <w:t xml:space="preserve">the apprentice’s </w:t>
      </w:r>
      <w:r w:rsidR="0038341E" w:rsidRPr="00363921">
        <w:rPr>
          <w:rFonts w:ascii="Tahoma" w:hAnsi="Tahoma" w:cs="Tahoma"/>
          <w:sz w:val="20"/>
          <w:szCs w:val="20"/>
        </w:rPr>
        <w:t xml:space="preserve">planned </w:t>
      </w:r>
      <w:r w:rsidR="00227C7E" w:rsidRPr="00363921">
        <w:rPr>
          <w:rFonts w:ascii="Tahoma" w:hAnsi="Tahoma" w:cs="Tahoma"/>
          <w:sz w:val="20"/>
          <w:szCs w:val="20"/>
        </w:rPr>
        <w:t xml:space="preserve">end point assessment completion </w:t>
      </w:r>
      <w:r w:rsidRPr="00363921">
        <w:rPr>
          <w:rFonts w:ascii="Tahoma" w:hAnsi="Tahoma" w:cs="Tahoma"/>
          <w:sz w:val="20"/>
          <w:szCs w:val="20"/>
        </w:rPr>
        <w:t>date</w:t>
      </w:r>
      <w:r w:rsidR="00346F35">
        <w:rPr>
          <w:rFonts w:ascii="Tahoma" w:hAnsi="Tahoma" w:cs="Tahoma"/>
          <w:sz w:val="20"/>
          <w:szCs w:val="20"/>
        </w:rPr>
        <w:t xml:space="preserve">. </w:t>
      </w:r>
      <w:r w:rsidR="00346F35" w:rsidRPr="003F7C38">
        <w:rPr>
          <w:rFonts w:ascii="Tahoma" w:hAnsi="Tahoma" w:cs="Tahoma"/>
          <w:sz w:val="20"/>
          <w:szCs w:val="20"/>
        </w:rPr>
        <w:t>Should the apprentice withdraw from their apprenticeship, or their apprenticeship ceases for any reason but they remain in employment, the employer must ensure that the apprentice</w:t>
      </w:r>
      <w:r w:rsidR="00603C29" w:rsidRPr="003F7C38">
        <w:rPr>
          <w:rFonts w:ascii="Tahoma" w:hAnsi="Tahoma" w:cs="Tahoma"/>
          <w:sz w:val="20"/>
          <w:szCs w:val="20"/>
        </w:rPr>
        <w:t>’s wages are, where needed, updated to meet the legal wage for their age.</w:t>
      </w:r>
      <w:r w:rsidR="00603C29">
        <w:rPr>
          <w:rFonts w:ascii="Tahoma" w:hAnsi="Tahoma" w:cs="Tahoma"/>
          <w:sz w:val="20"/>
          <w:szCs w:val="20"/>
        </w:rPr>
        <w:t xml:space="preserve">  </w:t>
      </w:r>
      <w:r w:rsidRPr="00363921">
        <w:rPr>
          <w:rFonts w:ascii="Tahoma" w:hAnsi="Tahoma" w:cs="Tahoma"/>
          <w:sz w:val="20"/>
          <w:szCs w:val="20"/>
        </w:rPr>
        <w:t xml:space="preserve"> </w:t>
      </w:r>
    </w:p>
    <w:p w14:paraId="343079DB" w14:textId="5A2C6F5B" w:rsidR="0055652F" w:rsidRPr="00363921" w:rsidRDefault="0055652F">
      <w:pPr>
        <w:pStyle w:val="NoSpacing"/>
        <w:numPr>
          <w:ilvl w:val="0"/>
          <w:numId w:val="8"/>
        </w:numPr>
        <w:spacing w:line="260" w:lineRule="atLeast"/>
        <w:jc w:val="both"/>
        <w:rPr>
          <w:rFonts w:ascii="Tahoma" w:hAnsi="Tahoma" w:cs="Tahoma"/>
          <w:sz w:val="20"/>
          <w:szCs w:val="20"/>
        </w:rPr>
      </w:pPr>
      <w:r w:rsidRPr="00363921">
        <w:rPr>
          <w:rFonts w:ascii="Tahoma" w:hAnsi="Tahoma" w:cs="Tahoma"/>
          <w:sz w:val="20"/>
          <w:szCs w:val="20"/>
        </w:rPr>
        <w:t>Confirm that th</w:t>
      </w:r>
      <w:r w:rsidR="00C15825" w:rsidRPr="00363921">
        <w:rPr>
          <w:rFonts w:ascii="Tahoma" w:hAnsi="Tahoma" w:cs="Tahoma"/>
          <w:sz w:val="20"/>
          <w:szCs w:val="20"/>
        </w:rPr>
        <w:t xml:space="preserve">eir apprentice is </w:t>
      </w:r>
      <w:r w:rsidRPr="00363921">
        <w:rPr>
          <w:rFonts w:ascii="Tahoma" w:hAnsi="Tahoma" w:cs="Tahoma"/>
          <w:sz w:val="20"/>
          <w:szCs w:val="20"/>
        </w:rPr>
        <w:t xml:space="preserve">not undertaking another apprenticeship or other Department for Education funded programme at the same time as the apprenticeship covered by this </w:t>
      </w:r>
      <w:r w:rsidR="00E83343">
        <w:rPr>
          <w:rFonts w:ascii="Tahoma" w:hAnsi="Tahoma" w:cs="Tahoma"/>
          <w:sz w:val="20"/>
          <w:szCs w:val="20"/>
        </w:rPr>
        <w:t>Training Plan</w:t>
      </w:r>
      <w:r w:rsidR="00F401CE">
        <w:rPr>
          <w:rFonts w:ascii="Tahoma" w:hAnsi="Tahoma" w:cs="Tahoma"/>
          <w:sz w:val="20"/>
          <w:szCs w:val="20"/>
        </w:rPr>
        <w:t xml:space="preserve"> </w:t>
      </w:r>
      <w:r w:rsidR="00C15825" w:rsidRPr="00363921">
        <w:rPr>
          <w:rFonts w:ascii="Tahoma" w:hAnsi="Tahoma" w:cs="Tahoma"/>
          <w:sz w:val="20"/>
          <w:szCs w:val="20"/>
        </w:rPr>
        <w:t>,</w:t>
      </w:r>
      <w:r w:rsidRPr="00363921">
        <w:rPr>
          <w:rFonts w:ascii="Tahoma" w:hAnsi="Tahoma" w:cs="Tahoma"/>
          <w:sz w:val="20"/>
          <w:szCs w:val="20"/>
        </w:rPr>
        <w:t xml:space="preserve"> and</w:t>
      </w:r>
      <w:r w:rsidR="00C15825" w:rsidRPr="00363921">
        <w:rPr>
          <w:rFonts w:ascii="Tahoma" w:hAnsi="Tahoma" w:cs="Tahoma"/>
          <w:sz w:val="20"/>
          <w:szCs w:val="20"/>
        </w:rPr>
        <w:t xml:space="preserve"> that their apprentice has </w:t>
      </w:r>
      <w:r w:rsidRPr="00363921">
        <w:rPr>
          <w:rFonts w:ascii="Tahoma" w:hAnsi="Tahoma" w:cs="Tahoma"/>
          <w:sz w:val="20"/>
          <w:szCs w:val="20"/>
        </w:rPr>
        <w:t xml:space="preserve"> not been asked to contribute to the cost of their training and assessment for their apprenticeship (including through a student loan).</w:t>
      </w:r>
    </w:p>
    <w:p w14:paraId="02AB2958" w14:textId="174081F4" w:rsidR="00CA02C3" w:rsidRPr="003F7C38" w:rsidRDefault="00CA02C3">
      <w:pPr>
        <w:pStyle w:val="NoSpacing"/>
        <w:numPr>
          <w:ilvl w:val="0"/>
          <w:numId w:val="8"/>
        </w:numPr>
        <w:spacing w:line="260" w:lineRule="atLeast"/>
        <w:jc w:val="both"/>
        <w:rPr>
          <w:rFonts w:ascii="Tahoma" w:hAnsi="Tahoma" w:cs="Tahoma"/>
          <w:sz w:val="20"/>
          <w:szCs w:val="20"/>
        </w:rPr>
      </w:pPr>
      <w:r w:rsidRPr="00363921">
        <w:rPr>
          <w:rFonts w:ascii="Tahoma" w:hAnsi="Tahoma" w:cs="Tahoma"/>
          <w:sz w:val="20"/>
          <w:szCs w:val="20"/>
        </w:rPr>
        <w:t>Confirm, by signing this agreement, that all training and end point assessment set out in the learning plan at Annex A and as required to complete this apprenticeship,</w:t>
      </w:r>
      <w:r w:rsidR="00794FBC" w:rsidRPr="00363921">
        <w:rPr>
          <w:rFonts w:ascii="Tahoma" w:hAnsi="Tahoma" w:cs="Tahoma"/>
          <w:sz w:val="20"/>
          <w:szCs w:val="20"/>
        </w:rPr>
        <w:t xml:space="preserve"> </w:t>
      </w:r>
      <w:r w:rsidRPr="00363921">
        <w:rPr>
          <w:rFonts w:ascii="Tahoma" w:hAnsi="Tahoma" w:cs="Tahoma"/>
          <w:sz w:val="20"/>
          <w:szCs w:val="20"/>
        </w:rPr>
        <w:t xml:space="preserve">including time required to complete English and Maths learning where needed, will be undertaken during the apprentice’s </w:t>
      </w:r>
      <w:r w:rsidR="00D34E25" w:rsidRPr="00363921">
        <w:rPr>
          <w:rFonts w:ascii="Tahoma" w:hAnsi="Tahoma" w:cs="Tahoma"/>
          <w:sz w:val="20"/>
          <w:szCs w:val="20"/>
        </w:rPr>
        <w:t xml:space="preserve">paid </w:t>
      </w:r>
      <w:r w:rsidRPr="00363921">
        <w:rPr>
          <w:rFonts w:ascii="Tahoma" w:hAnsi="Tahoma" w:cs="Tahoma"/>
          <w:sz w:val="20"/>
          <w:szCs w:val="20"/>
        </w:rPr>
        <w:t>working hours and that this has been communicated and confirmed to their apprentice</w:t>
      </w:r>
      <w:r w:rsidR="00495720">
        <w:rPr>
          <w:rFonts w:ascii="Tahoma" w:hAnsi="Tahoma" w:cs="Tahoma"/>
          <w:sz w:val="20"/>
          <w:szCs w:val="20"/>
        </w:rPr>
        <w:t>.</w:t>
      </w:r>
      <w:r w:rsidRPr="00363921">
        <w:rPr>
          <w:rFonts w:ascii="Tahoma" w:hAnsi="Tahoma" w:cs="Tahoma"/>
          <w:sz w:val="20"/>
          <w:szCs w:val="20"/>
        </w:rPr>
        <w:t xml:space="preserve"> </w:t>
      </w:r>
      <w:r w:rsidR="00976EFB" w:rsidRPr="003F7C38">
        <w:rPr>
          <w:rFonts w:ascii="Tahoma" w:hAnsi="Tahoma" w:cs="Tahoma"/>
          <w:sz w:val="20"/>
          <w:szCs w:val="20"/>
        </w:rPr>
        <w:t xml:space="preserve">If this is not possible, time off in lieu or compensation to the equivalent salary will be provided and this evidence forwarded to the university. </w:t>
      </w:r>
    </w:p>
    <w:p w14:paraId="3E4EBDD4" w14:textId="61A9664D" w:rsidR="00980A3D" w:rsidRDefault="007B0DE6">
      <w:pPr>
        <w:pStyle w:val="NoSpacing"/>
        <w:numPr>
          <w:ilvl w:val="0"/>
          <w:numId w:val="8"/>
        </w:numPr>
        <w:autoSpaceDE w:val="0"/>
        <w:autoSpaceDN w:val="0"/>
        <w:adjustRightInd w:val="0"/>
        <w:spacing w:line="260" w:lineRule="atLeast"/>
        <w:ind w:left="284" w:hanging="284"/>
        <w:jc w:val="both"/>
        <w:rPr>
          <w:rFonts w:ascii="Tahoma" w:hAnsi="Tahoma" w:cs="Tahoma"/>
          <w:sz w:val="20"/>
          <w:szCs w:val="20"/>
        </w:rPr>
      </w:pPr>
      <w:r w:rsidRPr="00363921">
        <w:rPr>
          <w:rFonts w:ascii="Tahoma" w:hAnsi="Tahoma" w:cs="Tahoma"/>
          <w:sz w:val="20"/>
          <w:szCs w:val="20"/>
        </w:rPr>
        <w:t>P</w:t>
      </w:r>
      <w:r w:rsidR="00980A3D" w:rsidRPr="00363921">
        <w:rPr>
          <w:rFonts w:ascii="Tahoma" w:hAnsi="Tahoma" w:cs="Tahoma"/>
          <w:sz w:val="20"/>
          <w:szCs w:val="20"/>
        </w:rPr>
        <w:t xml:space="preserve">rovide a </w:t>
      </w:r>
      <w:r w:rsidR="00D4328E" w:rsidRPr="00363921">
        <w:rPr>
          <w:rFonts w:ascii="Tahoma" w:hAnsi="Tahoma" w:cs="Tahoma"/>
          <w:sz w:val="20"/>
          <w:szCs w:val="20"/>
        </w:rPr>
        <w:t xml:space="preserve">working environment </w:t>
      </w:r>
      <w:r w:rsidR="00D9104C" w:rsidRPr="00363921">
        <w:rPr>
          <w:rFonts w:ascii="Tahoma" w:hAnsi="Tahoma" w:cs="Tahoma"/>
          <w:sz w:val="20"/>
          <w:szCs w:val="20"/>
        </w:rPr>
        <w:t xml:space="preserve">that meets current health and safety </w:t>
      </w:r>
      <w:r w:rsidR="00F85121" w:rsidRPr="00363921">
        <w:rPr>
          <w:rFonts w:ascii="Tahoma" w:hAnsi="Tahoma" w:cs="Tahoma"/>
          <w:sz w:val="20"/>
          <w:szCs w:val="20"/>
        </w:rPr>
        <w:t xml:space="preserve">and employment wages </w:t>
      </w:r>
      <w:r w:rsidR="00D9104C" w:rsidRPr="00363921">
        <w:rPr>
          <w:rFonts w:ascii="Tahoma" w:hAnsi="Tahoma" w:cs="Tahoma"/>
          <w:sz w:val="20"/>
          <w:szCs w:val="20"/>
        </w:rPr>
        <w:t xml:space="preserve">legislation to enable their </w:t>
      </w:r>
      <w:r w:rsidR="00203946" w:rsidRPr="00363921">
        <w:rPr>
          <w:rFonts w:ascii="Tahoma" w:hAnsi="Tahoma" w:cs="Tahoma"/>
          <w:sz w:val="20"/>
          <w:szCs w:val="20"/>
        </w:rPr>
        <w:t>apprentice</w:t>
      </w:r>
      <w:r w:rsidR="00D4328E" w:rsidRPr="00363921">
        <w:rPr>
          <w:rFonts w:ascii="Tahoma" w:hAnsi="Tahoma" w:cs="Tahoma"/>
          <w:sz w:val="20"/>
          <w:szCs w:val="20"/>
        </w:rPr>
        <w:t xml:space="preserve"> to work and learn</w:t>
      </w:r>
      <w:r w:rsidR="00D9104C" w:rsidRPr="00363921">
        <w:rPr>
          <w:rFonts w:ascii="Tahoma" w:hAnsi="Tahoma" w:cs="Tahoma"/>
          <w:sz w:val="20"/>
          <w:szCs w:val="20"/>
        </w:rPr>
        <w:t xml:space="preserve"> safely </w:t>
      </w:r>
      <w:r w:rsidR="00D4328E" w:rsidRPr="00363921">
        <w:rPr>
          <w:rFonts w:ascii="Tahoma" w:hAnsi="Tahoma" w:cs="Tahoma"/>
          <w:sz w:val="20"/>
          <w:szCs w:val="20"/>
        </w:rPr>
        <w:t xml:space="preserve">for the duration of the </w:t>
      </w:r>
      <w:r w:rsidR="003B3D15" w:rsidRPr="00363921">
        <w:rPr>
          <w:rFonts w:ascii="Tahoma" w:hAnsi="Tahoma" w:cs="Tahoma"/>
          <w:sz w:val="20"/>
          <w:szCs w:val="20"/>
        </w:rPr>
        <w:t>apprenticeship</w:t>
      </w:r>
      <w:r w:rsidR="00495720">
        <w:rPr>
          <w:rFonts w:ascii="Tahoma" w:hAnsi="Tahoma" w:cs="Tahoma"/>
          <w:sz w:val="20"/>
          <w:szCs w:val="20"/>
        </w:rPr>
        <w:t>.</w:t>
      </w:r>
    </w:p>
    <w:p w14:paraId="3AC6879E" w14:textId="77777777" w:rsidR="00626051" w:rsidRPr="00363921" w:rsidRDefault="00626051" w:rsidP="00626051">
      <w:pPr>
        <w:pStyle w:val="NoSpacing"/>
        <w:autoSpaceDE w:val="0"/>
        <w:autoSpaceDN w:val="0"/>
        <w:adjustRightInd w:val="0"/>
        <w:spacing w:line="260" w:lineRule="atLeast"/>
        <w:jc w:val="both"/>
        <w:rPr>
          <w:rFonts w:ascii="Tahoma" w:hAnsi="Tahoma" w:cs="Tahoma"/>
          <w:sz w:val="20"/>
          <w:szCs w:val="20"/>
        </w:rPr>
      </w:pPr>
    </w:p>
    <w:p w14:paraId="48C7E3B0" w14:textId="2DFF0634" w:rsidR="000418F0" w:rsidRPr="003F7C38" w:rsidRDefault="000418F0">
      <w:pPr>
        <w:pStyle w:val="NoSpacing"/>
        <w:numPr>
          <w:ilvl w:val="0"/>
          <w:numId w:val="8"/>
        </w:numPr>
        <w:spacing w:line="260" w:lineRule="atLeast"/>
        <w:ind w:left="284" w:hanging="284"/>
        <w:jc w:val="both"/>
        <w:rPr>
          <w:rFonts w:ascii="Tahoma" w:hAnsi="Tahoma" w:cs="Tahoma"/>
          <w:color w:val="1F3864" w:themeColor="accent1" w:themeShade="80"/>
          <w:sz w:val="20"/>
          <w:szCs w:val="20"/>
        </w:rPr>
      </w:pPr>
      <w:r w:rsidRPr="00363921">
        <w:rPr>
          <w:rFonts w:ascii="Tahoma" w:hAnsi="Tahoma" w:cs="Tahoma"/>
          <w:sz w:val="20"/>
          <w:szCs w:val="20"/>
        </w:rPr>
        <w:lastRenderedPageBreak/>
        <w:t>Work with</w:t>
      </w:r>
      <w:r w:rsidRPr="00363921">
        <w:rPr>
          <w:rFonts w:ascii="Tahoma" w:hAnsi="Tahoma" w:cs="Tahoma"/>
          <w:spacing w:val="-3"/>
          <w:sz w:val="20"/>
          <w:szCs w:val="20"/>
        </w:rPr>
        <w:t xml:space="preserve"> </w:t>
      </w:r>
      <w:r w:rsidRPr="00363921">
        <w:rPr>
          <w:rFonts w:ascii="Tahoma" w:hAnsi="Tahoma" w:cs="Tahoma"/>
          <w:sz w:val="20"/>
          <w:szCs w:val="20"/>
        </w:rPr>
        <w:t>their</w:t>
      </w:r>
      <w:r w:rsidRPr="00363921">
        <w:rPr>
          <w:rFonts w:ascii="Tahoma" w:hAnsi="Tahoma" w:cs="Tahoma"/>
          <w:spacing w:val="-3"/>
          <w:sz w:val="20"/>
          <w:szCs w:val="20"/>
        </w:rPr>
        <w:t xml:space="preserve"> </w:t>
      </w:r>
      <w:r w:rsidRPr="003F7C38">
        <w:rPr>
          <w:rFonts w:ascii="Tahoma" w:hAnsi="Tahoma" w:cs="Tahoma"/>
          <w:spacing w:val="-3"/>
          <w:sz w:val="20"/>
          <w:szCs w:val="20"/>
        </w:rPr>
        <w:t xml:space="preserve">apprentice </w:t>
      </w:r>
      <w:r w:rsidRPr="003F7C38">
        <w:rPr>
          <w:rFonts w:ascii="Tahoma" w:hAnsi="Tahoma" w:cs="Tahoma"/>
          <w:sz w:val="20"/>
          <w:szCs w:val="20"/>
        </w:rPr>
        <w:t>and</w:t>
      </w:r>
      <w:r w:rsidRPr="003F7C38">
        <w:rPr>
          <w:rFonts w:ascii="Tahoma" w:hAnsi="Tahoma" w:cs="Tahoma"/>
          <w:spacing w:val="-3"/>
          <w:sz w:val="20"/>
          <w:szCs w:val="20"/>
        </w:rPr>
        <w:t xml:space="preserve"> the university to </w:t>
      </w:r>
      <w:r w:rsidR="000D657B" w:rsidRPr="003F7C38">
        <w:rPr>
          <w:rFonts w:ascii="Tahoma" w:hAnsi="Tahoma" w:cs="Tahoma"/>
          <w:spacing w:val="-3"/>
          <w:sz w:val="20"/>
          <w:szCs w:val="20"/>
        </w:rPr>
        <w:t xml:space="preserve">deliver the </w:t>
      </w:r>
      <w:r w:rsidRPr="003F7C38">
        <w:rPr>
          <w:rFonts w:ascii="Tahoma" w:hAnsi="Tahoma" w:cs="Tahoma"/>
          <w:spacing w:val="-3"/>
          <w:sz w:val="20"/>
          <w:szCs w:val="20"/>
        </w:rPr>
        <w:t>individual learning plan</w:t>
      </w:r>
      <w:r w:rsidR="000D657B" w:rsidRPr="003F7C38">
        <w:rPr>
          <w:rFonts w:ascii="Tahoma" w:hAnsi="Tahoma" w:cs="Tahoma"/>
          <w:spacing w:val="-3"/>
          <w:sz w:val="20"/>
          <w:szCs w:val="20"/>
        </w:rPr>
        <w:t xml:space="preserve"> set out in Annex A, </w:t>
      </w:r>
      <w:r w:rsidR="00F0623F" w:rsidRPr="003F7C38">
        <w:rPr>
          <w:rFonts w:ascii="Tahoma" w:hAnsi="Tahoma" w:cs="Tahoma"/>
          <w:sz w:val="20"/>
          <w:szCs w:val="20"/>
        </w:rPr>
        <w:t>provid</w:t>
      </w:r>
      <w:r w:rsidR="000D657B" w:rsidRPr="003F7C38">
        <w:rPr>
          <w:rFonts w:ascii="Tahoma" w:hAnsi="Tahoma" w:cs="Tahoma"/>
          <w:sz w:val="20"/>
          <w:szCs w:val="20"/>
        </w:rPr>
        <w:t xml:space="preserve">ing </w:t>
      </w:r>
      <w:r w:rsidR="001E73B1" w:rsidRPr="003F7C38">
        <w:rPr>
          <w:rFonts w:ascii="Tahoma" w:hAnsi="Tahoma" w:cs="Tahoma"/>
          <w:sz w:val="20"/>
          <w:szCs w:val="20"/>
        </w:rPr>
        <w:t xml:space="preserve">the apprentice with </w:t>
      </w:r>
      <w:r w:rsidR="00F0623F" w:rsidRPr="003F7C38">
        <w:rPr>
          <w:rFonts w:ascii="Tahoma" w:hAnsi="Tahoma" w:cs="Tahoma"/>
          <w:sz w:val="20"/>
          <w:szCs w:val="20"/>
        </w:rPr>
        <w:t xml:space="preserve">access to the </w:t>
      </w:r>
      <w:r w:rsidR="00F25768" w:rsidRPr="003F7C38">
        <w:rPr>
          <w:rFonts w:ascii="Tahoma" w:hAnsi="Tahoma" w:cs="Tahoma"/>
          <w:sz w:val="20"/>
          <w:szCs w:val="20"/>
        </w:rPr>
        <w:t>o</w:t>
      </w:r>
      <w:r w:rsidR="002563E6" w:rsidRPr="003F7C38">
        <w:rPr>
          <w:rFonts w:ascii="Tahoma" w:hAnsi="Tahoma" w:cs="Tahoma"/>
          <w:sz w:val="20"/>
          <w:szCs w:val="20"/>
        </w:rPr>
        <w:t>n</w:t>
      </w:r>
      <w:r w:rsidR="00F25768" w:rsidRPr="003F7C38">
        <w:rPr>
          <w:rFonts w:ascii="Tahoma" w:hAnsi="Tahoma" w:cs="Tahoma"/>
          <w:sz w:val="20"/>
          <w:szCs w:val="20"/>
        </w:rPr>
        <w:t xml:space="preserve"> the job </w:t>
      </w:r>
      <w:r w:rsidR="009E7E36" w:rsidRPr="003F7C38">
        <w:rPr>
          <w:rFonts w:ascii="Tahoma" w:hAnsi="Tahoma" w:cs="Tahoma"/>
          <w:sz w:val="20"/>
          <w:szCs w:val="20"/>
        </w:rPr>
        <w:t xml:space="preserve">knowledge, skills and </w:t>
      </w:r>
      <w:r w:rsidR="00F25768" w:rsidRPr="003F7C38">
        <w:rPr>
          <w:rFonts w:ascii="Tahoma" w:hAnsi="Tahoma" w:cs="Tahoma"/>
          <w:sz w:val="20"/>
          <w:szCs w:val="20"/>
        </w:rPr>
        <w:t>experience</w:t>
      </w:r>
      <w:r w:rsidR="00944E6D" w:rsidRPr="003F7C38">
        <w:rPr>
          <w:rFonts w:ascii="Tahoma" w:hAnsi="Tahoma" w:cs="Tahoma"/>
          <w:sz w:val="20"/>
          <w:szCs w:val="20"/>
        </w:rPr>
        <w:t xml:space="preserve">, </w:t>
      </w:r>
      <w:r w:rsidR="0028639A" w:rsidRPr="003F7C38">
        <w:rPr>
          <w:rFonts w:ascii="Tahoma" w:hAnsi="Tahoma" w:cs="Tahoma"/>
          <w:sz w:val="20"/>
          <w:szCs w:val="20"/>
        </w:rPr>
        <w:t xml:space="preserve">resources and </w:t>
      </w:r>
      <w:r w:rsidR="002F4067" w:rsidRPr="003F7C38">
        <w:rPr>
          <w:rFonts w:ascii="Tahoma" w:hAnsi="Tahoma" w:cs="Tahoma"/>
          <w:sz w:val="20"/>
          <w:szCs w:val="20"/>
        </w:rPr>
        <w:t xml:space="preserve">opportunities </w:t>
      </w:r>
      <w:r w:rsidR="00F0623F" w:rsidRPr="003F7C38">
        <w:rPr>
          <w:rFonts w:ascii="Tahoma" w:hAnsi="Tahoma" w:cs="Tahoma"/>
          <w:sz w:val="20"/>
          <w:szCs w:val="20"/>
        </w:rPr>
        <w:t xml:space="preserve">needed </w:t>
      </w:r>
      <w:r w:rsidRPr="003F7C38">
        <w:rPr>
          <w:rFonts w:ascii="Tahoma" w:hAnsi="Tahoma" w:cs="Tahoma"/>
          <w:spacing w:val="-3"/>
          <w:sz w:val="20"/>
          <w:szCs w:val="20"/>
        </w:rPr>
        <w:t xml:space="preserve">to achieve </w:t>
      </w:r>
      <w:r w:rsidR="001E73B1" w:rsidRPr="003F7C38">
        <w:rPr>
          <w:rFonts w:ascii="Tahoma" w:hAnsi="Tahoma" w:cs="Tahoma"/>
          <w:spacing w:val="-3"/>
          <w:sz w:val="20"/>
          <w:szCs w:val="20"/>
        </w:rPr>
        <w:t>th</w:t>
      </w:r>
      <w:r w:rsidRPr="003F7C38">
        <w:rPr>
          <w:rFonts w:ascii="Tahoma" w:hAnsi="Tahoma" w:cs="Tahoma"/>
          <w:spacing w:val="-3"/>
          <w:sz w:val="20"/>
          <w:szCs w:val="20"/>
        </w:rPr>
        <w:t>i</w:t>
      </w:r>
      <w:r w:rsidR="001E73B1" w:rsidRPr="003F7C38">
        <w:rPr>
          <w:rFonts w:ascii="Tahoma" w:hAnsi="Tahoma" w:cs="Tahoma"/>
          <w:spacing w:val="-3"/>
          <w:sz w:val="20"/>
          <w:szCs w:val="20"/>
        </w:rPr>
        <w:t>s</w:t>
      </w:r>
      <w:r w:rsidRPr="003F7C38">
        <w:rPr>
          <w:rFonts w:ascii="Tahoma" w:hAnsi="Tahoma" w:cs="Tahoma"/>
          <w:spacing w:val="-3"/>
          <w:sz w:val="20"/>
          <w:szCs w:val="20"/>
        </w:rPr>
        <w:t xml:space="preserve"> apprenticeship</w:t>
      </w:r>
      <w:r w:rsidR="000D657B" w:rsidRPr="003F7C38">
        <w:rPr>
          <w:rFonts w:ascii="Tahoma" w:hAnsi="Tahoma" w:cs="Tahoma"/>
          <w:spacing w:val="-3"/>
          <w:sz w:val="20"/>
          <w:szCs w:val="20"/>
        </w:rPr>
        <w:t>. This includes</w:t>
      </w:r>
      <w:r w:rsidR="00745044" w:rsidRPr="003F7C38">
        <w:rPr>
          <w:rFonts w:ascii="Tahoma" w:hAnsi="Tahoma" w:cs="Tahoma"/>
          <w:spacing w:val="-3"/>
          <w:sz w:val="20"/>
          <w:szCs w:val="20"/>
        </w:rPr>
        <w:t xml:space="preserve"> undertaking learning activities towards their apprenticeship at least once every four weeks and</w:t>
      </w:r>
      <w:r w:rsidR="000D657B" w:rsidRPr="003F7C38">
        <w:rPr>
          <w:rFonts w:ascii="Tahoma" w:hAnsi="Tahoma" w:cs="Tahoma"/>
          <w:spacing w:val="-3"/>
          <w:sz w:val="20"/>
          <w:szCs w:val="20"/>
        </w:rPr>
        <w:t xml:space="preserve">, where needed, working with the apprentice and the university to identify additional learning activities </w:t>
      </w:r>
      <w:r w:rsidR="000F3696" w:rsidRPr="003F7C38">
        <w:rPr>
          <w:rFonts w:ascii="Tahoma" w:hAnsi="Tahoma" w:cs="Tahoma"/>
          <w:spacing w:val="-3"/>
          <w:sz w:val="20"/>
          <w:szCs w:val="20"/>
        </w:rPr>
        <w:t xml:space="preserve">needed </w:t>
      </w:r>
      <w:r w:rsidR="000D657B" w:rsidRPr="003F7C38">
        <w:rPr>
          <w:rFonts w:ascii="Tahoma" w:hAnsi="Tahoma" w:cs="Tahoma"/>
          <w:spacing w:val="-3"/>
          <w:sz w:val="20"/>
          <w:szCs w:val="20"/>
        </w:rPr>
        <w:t>to support the apprentice’s learning objectives</w:t>
      </w:r>
      <w:r w:rsidR="00F67951" w:rsidRPr="003F7C38">
        <w:rPr>
          <w:rFonts w:ascii="Tahoma" w:hAnsi="Tahoma" w:cs="Tahoma"/>
          <w:spacing w:val="-3"/>
          <w:sz w:val="20"/>
          <w:szCs w:val="20"/>
        </w:rPr>
        <w:t xml:space="preserve"> or to achieve the minimum</w:t>
      </w:r>
      <w:r w:rsidR="00495720" w:rsidRPr="003F7C38">
        <w:rPr>
          <w:rFonts w:ascii="Tahoma" w:hAnsi="Tahoma" w:cs="Tahoma"/>
          <w:spacing w:val="-3"/>
          <w:sz w:val="20"/>
          <w:szCs w:val="20"/>
        </w:rPr>
        <w:t xml:space="preserve"> hours required for this apprenticeship</w:t>
      </w:r>
      <w:r w:rsidR="000F3696" w:rsidRPr="003F7C38">
        <w:rPr>
          <w:rFonts w:ascii="Tahoma" w:hAnsi="Tahoma" w:cs="Tahoma"/>
          <w:spacing w:val="-3"/>
          <w:sz w:val="20"/>
          <w:szCs w:val="20"/>
        </w:rPr>
        <w:t>.</w:t>
      </w:r>
      <w:r w:rsidR="000D657B" w:rsidRPr="003F7C38">
        <w:rPr>
          <w:rFonts w:ascii="Tahoma" w:hAnsi="Tahoma" w:cs="Tahoma"/>
          <w:spacing w:val="-3"/>
          <w:sz w:val="20"/>
          <w:szCs w:val="20"/>
        </w:rPr>
        <w:t xml:space="preserve"> </w:t>
      </w:r>
      <w:r w:rsidR="00495720" w:rsidRPr="003F7C38">
        <w:rPr>
          <w:rFonts w:ascii="Tahoma" w:hAnsi="Tahoma" w:cs="Tahoma"/>
          <w:spacing w:val="-3"/>
          <w:sz w:val="20"/>
          <w:szCs w:val="20"/>
        </w:rPr>
        <w:t>This will be reflected in an u</w:t>
      </w:r>
      <w:r w:rsidR="00745044" w:rsidRPr="003F7C38">
        <w:rPr>
          <w:rFonts w:ascii="Tahoma" w:hAnsi="Tahoma" w:cs="Tahoma"/>
          <w:spacing w:val="-3"/>
          <w:sz w:val="20"/>
          <w:szCs w:val="20"/>
        </w:rPr>
        <w:t>pdate</w:t>
      </w:r>
      <w:r w:rsidR="00495720" w:rsidRPr="003F7C38">
        <w:rPr>
          <w:rFonts w:ascii="Tahoma" w:hAnsi="Tahoma" w:cs="Tahoma"/>
          <w:spacing w:val="-3"/>
          <w:sz w:val="20"/>
          <w:szCs w:val="20"/>
        </w:rPr>
        <w:t xml:space="preserve">d </w:t>
      </w:r>
      <w:r w:rsidR="00745044" w:rsidRPr="003F7C38">
        <w:rPr>
          <w:rFonts w:ascii="Tahoma" w:hAnsi="Tahoma" w:cs="Tahoma"/>
          <w:spacing w:val="-3"/>
          <w:sz w:val="20"/>
          <w:szCs w:val="20"/>
        </w:rPr>
        <w:t>Individual Learning Plan in Annex A</w:t>
      </w:r>
      <w:r w:rsidR="00495720" w:rsidRPr="003F7C38">
        <w:rPr>
          <w:rFonts w:ascii="Tahoma" w:hAnsi="Tahoma" w:cs="Tahoma"/>
          <w:spacing w:val="-3"/>
          <w:sz w:val="20"/>
          <w:szCs w:val="20"/>
        </w:rPr>
        <w:t>.</w:t>
      </w:r>
    </w:p>
    <w:p w14:paraId="53CC67FD" w14:textId="2B9DCF22" w:rsidR="00150FE1" w:rsidRPr="003F7C38" w:rsidRDefault="00150FE1">
      <w:pPr>
        <w:pStyle w:val="NoSpacing"/>
        <w:numPr>
          <w:ilvl w:val="0"/>
          <w:numId w:val="8"/>
        </w:numPr>
        <w:spacing w:line="260" w:lineRule="atLeast"/>
        <w:ind w:left="284" w:hanging="284"/>
        <w:jc w:val="both"/>
        <w:rPr>
          <w:rFonts w:ascii="Tahoma" w:hAnsi="Tahoma" w:cs="Tahoma"/>
          <w:sz w:val="20"/>
          <w:szCs w:val="20"/>
        </w:rPr>
      </w:pPr>
      <w:r w:rsidRPr="003F7C38">
        <w:rPr>
          <w:rFonts w:ascii="Tahoma" w:hAnsi="Tahoma" w:cs="Tahoma"/>
          <w:sz w:val="20"/>
          <w:szCs w:val="20"/>
        </w:rPr>
        <w:t xml:space="preserve">Support the university to </w:t>
      </w:r>
      <w:r w:rsidR="00031627" w:rsidRPr="003F7C38">
        <w:rPr>
          <w:rFonts w:ascii="Tahoma" w:hAnsi="Tahoma" w:cs="Tahoma"/>
          <w:sz w:val="20"/>
          <w:szCs w:val="20"/>
        </w:rPr>
        <w:t xml:space="preserve">comply with funding rules and </w:t>
      </w:r>
      <w:r w:rsidRPr="003F7C38">
        <w:rPr>
          <w:rFonts w:ascii="Tahoma" w:hAnsi="Tahoma" w:cs="Tahoma"/>
          <w:sz w:val="20"/>
          <w:szCs w:val="20"/>
        </w:rPr>
        <w:t xml:space="preserve">collate evidence to confirm </w:t>
      </w:r>
      <w:r w:rsidR="001D1F5F" w:rsidRPr="003F7C38">
        <w:rPr>
          <w:rFonts w:ascii="Tahoma" w:hAnsi="Tahoma" w:cs="Tahoma"/>
          <w:sz w:val="20"/>
          <w:szCs w:val="20"/>
        </w:rPr>
        <w:t xml:space="preserve">ongoing </w:t>
      </w:r>
      <w:r w:rsidRPr="003F7C38">
        <w:rPr>
          <w:rFonts w:ascii="Tahoma" w:hAnsi="Tahoma" w:cs="Tahoma"/>
          <w:sz w:val="20"/>
          <w:szCs w:val="20"/>
        </w:rPr>
        <w:t>apprentice and apprenticeship eligibility for funding</w:t>
      </w:r>
      <w:r w:rsidR="00495720" w:rsidRPr="003F7C38">
        <w:rPr>
          <w:rFonts w:ascii="Tahoma" w:hAnsi="Tahoma" w:cs="Tahoma"/>
          <w:sz w:val="20"/>
          <w:szCs w:val="20"/>
        </w:rPr>
        <w:t>.</w:t>
      </w:r>
      <w:r w:rsidRPr="003F7C38">
        <w:rPr>
          <w:rFonts w:ascii="Tahoma" w:hAnsi="Tahoma" w:cs="Tahoma"/>
          <w:sz w:val="20"/>
          <w:szCs w:val="20"/>
        </w:rPr>
        <w:t xml:space="preserve"> </w:t>
      </w:r>
    </w:p>
    <w:p w14:paraId="00921142" w14:textId="52B66785" w:rsidR="00C4114F" w:rsidRPr="00363921" w:rsidRDefault="008C19EB">
      <w:pPr>
        <w:pStyle w:val="NoSpacing"/>
        <w:numPr>
          <w:ilvl w:val="0"/>
          <w:numId w:val="8"/>
        </w:numPr>
        <w:spacing w:line="260" w:lineRule="atLeast"/>
        <w:ind w:left="284" w:hanging="284"/>
        <w:jc w:val="both"/>
        <w:rPr>
          <w:rFonts w:ascii="Tahoma" w:hAnsi="Tahoma" w:cs="Tahoma"/>
          <w:sz w:val="20"/>
          <w:szCs w:val="20"/>
        </w:rPr>
      </w:pPr>
      <w:r w:rsidRPr="003F7C38">
        <w:rPr>
          <w:rFonts w:ascii="Tahoma" w:hAnsi="Tahoma" w:cs="Tahoma"/>
          <w:sz w:val="20"/>
          <w:szCs w:val="20"/>
        </w:rPr>
        <w:t xml:space="preserve">Ensure that the apprentice </w:t>
      </w:r>
      <w:r w:rsidR="001D1F5F" w:rsidRPr="003F7C38">
        <w:rPr>
          <w:rFonts w:ascii="Tahoma" w:hAnsi="Tahoma" w:cs="Tahoma"/>
          <w:sz w:val="20"/>
          <w:szCs w:val="20"/>
        </w:rPr>
        <w:t xml:space="preserve">has time to </w:t>
      </w:r>
      <w:r w:rsidRPr="003F7C38">
        <w:rPr>
          <w:rFonts w:ascii="Tahoma" w:hAnsi="Tahoma" w:cs="Tahoma"/>
          <w:sz w:val="20"/>
          <w:szCs w:val="20"/>
        </w:rPr>
        <w:t>complete</w:t>
      </w:r>
      <w:r w:rsidRPr="00363921">
        <w:rPr>
          <w:rFonts w:ascii="Tahoma" w:hAnsi="Tahoma" w:cs="Tahoma"/>
          <w:sz w:val="20"/>
          <w:szCs w:val="20"/>
        </w:rPr>
        <w:t xml:space="preserve"> the off the job learning element</w:t>
      </w:r>
      <w:r w:rsidR="00322E4C" w:rsidRPr="00363921">
        <w:rPr>
          <w:rFonts w:ascii="Tahoma" w:hAnsi="Tahoma" w:cs="Tahoma"/>
          <w:sz w:val="20"/>
          <w:szCs w:val="20"/>
        </w:rPr>
        <w:t>s</w:t>
      </w:r>
      <w:r w:rsidRPr="00363921">
        <w:rPr>
          <w:rFonts w:ascii="Tahoma" w:hAnsi="Tahoma" w:cs="Tahoma"/>
          <w:sz w:val="20"/>
          <w:szCs w:val="20"/>
        </w:rPr>
        <w:t xml:space="preserve"> </w:t>
      </w:r>
      <w:r w:rsidR="001D1F5F" w:rsidRPr="00363921">
        <w:rPr>
          <w:rFonts w:ascii="Tahoma" w:hAnsi="Tahoma" w:cs="Tahoma"/>
          <w:sz w:val="20"/>
          <w:szCs w:val="20"/>
        </w:rPr>
        <w:t xml:space="preserve">which </w:t>
      </w:r>
      <w:r w:rsidR="00322E4C" w:rsidRPr="00363921">
        <w:rPr>
          <w:rFonts w:ascii="Tahoma" w:hAnsi="Tahoma" w:cs="Tahoma"/>
          <w:sz w:val="20"/>
          <w:szCs w:val="20"/>
        </w:rPr>
        <w:t xml:space="preserve">are </w:t>
      </w:r>
      <w:r w:rsidRPr="00363921">
        <w:rPr>
          <w:rFonts w:ascii="Tahoma" w:hAnsi="Tahoma" w:cs="Tahoma"/>
          <w:sz w:val="20"/>
          <w:szCs w:val="20"/>
        </w:rPr>
        <w:t>required for their apprenticeship</w:t>
      </w:r>
      <w:r w:rsidR="00322E4C" w:rsidRPr="00363921">
        <w:rPr>
          <w:rFonts w:ascii="Tahoma" w:hAnsi="Tahoma" w:cs="Tahoma"/>
          <w:sz w:val="20"/>
          <w:szCs w:val="20"/>
        </w:rPr>
        <w:t xml:space="preserve"> within the apprentice’s paid </w:t>
      </w:r>
      <w:r w:rsidR="00C4114F" w:rsidRPr="00363921">
        <w:rPr>
          <w:rFonts w:ascii="Tahoma" w:hAnsi="Tahoma" w:cs="Tahoma"/>
          <w:sz w:val="20"/>
          <w:szCs w:val="20"/>
        </w:rPr>
        <w:t xml:space="preserve">working </w:t>
      </w:r>
      <w:r w:rsidR="00322E4C" w:rsidRPr="00363921">
        <w:rPr>
          <w:rFonts w:ascii="Tahoma" w:hAnsi="Tahoma" w:cs="Tahoma"/>
          <w:sz w:val="20"/>
          <w:szCs w:val="20"/>
        </w:rPr>
        <w:t>hours</w:t>
      </w:r>
      <w:r w:rsidRPr="00363921">
        <w:rPr>
          <w:rFonts w:ascii="Tahoma" w:hAnsi="Tahoma" w:cs="Tahoma"/>
          <w:sz w:val="20"/>
          <w:szCs w:val="20"/>
        </w:rPr>
        <w:t xml:space="preserve">. </w:t>
      </w:r>
      <w:r w:rsidR="00C4114F" w:rsidRPr="00363921">
        <w:rPr>
          <w:rFonts w:ascii="Tahoma" w:hAnsi="Tahoma" w:cs="Tahoma"/>
          <w:sz w:val="20"/>
          <w:szCs w:val="20"/>
        </w:rPr>
        <w:t>This is a requirement for this apprenticeship to remain eligible for funding</w:t>
      </w:r>
      <w:r w:rsidR="00495720">
        <w:rPr>
          <w:rFonts w:ascii="Tahoma" w:hAnsi="Tahoma" w:cs="Tahoma"/>
          <w:sz w:val="20"/>
          <w:szCs w:val="20"/>
        </w:rPr>
        <w:t>.</w:t>
      </w:r>
      <w:r w:rsidR="00C4114F" w:rsidRPr="00363921">
        <w:rPr>
          <w:rFonts w:ascii="Tahoma" w:hAnsi="Tahoma" w:cs="Tahoma"/>
          <w:sz w:val="20"/>
          <w:szCs w:val="20"/>
        </w:rPr>
        <w:t xml:space="preserve">  </w:t>
      </w:r>
    </w:p>
    <w:p w14:paraId="1267B05F" w14:textId="58F315A4" w:rsidR="008C19EB" w:rsidRPr="00363921" w:rsidRDefault="008C19EB">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This also means that the employer must </w:t>
      </w:r>
      <w:r w:rsidR="008138CD" w:rsidRPr="00363921">
        <w:rPr>
          <w:rFonts w:ascii="Tahoma" w:hAnsi="Tahoma" w:cs="Tahoma"/>
          <w:sz w:val="20"/>
          <w:szCs w:val="20"/>
        </w:rPr>
        <w:t xml:space="preserve">check that the University is aware when </w:t>
      </w:r>
      <w:r w:rsidRPr="00363921">
        <w:rPr>
          <w:rFonts w:ascii="Tahoma" w:hAnsi="Tahoma" w:cs="Tahoma"/>
          <w:sz w:val="20"/>
          <w:szCs w:val="20"/>
        </w:rPr>
        <w:t xml:space="preserve">their apprentice is absent for any element of their planned off the job learning (see </w:t>
      </w:r>
      <w:r w:rsidR="001D1F5F" w:rsidRPr="00363921">
        <w:rPr>
          <w:rFonts w:ascii="Tahoma" w:hAnsi="Tahoma" w:cs="Tahoma"/>
          <w:sz w:val="20"/>
          <w:szCs w:val="20"/>
        </w:rPr>
        <w:t>1.4</w:t>
      </w:r>
      <w:r w:rsidRPr="00363921">
        <w:rPr>
          <w:rFonts w:ascii="Tahoma" w:hAnsi="Tahoma" w:cs="Tahoma"/>
          <w:sz w:val="20"/>
          <w:szCs w:val="20"/>
        </w:rPr>
        <w:t xml:space="preserve"> above for the process)</w:t>
      </w:r>
      <w:r w:rsidR="00EF6FF7" w:rsidRPr="00363921">
        <w:rPr>
          <w:rFonts w:ascii="Tahoma" w:hAnsi="Tahoma" w:cs="Tahoma"/>
          <w:sz w:val="20"/>
          <w:szCs w:val="20"/>
        </w:rPr>
        <w:t xml:space="preserve"> </w:t>
      </w:r>
      <w:r w:rsidRPr="00363921">
        <w:rPr>
          <w:rFonts w:ascii="Tahoma" w:hAnsi="Tahoma" w:cs="Tahoma"/>
          <w:sz w:val="20"/>
          <w:szCs w:val="20"/>
        </w:rPr>
        <w:t>and ensure that the apprentice is able to take the time</w:t>
      </w:r>
      <w:r w:rsidR="00322E4C" w:rsidRPr="00363921">
        <w:rPr>
          <w:rFonts w:ascii="Tahoma" w:hAnsi="Tahoma" w:cs="Tahoma"/>
          <w:sz w:val="20"/>
          <w:szCs w:val="20"/>
        </w:rPr>
        <w:t xml:space="preserve"> within their paid hours </w:t>
      </w:r>
      <w:r w:rsidRPr="00363921">
        <w:rPr>
          <w:rFonts w:ascii="Tahoma" w:hAnsi="Tahoma" w:cs="Tahoma"/>
          <w:sz w:val="20"/>
          <w:szCs w:val="20"/>
        </w:rPr>
        <w:t xml:space="preserve">after their return to complete the rescheduled </w:t>
      </w:r>
      <w:r w:rsidR="00EF6FF7" w:rsidRPr="00363921">
        <w:rPr>
          <w:rFonts w:ascii="Tahoma" w:hAnsi="Tahoma" w:cs="Tahoma"/>
          <w:sz w:val="20"/>
          <w:szCs w:val="20"/>
        </w:rPr>
        <w:t xml:space="preserve">off the job </w:t>
      </w:r>
      <w:r w:rsidRPr="00363921">
        <w:rPr>
          <w:rFonts w:ascii="Tahoma" w:hAnsi="Tahoma" w:cs="Tahoma"/>
          <w:sz w:val="20"/>
          <w:szCs w:val="20"/>
        </w:rPr>
        <w:t>learning.</w:t>
      </w:r>
      <w:r w:rsidR="00322E4C" w:rsidRPr="00363921">
        <w:rPr>
          <w:rFonts w:ascii="Tahoma" w:hAnsi="Tahoma" w:cs="Tahoma"/>
          <w:sz w:val="20"/>
          <w:szCs w:val="20"/>
        </w:rPr>
        <w:t xml:space="preserve"> </w:t>
      </w:r>
    </w:p>
    <w:p w14:paraId="3776A1B7" w14:textId="18B2043B" w:rsidR="00EB2A54" w:rsidRPr="00363921" w:rsidRDefault="00F0623F">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t>Support the apprentice to m</w:t>
      </w:r>
      <w:r w:rsidR="000418F0" w:rsidRPr="00363921">
        <w:rPr>
          <w:rFonts w:ascii="Tahoma" w:hAnsi="Tahoma" w:cs="Tahoma"/>
          <w:sz w:val="20"/>
          <w:szCs w:val="20"/>
        </w:rPr>
        <w:t xml:space="preserve">anage their own learning, </w:t>
      </w:r>
      <w:r w:rsidR="001D1F5F" w:rsidRPr="00363921">
        <w:rPr>
          <w:rFonts w:ascii="Tahoma" w:hAnsi="Tahoma" w:cs="Tahoma"/>
          <w:sz w:val="20"/>
          <w:szCs w:val="20"/>
        </w:rPr>
        <w:t xml:space="preserve">and provide appropriate support and supervision </w:t>
      </w:r>
      <w:r w:rsidR="002563E6" w:rsidRPr="00363921">
        <w:rPr>
          <w:rFonts w:ascii="Tahoma" w:hAnsi="Tahoma" w:cs="Tahoma"/>
          <w:sz w:val="20"/>
          <w:szCs w:val="20"/>
        </w:rPr>
        <w:t xml:space="preserve">in their </w:t>
      </w:r>
      <w:r w:rsidR="00F73BB8" w:rsidRPr="00363921">
        <w:rPr>
          <w:rFonts w:ascii="Tahoma" w:hAnsi="Tahoma" w:cs="Tahoma"/>
          <w:sz w:val="20"/>
          <w:szCs w:val="20"/>
        </w:rPr>
        <w:t xml:space="preserve">typical </w:t>
      </w:r>
      <w:r w:rsidR="002563E6" w:rsidRPr="00363921">
        <w:rPr>
          <w:rFonts w:ascii="Tahoma" w:hAnsi="Tahoma" w:cs="Tahoma"/>
          <w:sz w:val="20"/>
          <w:szCs w:val="20"/>
        </w:rPr>
        <w:t xml:space="preserve">working day to </w:t>
      </w:r>
      <w:r w:rsidR="002C2752" w:rsidRPr="00363921">
        <w:rPr>
          <w:rFonts w:ascii="Tahoma" w:hAnsi="Tahoma" w:cs="Tahoma"/>
          <w:sz w:val="20"/>
          <w:szCs w:val="20"/>
        </w:rPr>
        <w:t>meet the requirements of th</w:t>
      </w:r>
      <w:r w:rsidR="00F73BB8" w:rsidRPr="00363921">
        <w:rPr>
          <w:rFonts w:ascii="Tahoma" w:hAnsi="Tahoma" w:cs="Tahoma"/>
          <w:sz w:val="20"/>
          <w:szCs w:val="20"/>
        </w:rPr>
        <w:t>is</w:t>
      </w:r>
      <w:r w:rsidR="002C2752" w:rsidRPr="00363921">
        <w:rPr>
          <w:rFonts w:ascii="Tahoma" w:hAnsi="Tahoma" w:cs="Tahoma"/>
          <w:sz w:val="20"/>
          <w:szCs w:val="20"/>
        </w:rPr>
        <w:t xml:space="preserve"> apprenticeship</w:t>
      </w:r>
    </w:p>
    <w:p w14:paraId="5D26CDF5" w14:textId="212F0299" w:rsidR="000418F0" w:rsidRPr="00363921" w:rsidRDefault="00340F40">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Enable </w:t>
      </w:r>
      <w:r w:rsidR="00F73BB8" w:rsidRPr="00363921">
        <w:rPr>
          <w:rFonts w:ascii="Tahoma" w:hAnsi="Tahoma" w:cs="Tahoma"/>
          <w:sz w:val="20"/>
          <w:szCs w:val="20"/>
        </w:rPr>
        <w:t xml:space="preserve">the </w:t>
      </w:r>
      <w:r w:rsidR="009E7E36" w:rsidRPr="00363921">
        <w:rPr>
          <w:rFonts w:ascii="Tahoma" w:hAnsi="Tahoma" w:cs="Tahoma"/>
          <w:sz w:val="20"/>
          <w:szCs w:val="20"/>
        </w:rPr>
        <w:t>line manager and</w:t>
      </w:r>
      <w:r w:rsidRPr="00363921">
        <w:rPr>
          <w:rFonts w:ascii="Tahoma" w:hAnsi="Tahoma" w:cs="Tahoma"/>
          <w:sz w:val="20"/>
          <w:szCs w:val="20"/>
        </w:rPr>
        <w:t>/or</w:t>
      </w:r>
      <w:r w:rsidR="009E7E36" w:rsidRPr="00363921">
        <w:rPr>
          <w:rFonts w:ascii="Tahoma" w:hAnsi="Tahoma" w:cs="Tahoma"/>
          <w:sz w:val="20"/>
          <w:szCs w:val="20"/>
        </w:rPr>
        <w:t xml:space="preserve"> </w:t>
      </w:r>
      <w:r w:rsidR="000458A3" w:rsidRPr="00363921">
        <w:rPr>
          <w:rFonts w:ascii="Tahoma" w:hAnsi="Tahoma" w:cs="Tahoma"/>
          <w:sz w:val="20"/>
          <w:szCs w:val="20"/>
        </w:rPr>
        <w:t>academic</w:t>
      </w:r>
      <w:r w:rsidR="009E7E36" w:rsidRPr="00363921">
        <w:rPr>
          <w:rFonts w:ascii="Tahoma" w:hAnsi="Tahoma" w:cs="Tahoma"/>
          <w:sz w:val="20"/>
          <w:szCs w:val="20"/>
        </w:rPr>
        <w:t xml:space="preserve"> mentor</w:t>
      </w:r>
      <w:r w:rsidR="00F73BB8" w:rsidRPr="00363921">
        <w:rPr>
          <w:rFonts w:ascii="Tahoma" w:hAnsi="Tahoma" w:cs="Tahoma"/>
          <w:sz w:val="20"/>
          <w:szCs w:val="20"/>
        </w:rPr>
        <w:t xml:space="preserve"> to </w:t>
      </w:r>
      <w:r w:rsidRPr="00363921">
        <w:rPr>
          <w:rFonts w:ascii="Tahoma" w:hAnsi="Tahoma" w:cs="Tahoma"/>
          <w:sz w:val="20"/>
          <w:szCs w:val="20"/>
        </w:rPr>
        <w:t xml:space="preserve">support </w:t>
      </w:r>
      <w:r w:rsidR="002F4067" w:rsidRPr="00363921">
        <w:rPr>
          <w:rFonts w:ascii="Tahoma" w:hAnsi="Tahoma" w:cs="Tahoma"/>
          <w:sz w:val="20"/>
          <w:szCs w:val="20"/>
        </w:rPr>
        <w:t xml:space="preserve">and guide </w:t>
      </w:r>
      <w:r w:rsidR="00F73BB8" w:rsidRPr="00363921">
        <w:rPr>
          <w:rFonts w:ascii="Tahoma" w:hAnsi="Tahoma" w:cs="Tahoma"/>
          <w:sz w:val="20"/>
          <w:szCs w:val="20"/>
        </w:rPr>
        <w:t>th</w:t>
      </w:r>
      <w:r w:rsidRPr="00363921">
        <w:rPr>
          <w:rFonts w:ascii="Tahoma" w:hAnsi="Tahoma" w:cs="Tahoma"/>
          <w:sz w:val="20"/>
          <w:szCs w:val="20"/>
        </w:rPr>
        <w:t xml:space="preserve">is </w:t>
      </w:r>
      <w:r w:rsidR="00F73BB8" w:rsidRPr="00363921">
        <w:rPr>
          <w:rFonts w:ascii="Tahoma" w:hAnsi="Tahoma" w:cs="Tahoma"/>
          <w:sz w:val="20"/>
          <w:szCs w:val="20"/>
        </w:rPr>
        <w:t>apprentice</w:t>
      </w:r>
      <w:r w:rsidRPr="00363921">
        <w:rPr>
          <w:rFonts w:ascii="Tahoma" w:hAnsi="Tahoma" w:cs="Tahoma"/>
          <w:sz w:val="20"/>
          <w:szCs w:val="20"/>
        </w:rPr>
        <w:t xml:space="preserve"> to carry out their day to day role and</w:t>
      </w:r>
      <w:r w:rsidR="00F73BB8" w:rsidRPr="00363921">
        <w:rPr>
          <w:rFonts w:ascii="Tahoma" w:hAnsi="Tahoma" w:cs="Tahoma"/>
          <w:sz w:val="20"/>
          <w:szCs w:val="20"/>
        </w:rPr>
        <w:t xml:space="preserve"> </w:t>
      </w:r>
      <w:r w:rsidR="000418F0" w:rsidRPr="00363921">
        <w:rPr>
          <w:rFonts w:ascii="Tahoma" w:hAnsi="Tahoma" w:cs="Tahoma"/>
          <w:sz w:val="20"/>
          <w:szCs w:val="20"/>
        </w:rPr>
        <w:t xml:space="preserve">to meet the targets and timelines needed to complete the apprenticeship by the planned end date </w:t>
      </w:r>
    </w:p>
    <w:p w14:paraId="518D835B" w14:textId="019BBA95" w:rsidR="00743F6D" w:rsidRPr="00363921" w:rsidRDefault="00A57435">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t>Attend and c</w:t>
      </w:r>
      <w:r w:rsidR="008138CD" w:rsidRPr="00363921">
        <w:rPr>
          <w:rFonts w:ascii="Tahoma" w:hAnsi="Tahoma" w:cs="Tahoma"/>
          <w:sz w:val="20"/>
          <w:szCs w:val="20"/>
        </w:rPr>
        <w:t>ontribute to</w:t>
      </w:r>
      <w:r w:rsidR="00006710" w:rsidRPr="00363921">
        <w:rPr>
          <w:rFonts w:ascii="Tahoma" w:hAnsi="Tahoma" w:cs="Tahoma"/>
          <w:sz w:val="20"/>
          <w:szCs w:val="20"/>
        </w:rPr>
        <w:t xml:space="preserve"> </w:t>
      </w:r>
      <w:r w:rsidR="000418F0" w:rsidRPr="00363921">
        <w:rPr>
          <w:rFonts w:ascii="Tahoma" w:hAnsi="Tahoma" w:cs="Tahoma"/>
          <w:sz w:val="20"/>
          <w:szCs w:val="20"/>
        </w:rPr>
        <w:t>reviews with the</w:t>
      </w:r>
      <w:r w:rsidR="00E672D4" w:rsidRPr="00363921">
        <w:rPr>
          <w:rFonts w:ascii="Tahoma" w:hAnsi="Tahoma" w:cs="Tahoma"/>
          <w:sz w:val="20"/>
          <w:szCs w:val="20"/>
        </w:rPr>
        <w:t xml:space="preserve"> apprentice </w:t>
      </w:r>
      <w:r w:rsidR="000418F0" w:rsidRPr="00363921">
        <w:rPr>
          <w:rFonts w:ascii="Tahoma" w:hAnsi="Tahoma" w:cs="Tahoma"/>
          <w:sz w:val="20"/>
          <w:szCs w:val="20"/>
        </w:rPr>
        <w:t>and</w:t>
      </w:r>
      <w:r w:rsidR="00E672D4" w:rsidRPr="00363921">
        <w:rPr>
          <w:rFonts w:ascii="Tahoma" w:hAnsi="Tahoma" w:cs="Tahoma"/>
          <w:sz w:val="20"/>
          <w:szCs w:val="20"/>
        </w:rPr>
        <w:t xml:space="preserve"> university</w:t>
      </w:r>
      <w:r w:rsidR="008B3D68" w:rsidRPr="00363921">
        <w:rPr>
          <w:rFonts w:ascii="Tahoma" w:hAnsi="Tahoma" w:cs="Tahoma"/>
          <w:sz w:val="20"/>
          <w:szCs w:val="20"/>
        </w:rPr>
        <w:t xml:space="preserve">, providing </w:t>
      </w:r>
      <w:r w:rsidR="00BB0C18" w:rsidRPr="00363921">
        <w:rPr>
          <w:rFonts w:ascii="Tahoma" w:hAnsi="Tahoma" w:cs="Tahoma"/>
          <w:sz w:val="20"/>
          <w:szCs w:val="20"/>
        </w:rPr>
        <w:t xml:space="preserve">evidence </w:t>
      </w:r>
      <w:r w:rsidR="008B3D68" w:rsidRPr="00363921">
        <w:rPr>
          <w:rFonts w:ascii="Tahoma" w:hAnsi="Tahoma" w:cs="Tahoma"/>
          <w:sz w:val="20"/>
          <w:szCs w:val="20"/>
        </w:rPr>
        <w:t xml:space="preserve">and feedback </w:t>
      </w:r>
      <w:r w:rsidR="008B3D68" w:rsidRPr="00363921">
        <w:rPr>
          <w:rFonts w:ascii="Tahoma" w:hAnsi="Tahoma" w:cs="Tahoma"/>
          <w:spacing w:val="-3"/>
          <w:sz w:val="20"/>
          <w:szCs w:val="20"/>
        </w:rPr>
        <w:t xml:space="preserve">on </w:t>
      </w:r>
      <w:r w:rsidR="000418F0" w:rsidRPr="00363921">
        <w:rPr>
          <w:rFonts w:ascii="Tahoma" w:hAnsi="Tahoma" w:cs="Tahoma"/>
          <w:sz w:val="20"/>
          <w:szCs w:val="20"/>
        </w:rPr>
        <w:t>progress</w:t>
      </w:r>
      <w:r w:rsidR="00031627" w:rsidRPr="00363921">
        <w:rPr>
          <w:rFonts w:ascii="Tahoma" w:hAnsi="Tahoma" w:cs="Tahoma"/>
          <w:sz w:val="20"/>
          <w:szCs w:val="20"/>
        </w:rPr>
        <w:t xml:space="preserve"> at work and </w:t>
      </w:r>
      <w:r w:rsidR="000418F0" w:rsidRPr="00363921">
        <w:rPr>
          <w:rFonts w:ascii="Tahoma" w:hAnsi="Tahoma" w:cs="Tahoma"/>
          <w:sz w:val="20"/>
          <w:szCs w:val="20"/>
        </w:rPr>
        <w:t>success in</w:t>
      </w:r>
      <w:r w:rsidR="000418F0" w:rsidRPr="00363921">
        <w:rPr>
          <w:rFonts w:ascii="Tahoma" w:hAnsi="Tahoma" w:cs="Tahoma"/>
          <w:spacing w:val="-3"/>
          <w:sz w:val="20"/>
          <w:szCs w:val="20"/>
        </w:rPr>
        <w:t xml:space="preserve"> meeting apprenticeship milestones, </w:t>
      </w:r>
      <w:r w:rsidR="00E86314" w:rsidRPr="00363921">
        <w:rPr>
          <w:rFonts w:ascii="Tahoma" w:hAnsi="Tahoma" w:cs="Tahoma"/>
          <w:spacing w:val="-3"/>
          <w:sz w:val="20"/>
          <w:szCs w:val="20"/>
        </w:rPr>
        <w:t>evidence of their of</w:t>
      </w:r>
      <w:r w:rsidR="00A17BAC" w:rsidRPr="00363921">
        <w:rPr>
          <w:rFonts w:ascii="Tahoma" w:hAnsi="Tahoma" w:cs="Tahoma"/>
          <w:spacing w:val="-3"/>
          <w:sz w:val="20"/>
          <w:szCs w:val="20"/>
        </w:rPr>
        <w:t>f</w:t>
      </w:r>
      <w:r w:rsidR="00E86314" w:rsidRPr="00363921">
        <w:rPr>
          <w:rFonts w:ascii="Tahoma" w:hAnsi="Tahoma" w:cs="Tahoma"/>
          <w:spacing w:val="-3"/>
          <w:sz w:val="20"/>
          <w:szCs w:val="20"/>
        </w:rPr>
        <w:t xml:space="preserve"> the job learning, </w:t>
      </w:r>
      <w:r w:rsidR="000418F0" w:rsidRPr="00363921">
        <w:rPr>
          <w:rFonts w:ascii="Tahoma" w:hAnsi="Tahoma" w:cs="Tahoma"/>
          <w:sz w:val="20"/>
          <w:szCs w:val="20"/>
        </w:rPr>
        <w:t>and</w:t>
      </w:r>
      <w:r w:rsidR="000418F0" w:rsidRPr="00363921">
        <w:rPr>
          <w:rFonts w:ascii="Tahoma" w:hAnsi="Tahoma" w:cs="Tahoma"/>
          <w:spacing w:val="-3"/>
          <w:sz w:val="20"/>
          <w:szCs w:val="20"/>
        </w:rPr>
        <w:t xml:space="preserve"> </w:t>
      </w:r>
      <w:r w:rsidR="000418F0" w:rsidRPr="00363921">
        <w:rPr>
          <w:rFonts w:ascii="Tahoma" w:hAnsi="Tahoma" w:cs="Tahoma"/>
          <w:sz w:val="20"/>
          <w:szCs w:val="20"/>
        </w:rPr>
        <w:t>agree</w:t>
      </w:r>
      <w:r w:rsidR="000418F0" w:rsidRPr="00363921">
        <w:rPr>
          <w:rFonts w:ascii="Tahoma" w:hAnsi="Tahoma" w:cs="Tahoma"/>
          <w:spacing w:val="-3"/>
          <w:sz w:val="20"/>
          <w:szCs w:val="20"/>
        </w:rPr>
        <w:t xml:space="preserve"> </w:t>
      </w:r>
      <w:r w:rsidR="000418F0" w:rsidRPr="00363921">
        <w:rPr>
          <w:rFonts w:ascii="Tahoma" w:hAnsi="Tahoma" w:cs="Tahoma"/>
          <w:sz w:val="20"/>
          <w:szCs w:val="20"/>
        </w:rPr>
        <w:t>any changes</w:t>
      </w:r>
      <w:r w:rsidR="000418F0" w:rsidRPr="00363921">
        <w:rPr>
          <w:rFonts w:ascii="Tahoma" w:hAnsi="Tahoma" w:cs="Tahoma"/>
          <w:spacing w:val="-3"/>
          <w:sz w:val="20"/>
          <w:szCs w:val="20"/>
        </w:rPr>
        <w:t xml:space="preserve"> </w:t>
      </w:r>
      <w:r w:rsidR="000418F0" w:rsidRPr="00363921">
        <w:rPr>
          <w:rFonts w:ascii="Tahoma" w:hAnsi="Tahoma" w:cs="Tahoma"/>
          <w:sz w:val="20"/>
          <w:szCs w:val="20"/>
        </w:rPr>
        <w:t>needed</w:t>
      </w:r>
      <w:r w:rsidR="000418F0" w:rsidRPr="00363921">
        <w:rPr>
          <w:rFonts w:ascii="Tahoma" w:hAnsi="Tahoma" w:cs="Tahoma"/>
          <w:spacing w:val="-2"/>
          <w:sz w:val="20"/>
          <w:szCs w:val="20"/>
        </w:rPr>
        <w:t xml:space="preserve"> to the learning plan </w:t>
      </w:r>
      <w:r w:rsidR="00E672D4" w:rsidRPr="00363921">
        <w:rPr>
          <w:rFonts w:ascii="Tahoma" w:hAnsi="Tahoma" w:cs="Tahoma"/>
          <w:spacing w:val="-2"/>
          <w:sz w:val="20"/>
          <w:szCs w:val="20"/>
        </w:rPr>
        <w:t xml:space="preserve">supporting the apprentice </w:t>
      </w:r>
      <w:r w:rsidR="000418F0" w:rsidRPr="00363921">
        <w:rPr>
          <w:rFonts w:ascii="Tahoma" w:hAnsi="Tahoma" w:cs="Tahoma"/>
          <w:spacing w:val="-2"/>
          <w:sz w:val="20"/>
          <w:szCs w:val="20"/>
        </w:rPr>
        <w:t xml:space="preserve">to address performance or </w:t>
      </w:r>
      <w:r w:rsidR="00E672D4" w:rsidRPr="00363921">
        <w:rPr>
          <w:rFonts w:ascii="Tahoma" w:hAnsi="Tahoma" w:cs="Tahoma"/>
          <w:spacing w:val="-2"/>
          <w:sz w:val="20"/>
          <w:szCs w:val="20"/>
        </w:rPr>
        <w:t xml:space="preserve">access </w:t>
      </w:r>
      <w:r w:rsidR="000418F0" w:rsidRPr="00363921">
        <w:rPr>
          <w:rFonts w:ascii="Tahoma" w:hAnsi="Tahoma" w:cs="Tahoma"/>
          <w:spacing w:val="-2"/>
          <w:sz w:val="20"/>
          <w:szCs w:val="20"/>
        </w:rPr>
        <w:t xml:space="preserve">enhanced learning opportunities  </w:t>
      </w:r>
    </w:p>
    <w:p w14:paraId="7894BFF1" w14:textId="055B7095" w:rsidR="00A57435" w:rsidRPr="00363921" w:rsidRDefault="00A57435">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Ensure that the apprentice attends and participates in the learning planned for this apprenticeship, to </w:t>
      </w:r>
      <w:r w:rsidR="002662C8" w:rsidRPr="00363921">
        <w:rPr>
          <w:rFonts w:ascii="Tahoma" w:hAnsi="Tahoma" w:cs="Tahoma"/>
          <w:sz w:val="20"/>
          <w:szCs w:val="20"/>
        </w:rPr>
        <w:t xml:space="preserve">meet </w:t>
      </w:r>
      <w:r w:rsidRPr="00363921">
        <w:rPr>
          <w:rFonts w:ascii="Tahoma" w:hAnsi="Tahoma" w:cs="Tahoma"/>
          <w:sz w:val="20"/>
          <w:szCs w:val="20"/>
        </w:rPr>
        <w:t xml:space="preserve">the off the job learning requirements for this apprenticeship programme set out in Annex A and Section 1.3 are achieved within working time paid hours as set out in the Apprenticeship Funding Rules </w:t>
      </w:r>
    </w:p>
    <w:p w14:paraId="60EBDDA8" w14:textId="42FAB18F" w:rsidR="00A57435" w:rsidRPr="003F7C38" w:rsidRDefault="00A57435">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t xml:space="preserve">Ensure </w:t>
      </w:r>
      <w:r w:rsidRPr="003F7C38">
        <w:rPr>
          <w:rFonts w:ascii="Tahoma" w:hAnsi="Tahoma" w:cs="Tahoma"/>
          <w:sz w:val="20"/>
          <w:szCs w:val="20"/>
        </w:rPr>
        <w:t xml:space="preserve">that the apprentice maintains an up to date and accurate record of </w:t>
      </w:r>
      <w:r w:rsidR="002662C8" w:rsidRPr="003F7C38">
        <w:rPr>
          <w:rFonts w:ascii="Tahoma" w:hAnsi="Tahoma" w:cs="Tahoma"/>
          <w:sz w:val="20"/>
          <w:szCs w:val="20"/>
        </w:rPr>
        <w:t xml:space="preserve">their </w:t>
      </w:r>
      <w:r w:rsidRPr="003F7C38">
        <w:rPr>
          <w:rFonts w:ascii="Tahoma" w:hAnsi="Tahoma" w:cs="Tahoma"/>
          <w:sz w:val="20"/>
          <w:szCs w:val="20"/>
        </w:rPr>
        <w:t xml:space="preserve">off the job learning hours, submitted to the university when requested and shared as part of the Tri-partite reviews as set out in section 2. above </w:t>
      </w:r>
      <w:r w:rsidR="00852B4B" w:rsidRPr="003F7C38">
        <w:rPr>
          <w:rFonts w:ascii="Tahoma" w:hAnsi="Tahoma" w:cs="Tahoma"/>
          <w:sz w:val="20"/>
          <w:szCs w:val="20"/>
        </w:rPr>
        <w:t>. This evidence is a requirement for this apprenticeship to remain eligible for funding</w:t>
      </w:r>
    </w:p>
    <w:p w14:paraId="197198FF" w14:textId="179D2B8E" w:rsidR="000418F0" w:rsidRPr="003F7C38" w:rsidRDefault="000418F0">
      <w:pPr>
        <w:pStyle w:val="NoSpacing"/>
        <w:numPr>
          <w:ilvl w:val="0"/>
          <w:numId w:val="8"/>
        </w:numPr>
        <w:spacing w:line="260" w:lineRule="atLeast"/>
        <w:ind w:left="284" w:hanging="284"/>
        <w:jc w:val="both"/>
        <w:rPr>
          <w:rFonts w:ascii="Tahoma" w:hAnsi="Tahoma" w:cs="Tahoma"/>
          <w:sz w:val="20"/>
          <w:szCs w:val="20"/>
        </w:rPr>
      </w:pPr>
      <w:r w:rsidRPr="003F7C38">
        <w:rPr>
          <w:rFonts w:ascii="Tahoma" w:hAnsi="Tahoma" w:cs="Tahoma"/>
          <w:sz w:val="20"/>
          <w:szCs w:val="20"/>
        </w:rPr>
        <w:t>Inform the University</w:t>
      </w:r>
      <w:r w:rsidR="008138CD" w:rsidRPr="003F7C38">
        <w:rPr>
          <w:rFonts w:ascii="Tahoma" w:hAnsi="Tahoma" w:cs="Tahoma"/>
          <w:sz w:val="20"/>
          <w:szCs w:val="20"/>
        </w:rPr>
        <w:t xml:space="preserve"> promptly </w:t>
      </w:r>
      <w:r w:rsidRPr="003F7C38">
        <w:rPr>
          <w:rFonts w:ascii="Tahoma" w:hAnsi="Tahoma" w:cs="Tahoma"/>
          <w:sz w:val="20"/>
          <w:szCs w:val="20"/>
        </w:rPr>
        <w:t xml:space="preserve">if </w:t>
      </w:r>
      <w:r w:rsidR="00944E6D" w:rsidRPr="003F7C38">
        <w:rPr>
          <w:rFonts w:ascii="Tahoma" w:hAnsi="Tahoma" w:cs="Tahoma"/>
          <w:sz w:val="20"/>
          <w:szCs w:val="20"/>
        </w:rPr>
        <w:t xml:space="preserve">there are </w:t>
      </w:r>
      <w:r w:rsidR="00EB2A54" w:rsidRPr="003F7C38">
        <w:rPr>
          <w:rFonts w:ascii="Tahoma" w:hAnsi="Tahoma" w:cs="Tahoma"/>
          <w:sz w:val="20"/>
          <w:szCs w:val="20"/>
        </w:rPr>
        <w:t xml:space="preserve">organisational </w:t>
      </w:r>
      <w:r w:rsidR="00944E6D" w:rsidRPr="003F7C38">
        <w:rPr>
          <w:rFonts w:ascii="Tahoma" w:hAnsi="Tahoma" w:cs="Tahoma"/>
          <w:sz w:val="20"/>
          <w:szCs w:val="20"/>
        </w:rPr>
        <w:t xml:space="preserve">or apprentice </w:t>
      </w:r>
      <w:r w:rsidRPr="003F7C38">
        <w:rPr>
          <w:rFonts w:ascii="Tahoma" w:hAnsi="Tahoma" w:cs="Tahoma"/>
          <w:sz w:val="20"/>
          <w:szCs w:val="20"/>
        </w:rPr>
        <w:t>circumstance change</w:t>
      </w:r>
      <w:r w:rsidR="00944E6D" w:rsidRPr="003F7C38">
        <w:rPr>
          <w:rFonts w:ascii="Tahoma" w:hAnsi="Tahoma" w:cs="Tahoma"/>
          <w:sz w:val="20"/>
          <w:szCs w:val="20"/>
        </w:rPr>
        <w:t>s</w:t>
      </w:r>
      <w:r w:rsidRPr="003F7C38">
        <w:rPr>
          <w:rFonts w:ascii="Tahoma" w:hAnsi="Tahoma" w:cs="Tahoma"/>
          <w:sz w:val="20"/>
          <w:szCs w:val="20"/>
        </w:rPr>
        <w:t xml:space="preserve"> that will affect completion of the apprenticeship or change the planned end date</w:t>
      </w:r>
      <w:r w:rsidR="008924BE" w:rsidRPr="003F7C38">
        <w:rPr>
          <w:rFonts w:ascii="Tahoma" w:hAnsi="Tahoma" w:cs="Tahoma"/>
          <w:sz w:val="20"/>
          <w:szCs w:val="20"/>
        </w:rPr>
        <w:t xml:space="preserve">, </w:t>
      </w:r>
      <w:r w:rsidR="00F50551" w:rsidRPr="003F7C38">
        <w:rPr>
          <w:rFonts w:ascii="Tahoma" w:hAnsi="Tahoma" w:cs="Tahoma"/>
          <w:sz w:val="20"/>
          <w:szCs w:val="20"/>
        </w:rPr>
        <w:t xml:space="preserve">including when the apprentice withdraws or is withdrawn from the apprenticeship </w:t>
      </w:r>
      <w:r w:rsidR="008924BE" w:rsidRPr="003F7C38">
        <w:rPr>
          <w:rFonts w:ascii="Tahoma" w:hAnsi="Tahoma" w:cs="Tahoma"/>
          <w:sz w:val="20"/>
          <w:szCs w:val="20"/>
        </w:rPr>
        <w:t>or where the apprentice will be absent for over 4 weeks</w:t>
      </w:r>
      <w:r w:rsidR="006E24A8" w:rsidRPr="003F7C38">
        <w:rPr>
          <w:rFonts w:ascii="Tahoma" w:hAnsi="Tahoma" w:cs="Tahoma"/>
          <w:sz w:val="20"/>
          <w:szCs w:val="20"/>
        </w:rPr>
        <w:t xml:space="preserve">. This is particularly important where the apprentice is taking including maternity / adoption / shared parental leave but will be using KIT / SPLIT days to continue off-the-job training. </w:t>
      </w:r>
      <w:r w:rsidR="008924BE" w:rsidRPr="003F7C38">
        <w:rPr>
          <w:rFonts w:ascii="Tahoma" w:hAnsi="Tahoma" w:cs="Tahoma"/>
          <w:sz w:val="20"/>
          <w:szCs w:val="20"/>
        </w:rPr>
        <w:t xml:space="preserve"> </w:t>
      </w:r>
    </w:p>
    <w:p w14:paraId="2F56497D" w14:textId="6E47C86D" w:rsidR="008138CD" w:rsidRPr="003F7C38" w:rsidRDefault="008138CD">
      <w:pPr>
        <w:pStyle w:val="NoSpacing"/>
        <w:numPr>
          <w:ilvl w:val="0"/>
          <w:numId w:val="8"/>
        </w:numPr>
        <w:spacing w:line="260" w:lineRule="atLeast"/>
        <w:ind w:left="284" w:hanging="284"/>
        <w:jc w:val="both"/>
        <w:rPr>
          <w:rFonts w:ascii="Tahoma" w:hAnsi="Tahoma" w:cs="Tahoma"/>
          <w:sz w:val="20"/>
          <w:szCs w:val="20"/>
        </w:rPr>
      </w:pPr>
      <w:r w:rsidRPr="003F7C38">
        <w:rPr>
          <w:rFonts w:ascii="Tahoma" w:hAnsi="Tahoma" w:cs="Tahoma"/>
          <w:sz w:val="20"/>
          <w:szCs w:val="20"/>
        </w:rPr>
        <w:t xml:space="preserve">Make timely and accurate entries in the employer apprenticeship service account, </w:t>
      </w:r>
      <w:r w:rsidR="00525589" w:rsidRPr="003F7C38">
        <w:rPr>
          <w:rFonts w:ascii="Tahoma" w:hAnsi="Tahoma" w:cs="Tahoma"/>
          <w:sz w:val="20"/>
          <w:szCs w:val="20"/>
        </w:rPr>
        <w:t xml:space="preserve">and where relevant </w:t>
      </w:r>
      <w:r w:rsidRPr="003F7C38">
        <w:rPr>
          <w:rFonts w:ascii="Tahoma" w:hAnsi="Tahoma" w:cs="Tahoma"/>
          <w:sz w:val="20"/>
          <w:szCs w:val="20"/>
        </w:rPr>
        <w:t xml:space="preserve">make timely contribution payments to ensure that provider payments are triggered </w:t>
      </w:r>
    </w:p>
    <w:p w14:paraId="3607390B" w14:textId="1C0864E6" w:rsidR="000418F0" w:rsidRPr="003F7C38" w:rsidRDefault="000418F0">
      <w:pPr>
        <w:pStyle w:val="NoSpacing"/>
        <w:numPr>
          <w:ilvl w:val="0"/>
          <w:numId w:val="8"/>
        </w:numPr>
        <w:spacing w:line="260" w:lineRule="atLeast"/>
        <w:ind w:left="284" w:hanging="284"/>
        <w:jc w:val="both"/>
        <w:rPr>
          <w:rFonts w:ascii="Tahoma" w:hAnsi="Tahoma" w:cs="Tahoma"/>
          <w:sz w:val="20"/>
          <w:szCs w:val="20"/>
        </w:rPr>
      </w:pPr>
      <w:r w:rsidRPr="003F7C38">
        <w:rPr>
          <w:rFonts w:ascii="Tahoma" w:hAnsi="Tahoma" w:cs="Tahoma"/>
          <w:sz w:val="20"/>
          <w:szCs w:val="20"/>
        </w:rPr>
        <w:t>Proactively identify any issues or barriers to successful completion of this apprenticeship and raise these quickly with the</w:t>
      </w:r>
      <w:r w:rsidR="00EB2A54" w:rsidRPr="003F7C38">
        <w:rPr>
          <w:rFonts w:ascii="Tahoma" w:hAnsi="Tahoma" w:cs="Tahoma"/>
          <w:sz w:val="20"/>
          <w:szCs w:val="20"/>
        </w:rPr>
        <w:t xml:space="preserve"> university</w:t>
      </w:r>
      <w:r w:rsidR="00944E6D" w:rsidRPr="003F7C38">
        <w:rPr>
          <w:rFonts w:ascii="Tahoma" w:hAnsi="Tahoma" w:cs="Tahoma"/>
          <w:sz w:val="20"/>
          <w:szCs w:val="20"/>
        </w:rPr>
        <w:t xml:space="preserve"> and apprentice</w:t>
      </w:r>
      <w:r w:rsidRPr="003F7C38">
        <w:rPr>
          <w:rFonts w:ascii="Tahoma" w:hAnsi="Tahoma" w:cs="Tahoma"/>
          <w:sz w:val="20"/>
          <w:szCs w:val="20"/>
        </w:rPr>
        <w:t>, working to implement any action needed</w:t>
      </w:r>
    </w:p>
    <w:p w14:paraId="4E241CA2" w14:textId="58ECA48A" w:rsidR="000418F0" w:rsidRPr="003F7C38" w:rsidRDefault="008138CD">
      <w:pPr>
        <w:pStyle w:val="NoSpacing"/>
        <w:numPr>
          <w:ilvl w:val="0"/>
          <w:numId w:val="8"/>
        </w:numPr>
        <w:spacing w:line="260" w:lineRule="atLeast"/>
        <w:ind w:left="284" w:hanging="284"/>
        <w:jc w:val="both"/>
        <w:rPr>
          <w:rFonts w:ascii="Tahoma" w:hAnsi="Tahoma" w:cs="Tahoma"/>
          <w:sz w:val="20"/>
          <w:szCs w:val="20"/>
        </w:rPr>
      </w:pPr>
      <w:r w:rsidRPr="003F7C38">
        <w:rPr>
          <w:rFonts w:ascii="Tahoma" w:hAnsi="Tahoma" w:cs="Tahoma"/>
          <w:sz w:val="20"/>
          <w:szCs w:val="20"/>
        </w:rPr>
        <w:t xml:space="preserve">Seek to resolve </w:t>
      </w:r>
      <w:r w:rsidR="000418F0" w:rsidRPr="003F7C38">
        <w:rPr>
          <w:rFonts w:ascii="Tahoma" w:hAnsi="Tahoma" w:cs="Tahoma"/>
          <w:sz w:val="20"/>
          <w:szCs w:val="20"/>
        </w:rPr>
        <w:t>any queries or complaints regarding the apprenticeship through the university process, and to the ESFA where needed as set out in section 1.</w:t>
      </w:r>
    </w:p>
    <w:p w14:paraId="53DAAAA9" w14:textId="50B89D72" w:rsidR="00CD453C" w:rsidRPr="003F7C38" w:rsidRDefault="00CD453C">
      <w:pPr>
        <w:pStyle w:val="NoSpacing"/>
        <w:numPr>
          <w:ilvl w:val="0"/>
          <w:numId w:val="8"/>
        </w:numPr>
        <w:spacing w:line="260" w:lineRule="atLeast"/>
        <w:jc w:val="both"/>
        <w:rPr>
          <w:rFonts w:ascii="Tahoma" w:hAnsi="Tahoma" w:cs="Tahoma"/>
          <w:sz w:val="20"/>
          <w:szCs w:val="20"/>
        </w:rPr>
      </w:pPr>
      <w:r w:rsidRPr="003F7C38">
        <w:rPr>
          <w:rFonts w:ascii="Tahoma" w:hAnsi="Tahoma" w:cs="Tahoma"/>
          <w:sz w:val="20"/>
          <w:szCs w:val="20"/>
        </w:rPr>
        <w:t xml:space="preserve">Understand that if the apprentice does not undertake some learning activity at least every four weeks, this requires the university to place the apprentice on a formal break in learning to pause the apprenticeship which may result in the university having to extend the duration of the apprenticeship. </w:t>
      </w:r>
      <w:r w:rsidR="0077681F" w:rsidRPr="003F7C38">
        <w:rPr>
          <w:rFonts w:ascii="Tahoma" w:hAnsi="Tahoma" w:cs="Tahoma"/>
          <w:sz w:val="20"/>
          <w:szCs w:val="20"/>
        </w:rPr>
        <w:t xml:space="preserve">Where this is necessary </w:t>
      </w:r>
      <w:r w:rsidR="00C92CC4" w:rsidRPr="003F7C38">
        <w:rPr>
          <w:rFonts w:ascii="Tahoma" w:hAnsi="Tahoma" w:cs="Tahoma"/>
          <w:sz w:val="20"/>
          <w:szCs w:val="20"/>
        </w:rPr>
        <w:t xml:space="preserve">the Apprenticeship Agreement and </w:t>
      </w:r>
      <w:r w:rsidR="00E83343" w:rsidRPr="003F7C38">
        <w:rPr>
          <w:rFonts w:ascii="Tahoma" w:hAnsi="Tahoma" w:cs="Tahoma"/>
          <w:sz w:val="20"/>
          <w:szCs w:val="20"/>
        </w:rPr>
        <w:t>Training Plan</w:t>
      </w:r>
      <w:r w:rsidR="00C92CC4" w:rsidRPr="003F7C38">
        <w:rPr>
          <w:rFonts w:ascii="Tahoma" w:hAnsi="Tahoma" w:cs="Tahoma"/>
          <w:sz w:val="20"/>
          <w:szCs w:val="20"/>
        </w:rPr>
        <w:t xml:space="preserve"> must also be updated. </w:t>
      </w:r>
    </w:p>
    <w:p w14:paraId="37746DBA" w14:textId="77777777" w:rsidR="00DD4371" w:rsidRPr="00363921" w:rsidRDefault="00E86314">
      <w:pPr>
        <w:pStyle w:val="NoSpacing"/>
        <w:numPr>
          <w:ilvl w:val="0"/>
          <w:numId w:val="8"/>
        </w:numPr>
        <w:spacing w:line="260" w:lineRule="atLeast"/>
        <w:ind w:left="284" w:hanging="284"/>
        <w:jc w:val="both"/>
        <w:rPr>
          <w:rFonts w:ascii="Tahoma" w:hAnsi="Tahoma" w:cs="Tahoma"/>
          <w:sz w:val="20"/>
          <w:szCs w:val="20"/>
        </w:rPr>
      </w:pPr>
      <w:r w:rsidRPr="003F7C38">
        <w:rPr>
          <w:rFonts w:ascii="Tahoma" w:hAnsi="Tahoma" w:cs="Tahoma"/>
          <w:sz w:val="20"/>
          <w:szCs w:val="20"/>
        </w:rPr>
        <w:t xml:space="preserve">Agree with the apprentice and University when learning is </w:t>
      </w:r>
      <w:r w:rsidR="00A17BAC" w:rsidRPr="003F7C38">
        <w:rPr>
          <w:rFonts w:ascii="Tahoma" w:hAnsi="Tahoma" w:cs="Tahoma"/>
          <w:sz w:val="20"/>
          <w:szCs w:val="20"/>
        </w:rPr>
        <w:t>complete,</w:t>
      </w:r>
      <w:r w:rsidRPr="003F7C38">
        <w:rPr>
          <w:rFonts w:ascii="Tahoma" w:hAnsi="Tahoma" w:cs="Tahoma"/>
          <w:sz w:val="20"/>
          <w:szCs w:val="20"/>
        </w:rPr>
        <w:t xml:space="preserve"> and the</w:t>
      </w:r>
      <w:r w:rsidRPr="00363921">
        <w:rPr>
          <w:rFonts w:ascii="Tahoma" w:hAnsi="Tahoma" w:cs="Tahoma"/>
          <w:sz w:val="20"/>
          <w:szCs w:val="20"/>
        </w:rPr>
        <w:t xml:space="preserve"> apprentice is ready to undertake the End-point Assessment</w:t>
      </w:r>
    </w:p>
    <w:p w14:paraId="5E8165D0" w14:textId="21FA97CC" w:rsidR="00DD4371" w:rsidRPr="00363921" w:rsidRDefault="00DD4371">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lastRenderedPageBreak/>
        <w:t>Ensure that the apprentice undertakes the end point assessment, and should this be needed, participates in any further training prior to resitting the end-point assessment</w:t>
      </w:r>
      <w:r w:rsidR="00C373AD" w:rsidRPr="00363921">
        <w:rPr>
          <w:rFonts w:ascii="Tahoma" w:hAnsi="Tahoma" w:cs="Tahoma"/>
          <w:sz w:val="20"/>
          <w:szCs w:val="20"/>
        </w:rPr>
        <w:t>,</w:t>
      </w:r>
    </w:p>
    <w:p w14:paraId="5A6B512F" w14:textId="75B056DB" w:rsidR="002F4067" w:rsidRPr="00363921" w:rsidRDefault="002F4067">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t>Participate in course feedback, impact assessment and evaluation to support the continuous improvement of the programme for apprentices and employers</w:t>
      </w:r>
    </w:p>
    <w:p w14:paraId="3D423D5E" w14:textId="743396BE" w:rsidR="00F71DED" w:rsidRPr="00363921" w:rsidRDefault="008B3D68">
      <w:pPr>
        <w:pStyle w:val="NoSpacing"/>
        <w:numPr>
          <w:ilvl w:val="0"/>
          <w:numId w:val="8"/>
        </w:numPr>
        <w:spacing w:line="260" w:lineRule="atLeast"/>
        <w:ind w:left="284" w:hanging="284"/>
        <w:jc w:val="both"/>
        <w:rPr>
          <w:rFonts w:ascii="Tahoma" w:hAnsi="Tahoma" w:cs="Tahoma"/>
          <w:sz w:val="20"/>
          <w:szCs w:val="20"/>
        </w:rPr>
      </w:pPr>
      <w:r w:rsidRPr="00363921">
        <w:rPr>
          <w:rFonts w:ascii="Tahoma" w:hAnsi="Tahoma" w:cs="Tahoma"/>
          <w:sz w:val="20"/>
          <w:szCs w:val="20"/>
        </w:rPr>
        <w:t>Take opportunities to p</w:t>
      </w:r>
      <w:r w:rsidR="002F4067" w:rsidRPr="00363921">
        <w:rPr>
          <w:rFonts w:ascii="Tahoma" w:hAnsi="Tahoma" w:cs="Tahoma"/>
          <w:sz w:val="20"/>
          <w:szCs w:val="20"/>
        </w:rPr>
        <w:t xml:space="preserve">romote and publicise the </w:t>
      </w:r>
      <w:r w:rsidR="002A5CDF" w:rsidRPr="00363921">
        <w:rPr>
          <w:rFonts w:ascii="Tahoma" w:hAnsi="Tahoma" w:cs="Tahoma"/>
          <w:sz w:val="20"/>
          <w:szCs w:val="20"/>
        </w:rPr>
        <w:t xml:space="preserve">successful completion of this apprenticeship </w:t>
      </w:r>
      <w:r w:rsidRPr="00363921">
        <w:rPr>
          <w:rFonts w:ascii="Tahoma" w:hAnsi="Tahoma" w:cs="Tahoma"/>
          <w:sz w:val="20"/>
          <w:szCs w:val="20"/>
        </w:rPr>
        <w:t xml:space="preserve">and the </w:t>
      </w:r>
      <w:r w:rsidR="00233D04" w:rsidRPr="00363921">
        <w:rPr>
          <w:rFonts w:ascii="Tahoma" w:hAnsi="Tahoma" w:cs="Tahoma"/>
          <w:sz w:val="20"/>
          <w:szCs w:val="20"/>
        </w:rPr>
        <w:t xml:space="preserve">benefits of the </w:t>
      </w:r>
      <w:r w:rsidR="0062053A" w:rsidRPr="00363921">
        <w:rPr>
          <w:rFonts w:ascii="Tahoma" w:hAnsi="Tahoma" w:cs="Tahoma"/>
          <w:sz w:val="20"/>
          <w:szCs w:val="20"/>
        </w:rPr>
        <w:t xml:space="preserve">apprenticeship programme </w:t>
      </w:r>
    </w:p>
    <w:p w14:paraId="7A2AEDA2" w14:textId="5BEB4E5F" w:rsidR="00F71DED" w:rsidRPr="00363921" w:rsidRDefault="00F71DED" w:rsidP="00F71DED">
      <w:pPr>
        <w:pStyle w:val="NoSpacing"/>
        <w:spacing w:line="260" w:lineRule="atLeast"/>
        <w:jc w:val="both"/>
        <w:rPr>
          <w:rFonts w:ascii="Tahoma" w:hAnsi="Tahoma" w:cs="Tahoma"/>
          <w:sz w:val="20"/>
          <w:szCs w:val="20"/>
        </w:rPr>
      </w:pPr>
    </w:p>
    <w:p w14:paraId="321B9C58" w14:textId="13886531" w:rsidR="0028639A" w:rsidRPr="00363921" w:rsidRDefault="00E96167" w:rsidP="00497F89">
      <w:pPr>
        <w:shd w:val="clear" w:color="auto" w:fill="3B3838" w:themeFill="background2" w:themeFillShade="40"/>
        <w:rPr>
          <w:rFonts w:ascii="Tahoma" w:hAnsi="Tahoma" w:cs="Tahoma"/>
          <w:color w:val="FFFFFF" w:themeColor="background1"/>
          <w:szCs w:val="20"/>
        </w:rPr>
      </w:pPr>
      <w:r w:rsidRPr="00363921">
        <w:rPr>
          <w:rFonts w:ascii="Tahoma" w:hAnsi="Tahoma" w:cs="Tahoma"/>
          <w:b/>
          <w:color w:val="FFFFFF" w:themeColor="background1"/>
          <w:szCs w:val="20"/>
        </w:rPr>
        <w:t>3</w:t>
      </w:r>
      <w:r w:rsidR="00A17BAC" w:rsidRPr="00363921">
        <w:rPr>
          <w:rFonts w:ascii="Tahoma" w:hAnsi="Tahoma" w:cs="Tahoma"/>
          <w:b/>
          <w:color w:val="FFFFFF" w:themeColor="background1"/>
          <w:szCs w:val="20"/>
        </w:rPr>
        <w:t>.3</w:t>
      </w:r>
      <w:r w:rsidR="003F7C38">
        <w:rPr>
          <w:rFonts w:ascii="Tahoma" w:hAnsi="Tahoma" w:cs="Tahoma"/>
          <w:b/>
          <w:color w:val="FFFFFF" w:themeColor="background1"/>
          <w:szCs w:val="20"/>
        </w:rPr>
        <w:t xml:space="preserve"> </w:t>
      </w:r>
      <w:r w:rsidR="00EF73B3" w:rsidRPr="00363921">
        <w:rPr>
          <w:rFonts w:ascii="Tahoma" w:hAnsi="Tahoma" w:cs="Tahoma"/>
          <w:b/>
          <w:color w:val="FFFFFF" w:themeColor="background1"/>
          <w:szCs w:val="20"/>
        </w:rPr>
        <w:t>By signing this document, t</w:t>
      </w:r>
      <w:r w:rsidR="008B3D68" w:rsidRPr="00363921">
        <w:rPr>
          <w:rFonts w:ascii="Tahoma" w:hAnsi="Tahoma" w:cs="Tahoma"/>
          <w:b/>
          <w:color w:val="FFFFFF" w:themeColor="background1"/>
          <w:szCs w:val="20"/>
        </w:rPr>
        <w:t xml:space="preserve">he </w:t>
      </w:r>
      <w:r w:rsidR="008A55F3" w:rsidRPr="00363921">
        <w:rPr>
          <w:rFonts w:ascii="Tahoma" w:hAnsi="Tahoma" w:cs="Tahoma"/>
          <w:b/>
          <w:color w:val="FFFFFF" w:themeColor="background1"/>
          <w:szCs w:val="20"/>
        </w:rPr>
        <w:t>U</w:t>
      </w:r>
      <w:r w:rsidR="008B3D68" w:rsidRPr="00363921">
        <w:rPr>
          <w:rFonts w:ascii="Tahoma" w:hAnsi="Tahoma" w:cs="Tahoma"/>
          <w:b/>
          <w:color w:val="FFFFFF" w:themeColor="background1"/>
          <w:szCs w:val="20"/>
        </w:rPr>
        <w:t>niversit</w:t>
      </w:r>
      <w:r w:rsidR="00E026BE" w:rsidRPr="00363921">
        <w:rPr>
          <w:rFonts w:ascii="Tahoma" w:hAnsi="Tahoma" w:cs="Tahoma"/>
          <w:b/>
          <w:color w:val="FFFFFF" w:themeColor="background1"/>
          <w:szCs w:val="20"/>
        </w:rPr>
        <w:t xml:space="preserve">y </w:t>
      </w:r>
      <w:r w:rsidR="00F85121" w:rsidRPr="00363921">
        <w:rPr>
          <w:rFonts w:ascii="Tahoma" w:hAnsi="Tahoma" w:cs="Tahoma"/>
          <w:b/>
          <w:color w:val="FFFFFF" w:themeColor="background1"/>
          <w:szCs w:val="20"/>
        </w:rPr>
        <w:t xml:space="preserve">and any subcontractor </w:t>
      </w:r>
      <w:r w:rsidR="00F85121" w:rsidRPr="00363921">
        <w:rPr>
          <w:rStyle w:val="FootnoteReference"/>
          <w:rFonts w:ascii="Tahoma" w:hAnsi="Tahoma" w:cs="Tahoma"/>
          <w:b/>
          <w:color w:val="FFFFFF" w:themeColor="background1"/>
          <w:szCs w:val="20"/>
        </w:rPr>
        <w:footnoteReference w:id="9"/>
      </w:r>
      <w:r w:rsidR="00F85121" w:rsidRPr="00363921">
        <w:rPr>
          <w:rFonts w:ascii="Tahoma" w:hAnsi="Tahoma" w:cs="Tahoma"/>
          <w:b/>
          <w:color w:val="FFFFFF" w:themeColor="background1"/>
          <w:szCs w:val="20"/>
        </w:rPr>
        <w:t xml:space="preserve">delivering any part of this apprenticeship </w:t>
      </w:r>
      <w:r w:rsidR="008B3D68" w:rsidRPr="00363921">
        <w:rPr>
          <w:rFonts w:ascii="Tahoma" w:hAnsi="Tahoma" w:cs="Tahoma"/>
          <w:b/>
          <w:color w:val="FFFFFF" w:themeColor="background1"/>
          <w:szCs w:val="20"/>
        </w:rPr>
        <w:t>agree</w:t>
      </w:r>
      <w:r w:rsidR="008A55F3" w:rsidRPr="00363921">
        <w:rPr>
          <w:rFonts w:ascii="Tahoma" w:hAnsi="Tahoma" w:cs="Tahoma"/>
          <w:b/>
          <w:color w:val="FFFFFF" w:themeColor="background1"/>
          <w:szCs w:val="20"/>
        </w:rPr>
        <w:t>s</w:t>
      </w:r>
      <w:r w:rsidR="008B3D68" w:rsidRPr="00363921">
        <w:rPr>
          <w:rFonts w:ascii="Tahoma" w:hAnsi="Tahoma" w:cs="Tahoma"/>
          <w:b/>
          <w:color w:val="FFFFFF" w:themeColor="background1"/>
          <w:szCs w:val="20"/>
        </w:rPr>
        <w:t xml:space="preserve"> to</w:t>
      </w:r>
      <w:r w:rsidR="00682D2B" w:rsidRPr="00363921">
        <w:rPr>
          <w:rFonts w:ascii="Tahoma" w:hAnsi="Tahoma" w:cs="Tahoma"/>
          <w:b/>
          <w:color w:val="FFFFFF" w:themeColor="background1"/>
          <w:szCs w:val="20"/>
        </w:rPr>
        <w:t>:</w:t>
      </w:r>
      <w:r w:rsidR="008B3D68" w:rsidRPr="00363921">
        <w:rPr>
          <w:rFonts w:ascii="Tahoma" w:hAnsi="Tahoma" w:cs="Tahoma"/>
          <w:color w:val="FFFFFF" w:themeColor="background1"/>
          <w:szCs w:val="20"/>
        </w:rPr>
        <w:t xml:space="preserve"> </w:t>
      </w:r>
    </w:p>
    <w:p w14:paraId="4195134D" w14:textId="77777777" w:rsidR="00F85121" w:rsidRPr="00363921" w:rsidRDefault="00F85121" w:rsidP="00F85121">
      <w:pPr>
        <w:pStyle w:val="NoSpacing"/>
        <w:spacing w:line="260" w:lineRule="atLeast"/>
        <w:jc w:val="both"/>
        <w:rPr>
          <w:rFonts w:ascii="Tahoma" w:hAnsi="Tahoma" w:cs="Tahoma"/>
          <w:sz w:val="8"/>
          <w:szCs w:val="8"/>
        </w:rPr>
      </w:pPr>
    </w:p>
    <w:p w14:paraId="53D6814F" w14:textId="77777777" w:rsidR="00FE7475" w:rsidRPr="00363921" w:rsidRDefault="00D147E7">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Confirm that all elements included in the apprenticeship training and assessment price </w:t>
      </w:r>
      <w:r w:rsidR="00FE7475" w:rsidRPr="00363921">
        <w:rPr>
          <w:rFonts w:ascii="Tahoma" w:hAnsi="Tahoma" w:cs="Tahoma"/>
          <w:sz w:val="20"/>
          <w:szCs w:val="20"/>
        </w:rPr>
        <w:t xml:space="preserve">and set out in the learning plan for this apprentice in annex A </w:t>
      </w:r>
      <w:r w:rsidRPr="00363921">
        <w:rPr>
          <w:rFonts w:ascii="Tahoma" w:hAnsi="Tahoma" w:cs="Tahoma"/>
          <w:sz w:val="20"/>
          <w:szCs w:val="20"/>
        </w:rPr>
        <w:t>are eligible for funding as set out in the apprenticeship Funding Rules</w:t>
      </w:r>
      <w:r w:rsidR="00FE7475" w:rsidRPr="00363921">
        <w:rPr>
          <w:rFonts w:ascii="Tahoma" w:hAnsi="Tahoma" w:cs="Tahoma"/>
          <w:sz w:val="20"/>
          <w:szCs w:val="20"/>
        </w:rPr>
        <w:t>.</w:t>
      </w:r>
    </w:p>
    <w:p w14:paraId="5697673E" w14:textId="1D5B54F2" w:rsidR="00F80A53" w:rsidRPr="00363921" w:rsidRDefault="00F80A53">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Provide a </w:t>
      </w:r>
      <w:r w:rsidR="00FE609A" w:rsidRPr="00363921">
        <w:rPr>
          <w:rFonts w:ascii="Tahoma" w:hAnsi="Tahoma" w:cs="Tahoma"/>
          <w:sz w:val="20"/>
          <w:szCs w:val="20"/>
        </w:rPr>
        <w:t xml:space="preserve">learning </w:t>
      </w:r>
      <w:r w:rsidRPr="00363921">
        <w:rPr>
          <w:rFonts w:ascii="Tahoma" w:hAnsi="Tahoma" w:cs="Tahoma"/>
          <w:sz w:val="20"/>
          <w:szCs w:val="20"/>
        </w:rPr>
        <w:t>environment that meets current health and safety legislation to enable the apprentice to learn safely for the duration of the apprenticeship</w:t>
      </w:r>
    </w:p>
    <w:p w14:paraId="6B6F5ECC" w14:textId="6377ADE8" w:rsidR="00BB0C18" w:rsidRPr="00363921" w:rsidRDefault="00FD75CC">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Work with the </w:t>
      </w:r>
      <w:r w:rsidR="006B6593" w:rsidRPr="00363921">
        <w:rPr>
          <w:rFonts w:ascii="Tahoma" w:hAnsi="Tahoma" w:cs="Tahoma"/>
          <w:sz w:val="20"/>
          <w:szCs w:val="20"/>
        </w:rPr>
        <w:t xml:space="preserve">apprentice </w:t>
      </w:r>
      <w:r w:rsidRPr="00363921">
        <w:rPr>
          <w:rFonts w:ascii="Tahoma" w:hAnsi="Tahoma" w:cs="Tahoma"/>
          <w:sz w:val="20"/>
          <w:szCs w:val="20"/>
        </w:rPr>
        <w:t xml:space="preserve">and employer to </w:t>
      </w:r>
      <w:r w:rsidR="006B6593" w:rsidRPr="00363921">
        <w:rPr>
          <w:rFonts w:ascii="Tahoma" w:hAnsi="Tahoma" w:cs="Tahoma"/>
          <w:sz w:val="20"/>
          <w:szCs w:val="20"/>
        </w:rPr>
        <w:t>comply w</w:t>
      </w:r>
      <w:r w:rsidR="00CE1866" w:rsidRPr="00363921">
        <w:rPr>
          <w:rFonts w:ascii="Tahoma" w:hAnsi="Tahoma" w:cs="Tahoma"/>
          <w:sz w:val="20"/>
          <w:szCs w:val="20"/>
        </w:rPr>
        <w:t>i</w:t>
      </w:r>
      <w:r w:rsidR="006B6593" w:rsidRPr="00363921">
        <w:rPr>
          <w:rFonts w:ascii="Tahoma" w:hAnsi="Tahoma" w:cs="Tahoma"/>
          <w:sz w:val="20"/>
          <w:szCs w:val="20"/>
        </w:rPr>
        <w:t xml:space="preserve">th the apprenticeship funding rules, providing an </w:t>
      </w:r>
      <w:r w:rsidR="00CE1866" w:rsidRPr="00363921">
        <w:rPr>
          <w:rFonts w:ascii="Tahoma" w:hAnsi="Tahoma" w:cs="Tahoma"/>
          <w:sz w:val="20"/>
          <w:szCs w:val="20"/>
        </w:rPr>
        <w:t xml:space="preserve">evidence pack that </w:t>
      </w:r>
      <w:r w:rsidRPr="00363921">
        <w:rPr>
          <w:rFonts w:ascii="Tahoma" w:hAnsi="Tahoma" w:cs="Tahoma"/>
          <w:sz w:val="20"/>
          <w:szCs w:val="20"/>
        </w:rPr>
        <w:t>confirms</w:t>
      </w:r>
      <w:r w:rsidR="00CE1866" w:rsidRPr="00363921">
        <w:rPr>
          <w:rFonts w:ascii="Tahoma" w:hAnsi="Tahoma" w:cs="Tahoma"/>
          <w:sz w:val="20"/>
          <w:szCs w:val="20"/>
        </w:rPr>
        <w:t xml:space="preserve"> eligibility </w:t>
      </w:r>
      <w:r w:rsidRPr="00363921">
        <w:rPr>
          <w:rFonts w:ascii="Tahoma" w:hAnsi="Tahoma" w:cs="Tahoma"/>
          <w:sz w:val="20"/>
          <w:szCs w:val="20"/>
        </w:rPr>
        <w:t xml:space="preserve">for funding </w:t>
      </w:r>
    </w:p>
    <w:p w14:paraId="7CDA29B2" w14:textId="4EA58608" w:rsidR="000F3696" w:rsidRPr="00363921" w:rsidRDefault="00E026BE">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Provide an induction programme</w:t>
      </w:r>
      <w:r w:rsidR="00F85121" w:rsidRPr="00363921">
        <w:rPr>
          <w:rFonts w:ascii="Tahoma" w:hAnsi="Tahoma" w:cs="Tahoma"/>
          <w:sz w:val="20"/>
          <w:szCs w:val="20"/>
        </w:rPr>
        <w:t xml:space="preserve">, that explains the </w:t>
      </w:r>
      <w:r w:rsidR="000F3696" w:rsidRPr="00363921">
        <w:rPr>
          <w:rFonts w:ascii="Tahoma" w:hAnsi="Tahoma" w:cs="Tahoma"/>
          <w:sz w:val="20"/>
          <w:szCs w:val="20"/>
        </w:rPr>
        <w:t xml:space="preserve">Individual Learning Plan set out at Annex A </w:t>
      </w:r>
      <w:r w:rsidR="008138CD" w:rsidRPr="00363921">
        <w:rPr>
          <w:rFonts w:ascii="Tahoma" w:hAnsi="Tahoma" w:cs="Tahoma"/>
          <w:sz w:val="20"/>
          <w:szCs w:val="20"/>
        </w:rPr>
        <w:t>and key university and apprenticeship policies</w:t>
      </w:r>
      <w:r w:rsidR="00F85121" w:rsidRPr="00363921">
        <w:rPr>
          <w:rFonts w:ascii="Tahoma" w:hAnsi="Tahoma" w:cs="Tahoma"/>
          <w:sz w:val="20"/>
          <w:szCs w:val="20"/>
        </w:rPr>
        <w:t xml:space="preserve"> and offer support and guidance throughout the apprenticeship programme</w:t>
      </w:r>
      <w:r w:rsidR="008138CD" w:rsidRPr="00363921">
        <w:rPr>
          <w:rFonts w:ascii="Tahoma" w:hAnsi="Tahoma" w:cs="Tahoma"/>
          <w:sz w:val="20"/>
          <w:szCs w:val="20"/>
        </w:rPr>
        <w:t xml:space="preserve">. </w:t>
      </w:r>
    </w:p>
    <w:p w14:paraId="08CBD920" w14:textId="38B98B5A" w:rsidR="000F3696" w:rsidRPr="003F7C38" w:rsidRDefault="00BB0C18">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Work with </w:t>
      </w:r>
      <w:r w:rsidR="00CE1866" w:rsidRPr="00363921">
        <w:rPr>
          <w:rFonts w:ascii="Tahoma" w:hAnsi="Tahoma" w:cs="Tahoma"/>
          <w:sz w:val="20"/>
          <w:szCs w:val="20"/>
        </w:rPr>
        <w:t xml:space="preserve">the employer and </w:t>
      </w:r>
      <w:r w:rsidR="00CE1866" w:rsidRPr="003F7C38">
        <w:rPr>
          <w:rFonts w:ascii="Tahoma" w:hAnsi="Tahoma" w:cs="Tahoma"/>
          <w:sz w:val="20"/>
          <w:szCs w:val="20"/>
        </w:rPr>
        <w:t xml:space="preserve">their </w:t>
      </w:r>
      <w:r w:rsidRPr="003F7C38">
        <w:rPr>
          <w:rFonts w:ascii="Tahoma" w:hAnsi="Tahoma" w:cs="Tahoma"/>
          <w:sz w:val="20"/>
          <w:szCs w:val="20"/>
        </w:rPr>
        <w:t xml:space="preserve">apprentice to </w:t>
      </w:r>
      <w:r w:rsidR="008138CD" w:rsidRPr="003F7C38">
        <w:rPr>
          <w:rFonts w:ascii="Tahoma" w:hAnsi="Tahoma" w:cs="Tahoma"/>
          <w:sz w:val="20"/>
          <w:szCs w:val="20"/>
        </w:rPr>
        <w:t xml:space="preserve">maintain a current and accurate </w:t>
      </w:r>
      <w:r w:rsidR="00E83343" w:rsidRPr="003F7C38">
        <w:rPr>
          <w:rFonts w:ascii="Tahoma" w:hAnsi="Tahoma" w:cs="Tahoma"/>
          <w:sz w:val="20"/>
          <w:szCs w:val="20"/>
        </w:rPr>
        <w:t>Training Plan</w:t>
      </w:r>
      <w:r w:rsidR="00391FB4" w:rsidRPr="003F7C38">
        <w:rPr>
          <w:rFonts w:ascii="Tahoma" w:hAnsi="Tahoma" w:cs="Tahoma"/>
          <w:sz w:val="20"/>
          <w:szCs w:val="20"/>
        </w:rPr>
        <w:t xml:space="preserve"> </w:t>
      </w:r>
      <w:r w:rsidR="008138CD" w:rsidRPr="003F7C38">
        <w:rPr>
          <w:rFonts w:ascii="Tahoma" w:hAnsi="Tahoma" w:cs="Tahoma"/>
          <w:sz w:val="20"/>
          <w:szCs w:val="20"/>
        </w:rPr>
        <w:t xml:space="preserve">and </w:t>
      </w:r>
      <w:r w:rsidRPr="003F7C38">
        <w:rPr>
          <w:rFonts w:ascii="Tahoma" w:hAnsi="Tahoma" w:cs="Tahoma"/>
          <w:sz w:val="20"/>
          <w:szCs w:val="20"/>
        </w:rPr>
        <w:t>Individual Learning Plan</w:t>
      </w:r>
      <w:r w:rsidR="008138CD" w:rsidRPr="003F7C38">
        <w:rPr>
          <w:rFonts w:ascii="Tahoma" w:hAnsi="Tahoma" w:cs="Tahoma"/>
          <w:sz w:val="20"/>
          <w:szCs w:val="20"/>
        </w:rPr>
        <w:t xml:space="preserve"> based on the needs of the apprentice</w:t>
      </w:r>
      <w:r w:rsidR="000F3696" w:rsidRPr="003F7C38">
        <w:rPr>
          <w:rFonts w:ascii="Tahoma" w:hAnsi="Tahoma" w:cs="Tahoma"/>
          <w:sz w:val="20"/>
          <w:szCs w:val="20"/>
        </w:rPr>
        <w:t>.</w:t>
      </w:r>
    </w:p>
    <w:p w14:paraId="25ED692B" w14:textId="20E7DECC" w:rsidR="000F3696" w:rsidRPr="003F7C38" w:rsidRDefault="000F3696">
      <w:pPr>
        <w:pStyle w:val="NoSpacing"/>
        <w:numPr>
          <w:ilvl w:val="0"/>
          <w:numId w:val="9"/>
        </w:numPr>
        <w:spacing w:line="260" w:lineRule="atLeast"/>
        <w:ind w:left="426" w:hanging="426"/>
        <w:jc w:val="both"/>
        <w:rPr>
          <w:rFonts w:ascii="Tahoma" w:hAnsi="Tahoma" w:cs="Tahoma"/>
          <w:sz w:val="20"/>
          <w:szCs w:val="20"/>
        </w:rPr>
      </w:pPr>
      <w:r w:rsidRPr="003F7C38">
        <w:rPr>
          <w:rFonts w:ascii="Tahoma" w:hAnsi="Tahoma" w:cs="Tahoma"/>
          <w:sz w:val="20"/>
          <w:szCs w:val="20"/>
        </w:rPr>
        <w:t>Work with</w:t>
      </w:r>
      <w:r w:rsidRPr="003F7C38">
        <w:rPr>
          <w:rFonts w:ascii="Tahoma" w:hAnsi="Tahoma" w:cs="Tahoma"/>
          <w:spacing w:val="-3"/>
          <w:sz w:val="20"/>
          <w:szCs w:val="20"/>
        </w:rPr>
        <w:t xml:space="preserve"> </w:t>
      </w:r>
      <w:r w:rsidRPr="003F7C38">
        <w:rPr>
          <w:rFonts w:ascii="Tahoma" w:hAnsi="Tahoma" w:cs="Tahoma"/>
          <w:sz w:val="20"/>
          <w:szCs w:val="20"/>
        </w:rPr>
        <w:t>the</w:t>
      </w:r>
      <w:r w:rsidRPr="003F7C38">
        <w:rPr>
          <w:rFonts w:ascii="Tahoma" w:hAnsi="Tahoma" w:cs="Tahoma"/>
          <w:spacing w:val="-3"/>
          <w:sz w:val="20"/>
          <w:szCs w:val="20"/>
        </w:rPr>
        <w:t xml:space="preserve"> apprentice </w:t>
      </w:r>
      <w:r w:rsidRPr="003F7C38">
        <w:rPr>
          <w:rFonts w:ascii="Tahoma" w:hAnsi="Tahoma" w:cs="Tahoma"/>
          <w:sz w:val="20"/>
          <w:szCs w:val="20"/>
        </w:rPr>
        <w:t>and</w:t>
      </w:r>
      <w:r w:rsidRPr="003F7C38">
        <w:rPr>
          <w:rFonts w:ascii="Tahoma" w:hAnsi="Tahoma" w:cs="Tahoma"/>
          <w:spacing w:val="-3"/>
          <w:sz w:val="20"/>
          <w:szCs w:val="20"/>
        </w:rPr>
        <w:t xml:space="preserve"> their employer to deliver the individual learning plan set out in Annex A, </w:t>
      </w:r>
      <w:r w:rsidRPr="003F7C38">
        <w:rPr>
          <w:rFonts w:ascii="Tahoma" w:hAnsi="Tahoma" w:cs="Tahoma"/>
          <w:sz w:val="20"/>
          <w:szCs w:val="20"/>
        </w:rPr>
        <w:t>providing the apprentice with</w:t>
      </w:r>
      <w:r w:rsidR="001F7D19" w:rsidRPr="003F7C38">
        <w:rPr>
          <w:rFonts w:ascii="Tahoma" w:hAnsi="Tahoma" w:cs="Tahoma"/>
          <w:sz w:val="20"/>
          <w:szCs w:val="20"/>
        </w:rPr>
        <w:t xml:space="preserve"> </w:t>
      </w:r>
      <w:r w:rsidRPr="003F7C38">
        <w:rPr>
          <w:rFonts w:ascii="Tahoma" w:hAnsi="Tahoma" w:cs="Tahoma"/>
          <w:sz w:val="20"/>
          <w:szCs w:val="20"/>
        </w:rPr>
        <w:t xml:space="preserve">access to the off the job knowledge, skills and experience, resources and opportunities </w:t>
      </w:r>
      <w:r w:rsidR="001F7D19" w:rsidRPr="003F7C38">
        <w:rPr>
          <w:rFonts w:ascii="Tahoma" w:hAnsi="Tahoma" w:cs="Tahoma"/>
          <w:spacing w:val="-3"/>
          <w:sz w:val="20"/>
          <w:szCs w:val="20"/>
        </w:rPr>
        <w:t>at least once every four weeks a</w:t>
      </w:r>
      <w:r w:rsidR="006926AC" w:rsidRPr="003F7C38">
        <w:rPr>
          <w:rFonts w:ascii="Tahoma" w:hAnsi="Tahoma" w:cs="Tahoma"/>
          <w:spacing w:val="-3"/>
          <w:sz w:val="20"/>
          <w:szCs w:val="20"/>
        </w:rPr>
        <w:t xml:space="preserve">s required </w:t>
      </w:r>
      <w:r w:rsidRPr="003F7C38">
        <w:rPr>
          <w:rFonts w:ascii="Tahoma" w:hAnsi="Tahoma" w:cs="Tahoma"/>
          <w:spacing w:val="-3"/>
          <w:sz w:val="20"/>
          <w:szCs w:val="20"/>
        </w:rPr>
        <w:t>to achieve this apprenticeship. This includes, where needed, working with the apprentice and the university to update the Individual Learning Plan in Annex A and identify additional learning activities needed to support the apprentice’s learning objectives</w:t>
      </w:r>
      <w:r w:rsidR="00F67951" w:rsidRPr="003F7C38">
        <w:rPr>
          <w:rFonts w:ascii="Tahoma" w:hAnsi="Tahoma" w:cs="Tahoma"/>
          <w:spacing w:val="-3"/>
          <w:sz w:val="20"/>
          <w:szCs w:val="20"/>
        </w:rPr>
        <w:t xml:space="preserve"> or achieve the</w:t>
      </w:r>
      <w:r w:rsidR="00E40EE6" w:rsidRPr="003F7C38">
        <w:rPr>
          <w:rFonts w:ascii="Tahoma" w:hAnsi="Tahoma" w:cs="Tahoma"/>
          <w:spacing w:val="-3"/>
          <w:sz w:val="20"/>
          <w:szCs w:val="20"/>
        </w:rPr>
        <w:t xml:space="preserve"> hours required by this apprenticeship</w:t>
      </w:r>
      <w:r w:rsidRPr="003F7C38">
        <w:rPr>
          <w:rFonts w:ascii="Tahoma" w:hAnsi="Tahoma" w:cs="Tahoma"/>
          <w:spacing w:val="-3"/>
          <w:sz w:val="20"/>
          <w:szCs w:val="20"/>
        </w:rPr>
        <w:t xml:space="preserve">. </w:t>
      </w:r>
    </w:p>
    <w:p w14:paraId="780DF69C" w14:textId="17AF5128" w:rsidR="00EF6FF7" w:rsidRPr="00363921" w:rsidRDefault="00BB0C18">
      <w:pPr>
        <w:pStyle w:val="NoSpacing"/>
        <w:numPr>
          <w:ilvl w:val="0"/>
          <w:numId w:val="9"/>
        </w:numPr>
        <w:spacing w:line="260" w:lineRule="atLeast"/>
        <w:ind w:left="426" w:hanging="426"/>
        <w:jc w:val="both"/>
        <w:rPr>
          <w:rFonts w:ascii="Tahoma" w:hAnsi="Tahoma" w:cs="Tahoma"/>
          <w:sz w:val="20"/>
          <w:szCs w:val="20"/>
        </w:rPr>
      </w:pPr>
      <w:r w:rsidRPr="003F7C38">
        <w:rPr>
          <w:rFonts w:ascii="Tahoma" w:hAnsi="Tahoma" w:cs="Tahoma"/>
          <w:sz w:val="20"/>
          <w:szCs w:val="20"/>
        </w:rPr>
        <w:t xml:space="preserve">Support the apprentice to manage their own learning, by ensuring sufficient </w:t>
      </w:r>
      <w:r w:rsidR="002024F1" w:rsidRPr="003F7C38">
        <w:rPr>
          <w:rFonts w:ascii="Tahoma" w:hAnsi="Tahoma" w:cs="Tahoma"/>
          <w:sz w:val="20"/>
          <w:szCs w:val="20"/>
        </w:rPr>
        <w:t xml:space="preserve">resources, support, access to materials </w:t>
      </w:r>
      <w:r w:rsidRPr="003F7C38">
        <w:rPr>
          <w:rFonts w:ascii="Tahoma" w:hAnsi="Tahoma" w:cs="Tahoma"/>
          <w:sz w:val="20"/>
          <w:szCs w:val="20"/>
        </w:rPr>
        <w:t xml:space="preserve">in their typical working day to meet the </w:t>
      </w:r>
      <w:r w:rsidR="002024F1" w:rsidRPr="003F7C38">
        <w:rPr>
          <w:rFonts w:ascii="Tahoma" w:hAnsi="Tahoma" w:cs="Tahoma"/>
          <w:sz w:val="20"/>
          <w:szCs w:val="20"/>
        </w:rPr>
        <w:t xml:space="preserve">off the job </w:t>
      </w:r>
      <w:r w:rsidRPr="003F7C38">
        <w:rPr>
          <w:rFonts w:ascii="Tahoma" w:hAnsi="Tahoma" w:cs="Tahoma"/>
          <w:sz w:val="20"/>
          <w:szCs w:val="20"/>
        </w:rPr>
        <w:t>requirements of this apprenticeship</w:t>
      </w:r>
      <w:r w:rsidR="00220815" w:rsidRPr="003F7C38">
        <w:rPr>
          <w:rFonts w:ascii="Tahoma" w:hAnsi="Tahoma" w:cs="Tahoma"/>
          <w:sz w:val="20"/>
          <w:szCs w:val="20"/>
        </w:rPr>
        <w:t>, including undertaking the end point assessment</w:t>
      </w:r>
      <w:r w:rsidR="00EF6FF7" w:rsidRPr="003F7C38">
        <w:rPr>
          <w:rFonts w:ascii="Tahoma" w:hAnsi="Tahoma" w:cs="Tahoma"/>
          <w:sz w:val="20"/>
          <w:szCs w:val="20"/>
        </w:rPr>
        <w:t>. This also means that when the apprentice is absent during a planned off the job learning element</w:t>
      </w:r>
      <w:r w:rsidR="00CE0699" w:rsidRPr="003F7C38">
        <w:rPr>
          <w:rFonts w:ascii="Tahoma" w:hAnsi="Tahoma" w:cs="Tahoma"/>
          <w:sz w:val="20"/>
          <w:szCs w:val="20"/>
        </w:rPr>
        <w:t xml:space="preserve"> (see 1.4 above for the process)</w:t>
      </w:r>
      <w:r w:rsidR="00EF6FF7" w:rsidRPr="003F7C38">
        <w:rPr>
          <w:rFonts w:ascii="Tahoma" w:hAnsi="Tahoma" w:cs="Tahoma"/>
          <w:sz w:val="20"/>
          <w:szCs w:val="20"/>
        </w:rPr>
        <w:t xml:space="preserve">, the University must </w:t>
      </w:r>
      <w:r w:rsidR="00CE0699" w:rsidRPr="003F7C38">
        <w:rPr>
          <w:rFonts w:ascii="Tahoma" w:hAnsi="Tahoma" w:cs="Tahoma"/>
          <w:sz w:val="20"/>
          <w:szCs w:val="20"/>
        </w:rPr>
        <w:t>work with the employer</w:t>
      </w:r>
      <w:r w:rsidR="00CE0699" w:rsidRPr="00363921">
        <w:rPr>
          <w:rFonts w:ascii="Tahoma" w:hAnsi="Tahoma" w:cs="Tahoma"/>
          <w:sz w:val="20"/>
          <w:szCs w:val="20"/>
        </w:rPr>
        <w:t xml:space="preserve"> and apprentice to </w:t>
      </w:r>
      <w:r w:rsidR="00EF6FF7" w:rsidRPr="00363921">
        <w:rPr>
          <w:rFonts w:ascii="Tahoma" w:hAnsi="Tahoma" w:cs="Tahoma"/>
          <w:sz w:val="20"/>
          <w:szCs w:val="20"/>
        </w:rPr>
        <w:t xml:space="preserve">reschedule this learning and ensure that the apprentice can complete the </w:t>
      </w:r>
      <w:r w:rsidR="00CE0699" w:rsidRPr="00363921">
        <w:rPr>
          <w:rFonts w:ascii="Tahoma" w:hAnsi="Tahoma" w:cs="Tahoma"/>
          <w:sz w:val="20"/>
          <w:szCs w:val="20"/>
        </w:rPr>
        <w:t>of</w:t>
      </w:r>
      <w:r w:rsidR="00462824">
        <w:rPr>
          <w:rFonts w:ascii="Tahoma" w:hAnsi="Tahoma" w:cs="Tahoma"/>
          <w:sz w:val="20"/>
          <w:szCs w:val="20"/>
        </w:rPr>
        <w:t>f</w:t>
      </w:r>
      <w:r w:rsidR="00CE0699" w:rsidRPr="00363921">
        <w:rPr>
          <w:rFonts w:ascii="Tahoma" w:hAnsi="Tahoma" w:cs="Tahoma"/>
          <w:sz w:val="20"/>
          <w:szCs w:val="20"/>
        </w:rPr>
        <w:t xml:space="preserve"> the job learning set out in Annex A</w:t>
      </w:r>
      <w:r w:rsidR="00EF6FF7" w:rsidRPr="00363921">
        <w:rPr>
          <w:rFonts w:ascii="Tahoma" w:hAnsi="Tahoma" w:cs="Tahoma"/>
          <w:sz w:val="20"/>
          <w:szCs w:val="20"/>
        </w:rPr>
        <w:t xml:space="preserve">  </w:t>
      </w:r>
    </w:p>
    <w:p w14:paraId="56899289" w14:textId="61E2ACF0" w:rsidR="00BB0C18" w:rsidRPr="00363921" w:rsidRDefault="00BB0C18">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Enable the line manager and/or workplace mentor to support and guide this apprentice</w:t>
      </w:r>
      <w:r w:rsidR="006F1503" w:rsidRPr="00363921">
        <w:rPr>
          <w:rFonts w:ascii="Tahoma" w:hAnsi="Tahoma" w:cs="Tahoma"/>
          <w:sz w:val="20"/>
          <w:szCs w:val="20"/>
        </w:rPr>
        <w:t xml:space="preserve">, to carry out their day to day role and to meet the targets and timelines needed to complete the apprenticeship by the planned end date </w:t>
      </w:r>
      <w:r w:rsidR="00A81714" w:rsidRPr="00363921">
        <w:rPr>
          <w:rFonts w:ascii="Tahoma" w:hAnsi="Tahoma" w:cs="Tahoma"/>
          <w:sz w:val="20"/>
          <w:szCs w:val="20"/>
        </w:rPr>
        <w:t>by</w:t>
      </w:r>
      <w:r w:rsidR="0084313D" w:rsidRPr="00363921">
        <w:rPr>
          <w:rFonts w:ascii="Tahoma" w:hAnsi="Tahoma" w:cs="Tahoma"/>
          <w:sz w:val="20"/>
          <w:szCs w:val="20"/>
        </w:rPr>
        <w:t xml:space="preserve"> </w:t>
      </w:r>
      <w:r w:rsidR="00A81714" w:rsidRPr="00363921">
        <w:rPr>
          <w:rFonts w:ascii="Tahoma" w:hAnsi="Tahoma" w:cs="Tahoma"/>
          <w:sz w:val="20"/>
          <w:szCs w:val="20"/>
        </w:rPr>
        <w:t xml:space="preserve">providing a </w:t>
      </w:r>
      <w:r w:rsidR="00150FE1" w:rsidRPr="00363921">
        <w:rPr>
          <w:rFonts w:ascii="Tahoma" w:hAnsi="Tahoma" w:cs="Tahoma"/>
          <w:sz w:val="20"/>
          <w:szCs w:val="20"/>
        </w:rPr>
        <w:t xml:space="preserve">summary of </w:t>
      </w:r>
      <w:r w:rsidR="00A81714" w:rsidRPr="00363921">
        <w:rPr>
          <w:rFonts w:ascii="Tahoma" w:hAnsi="Tahoma" w:cs="Tahoma"/>
          <w:sz w:val="20"/>
          <w:szCs w:val="20"/>
        </w:rPr>
        <w:t>off the job and on the job learning needed</w:t>
      </w:r>
      <w:r w:rsidR="004C1B8A" w:rsidRPr="00363921">
        <w:rPr>
          <w:rFonts w:ascii="Tahoma" w:hAnsi="Tahoma" w:cs="Tahoma"/>
          <w:sz w:val="20"/>
          <w:szCs w:val="20"/>
        </w:rPr>
        <w:t>,</w:t>
      </w:r>
      <w:r w:rsidRPr="00363921">
        <w:rPr>
          <w:rFonts w:ascii="Tahoma" w:hAnsi="Tahoma" w:cs="Tahoma"/>
          <w:sz w:val="20"/>
          <w:szCs w:val="20"/>
        </w:rPr>
        <w:t xml:space="preserve"> </w:t>
      </w:r>
      <w:r w:rsidR="006F1503" w:rsidRPr="00363921">
        <w:rPr>
          <w:rFonts w:ascii="Tahoma" w:hAnsi="Tahoma" w:cs="Tahoma"/>
          <w:sz w:val="20"/>
          <w:szCs w:val="20"/>
        </w:rPr>
        <w:t xml:space="preserve">contained at Annex A </w:t>
      </w:r>
    </w:p>
    <w:p w14:paraId="11DA0041" w14:textId="62CE1524" w:rsidR="00E026BE" w:rsidRPr="00363921" w:rsidRDefault="00E026BE">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Manage and oversee the delivery led by the subcontractors identified in section 1 </w:t>
      </w:r>
    </w:p>
    <w:p w14:paraId="76C77798" w14:textId="19A220E5" w:rsidR="00BB0C18" w:rsidRPr="00363921" w:rsidRDefault="00BB0C18">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Lead</w:t>
      </w:r>
      <w:r w:rsidR="00A81714" w:rsidRPr="00363921">
        <w:rPr>
          <w:rFonts w:ascii="Tahoma" w:hAnsi="Tahoma" w:cs="Tahoma"/>
          <w:sz w:val="20"/>
          <w:szCs w:val="20"/>
        </w:rPr>
        <w:t xml:space="preserve"> </w:t>
      </w:r>
      <w:r w:rsidRPr="00363921">
        <w:rPr>
          <w:rFonts w:ascii="Tahoma" w:hAnsi="Tahoma" w:cs="Tahoma"/>
          <w:sz w:val="20"/>
          <w:szCs w:val="20"/>
        </w:rPr>
        <w:t xml:space="preserve">reviews with the apprentice and </w:t>
      </w:r>
      <w:r w:rsidR="006F1503" w:rsidRPr="00363921">
        <w:rPr>
          <w:rFonts w:ascii="Tahoma" w:hAnsi="Tahoma" w:cs="Tahoma"/>
          <w:sz w:val="20"/>
          <w:szCs w:val="20"/>
        </w:rPr>
        <w:t>employer</w:t>
      </w:r>
      <w:r w:rsidRPr="00363921">
        <w:rPr>
          <w:rFonts w:ascii="Tahoma" w:hAnsi="Tahoma" w:cs="Tahoma"/>
          <w:sz w:val="20"/>
          <w:szCs w:val="20"/>
        </w:rPr>
        <w:t xml:space="preserve">, providing evidence and feedback on progress to track success in meeting apprenticeship milestones, and agree any changes needed to the learning plan </w:t>
      </w:r>
      <w:r w:rsidR="004C1B8A" w:rsidRPr="00363921">
        <w:rPr>
          <w:rFonts w:ascii="Tahoma" w:hAnsi="Tahoma" w:cs="Tahoma"/>
          <w:sz w:val="20"/>
          <w:szCs w:val="20"/>
        </w:rPr>
        <w:t xml:space="preserve">to support </w:t>
      </w:r>
      <w:r w:rsidRPr="00363921">
        <w:rPr>
          <w:rFonts w:ascii="Tahoma" w:hAnsi="Tahoma" w:cs="Tahoma"/>
          <w:sz w:val="20"/>
          <w:szCs w:val="20"/>
        </w:rPr>
        <w:t xml:space="preserve">the apprentice to address performance or access enhanced learning opportunities  </w:t>
      </w:r>
    </w:p>
    <w:p w14:paraId="25C2ECE9" w14:textId="77777777" w:rsidR="00DD4371" w:rsidRPr="00363921" w:rsidRDefault="00A81714">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Track </w:t>
      </w:r>
      <w:r w:rsidR="00BB0C18" w:rsidRPr="00363921">
        <w:rPr>
          <w:rFonts w:ascii="Tahoma" w:hAnsi="Tahoma" w:cs="Tahoma"/>
          <w:sz w:val="20"/>
          <w:szCs w:val="20"/>
        </w:rPr>
        <w:t xml:space="preserve">attendance and participation to meet the off the job learning requirements for this apprenticeship programme </w:t>
      </w:r>
      <w:r w:rsidR="00E026BE" w:rsidRPr="00363921">
        <w:rPr>
          <w:rFonts w:ascii="Tahoma" w:hAnsi="Tahoma" w:cs="Tahoma"/>
          <w:sz w:val="20"/>
          <w:szCs w:val="20"/>
        </w:rPr>
        <w:t>and inform the employer where the apprentice is absent from planned sessions</w:t>
      </w:r>
    </w:p>
    <w:p w14:paraId="1E4B3A6D" w14:textId="77777777" w:rsidR="000863B2" w:rsidRPr="00363921" w:rsidRDefault="00DD4371">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Provide the apprentice with the means to maintain an up to date and accurate record of their off the job learning hours</w:t>
      </w:r>
      <w:r w:rsidR="005D1C87" w:rsidRPr="00363921">
        <w:rPr>
          <w:rFonts w:ascii="Tahoma" w:hAnsi="Tahoma" w:cs="Tahoma"/>
          <w:sz w:val="20"/>
          <w:szCs w:val="20"/>
        </w:rPr>
        <w:t xml:space="preserve"> and ensure that this is reviewed at every Tri-partite review. </w:t>
      </w:r>
    </w:p>
    <w:p w14:paraId="5D68F886" w14:textId="158788AC" w:rsidR="00FD6D38" w:rsidRPr="00363921" w:rsidRDefault="00B1794D">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As soon as the progress reviews and supporting evidence </w:t>
      </w:r>
      <w:r w:rsidR="005D1C87" w:rsidRPr="00363921">
        <w:rPr>
          <w:rFonts w:ascii="Tahoma" w:hAnsi="Tahoma" w:cs="Tahoma"/>
          <w:sz w:val="20"/>
          <w:szCs w:val="20"/>
        </w:rPr>
        <w:t xml:space="preserve">indicates that the </w:t>
      </w:r>
      <w:r w:rsidRPr="00363921">
        <w:rPr>
          <w:rFonts w:ascii="Tahoma" w:hAnsi="Tahoma" w:cs="Tahoma"/>
          <w:sz w:val="20"/>
          <w:szCs w:val="20"/>
        </w:rPr>
        <w:t xml:space="preserve">training </w:t>
      </w:r>
      <w:r w:rsidR="005D1C87" w:rsidRPr="00363921">
        <w:rPr>
          <w:rFonts w:ascii="Tahoma" w:hAnsi="Tahoma" w:cs="Tahoma"/>
          <w:sz w:val="20"/>
          <w:szCs w:val="20"/>
        </w:rPr>
        <w:t xml:space="preserve">period may </w:t>
      </w:r>
      <w:r w:rsidRPr="00363921">
        <w:rPr>
          <w:rFonts w:ascii="Tahoma" w:hAnsi="Tahoma" w:cs="Tahoma"/>
          <w:sz w:val="20"/>
          <w:szCs w:val="20"/>
        </w:rPr>
        <w:t xml:space="preserve">be completed ahead of schedule, or require additional time, the university will propose revisions to the learning plan and if agreed, update the </w:t>
      </w:r>
      <w:r w:rsidR="00E83343">
        <w:rPr>
          <w:rFonts w:ascii="Tahoma" w:hAnsi="Tahoma" w:cs="Tahoma"/>
          <w:sz w:val="20"/>
          <w:szCs w:val="20"/>
        </w:rPr>
        <w:t>Training Plan</w:t>
      </w:r>
      <w:r w:rsidR="00391FB4">
        <w:rPr>
          <w:rFonts w:ascii="Tahoma" w:hAnsi="Tahoma" w:cs="Tahoma"/>
          <w:sz w:val="20"/>
          <w:szCs w:val="20"/>
        </w:rPr>
        <w:t xml:space="preserve"> </w:t>
      </w:r>
      <w:r w:rsidRPr="00363921">
        <w:rPr>
          <w:rFonts w:ascii="Tahoma" w:hAnsi="Tahoma" w:cs="Tahoma"/>
          <w:sz w:val="20"/>
          <w:szCs w:val="20"/>
        </w:rPr>
        <w:t>and reissue</w:t>
      </w:r>
      <w:r w:rsidR="000863B2" w:rsidRPr="00363921">
        <w:rPr>
          <w:rFonts w:ascii="Tahoma" w:hAnsi="Tahoma" w:cs="Tahoma"/>
          <w:sz w:val="20"/>
          <w:szCs w:val="20"/>
        </w:rPr>
        <w:t xml:space="preserve"> to all signatories</w:t>
      </w:r>
      <w:r w:rsidRPr="00363921">
        <w:rPr>
          <w:rFonts w:ascii="Tahoma" w:hAnsi="Tahoma" w:cs="Tahoma"/>
          <w:sz w:val="20"/>
          <w:szCs w:val="20"/>
        </w:rPr>
        <w:t xml:space="preserve">. </w:t>
      </w:r>
    </w:p>
    <w:p w14:paraId="029226FE" w14:textId="42EA4EFA" w:rsidR="00456A79" w:rsidRPr="00363921" w:rsidRDefault="00B1794D">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lastRenderedPageBreak/>
        <w:t xml:space="preserve">Where this results in completion in less than the initial agreed </w:t>
      </w:r>
      <w:r w:rsidR="000863B2" w:rsidRPr="00363921">
        <w:rPr>
          <w:rFonts w:ascii="Tahoma" w:hAnsi="Tahoma" w:cs="Tahoma"/>
          <w:sz w:val="20"/>
          <w:szCs w:val="20"/>
        </w:rPr>
        <w:t>off the job learning hours</w:t>
      </w:r>
      <w:r w:rsidR="00FD6D38" w:rsidRPr="00363921">
        <w:rPr>
          <w:rFonts w:ascii="Tahoma" w:hAnsi="Tahoma" w:cs="Tahoma"/>
          <w:sz w:val="20"/>
          <w:szCs w:val="20"/>
        </w:rPr>
        <w:t xml:space="preserve"> ( or more )</w:t>
      </w:r>
      <w:r w:rsidR="000863B2" w:rsidRPr="00363921">
        <w:rPr>
          <w:rFonts w:ascii="Tahoma" w:hAnsi="Tahoma" w:cs="Tahoma"/>
          <w:sz w:val="20"/>
          <w:szCs w:val="20"/>
        </w:rPr>
        <w:t xml:space="preserve">, the University will produce a </w:t>
      </w:r>
      <w:r w:rsidR="00456A79" w:rsidRPr="00363921">
        <w:rPr>
          <w:rFonts w:ascii="Tahoma" w:hAnsi="Tahoma" w:cs="Tahoma"/>
          <w:sz w:val="20"/>
          <w:szCs w:val="20"/>
        </w:rPr>
        <w:t xml:space="preserve">statement </w:t>
      </w:r>
      <w:r w:rsidR="00FD6D38" w:rsidRPr="00363921">
        <w:rPr>
          <w:rFonts w:ascii="Tahoma" w:hAnsi="Tahoma" w:cs="Tahoma"/>
          <w:sz w:val="20"/>
          <w:szCs w:val="20"/>
        </w:rPr>
        <w:t xml:space="preserve">summarising the volume changes, </w:t>
      </w:r>
      <w:r w:rsidR="00456A79" w:rsidRPr="00363921">
        <w:rPr>
          <w:rFonts w:ascii="Tahoma" w:hAnsi="Tahoma" w:cs="Tahoma"/>
          <w:sz w:val="20"/>
          <w:szCs w:val="20"/>
        </w:rPr>
        <w:t xml:space="preserve">for agreement </w:t>
      </w:r>
      <w:r w:rsidR="00FD6D38" w:rsidRPr="00363921">
        <w:rPr>
          <w:rFonts w:ascii="Tahoma" w:hAnsi="Tahoma" w:cs="Tahoma"/>
          <w:sz w:val="20"/>
          <w:szCs w:val="20"/>
        </w:rPr>
        <w:t>by employer and apprentice that th</w:t>
      </w:r>
      <w:r w:rsidR="00997E5A" w:rsidRPr="00363921">
        <w:rPr>
          <w:rFonts w:ascii="Tahoma" w:hAnsi="Tahoma" w:cs="Tahoma"/>
          <w:sz w:val="20"/>
          <w:szCs w:val="20"/>
        </w:rPr>
        <w:t>i</w:t>
      </w:r>
      <w:r w:rsidR="00FD6D38" w:rsidRPr="00363921">
        <w:rPr>
          <w:rFonts w:ascii="Tahoma" w:hAnsi="Tahoma" w:cs="Tahoma"/>
          <w:sz w:val="20"/>
          <w:szCs w:val="20"/>
        </w:rPr>
        <w:t>s lear</w:t>
      </w:r>
      <w:r w:rsidR="00997E5A" w:rsidRPr="00363921">
        <w:rPr>
          <w:rFonts w:ascii="Tahoma" w:hAnsi="Tahoma" w:cs="Tahoma"/>
          <w:sz w:val="20"/>
          <w:szCs w:val="20"/>
        </w:rPr>
        <w:t xml:space="preserve">ning </w:t>
      </w:r>
      <w:r w:rsidR="00FD6D38" w:rsidRPr="00363921">
        <w:rPr>
          <w:rFonts w:ascii="Tahoma" w:hAnsi="Tahoma" w:cs="Tahoma"/>
          <w:sz w:val="20"/>
          <w:szCs w:val="20"/>
        </w:rPr>
        <w:t>has been</w:t>
      </w:r>
      <w:r w:rsidR="00997E5A" w:rsidRPr="00363921">
        <w:rPr>
          <w:rFonts w:ascii="Tahoma" w:hAnsi="Tahoma" w:cs="Tahoma"/>
          <w:sz w:val="20"/>
          <w:szCs w:val="20"/>
        </w:rPr>
        <w:t xml:space="preserve"> </w:t>
      </w:r>
      <w:r w:rsidR="00FD6D38" w:rsidRPr="00363921">
        <w:rPr>
          <w:rFonts w:ascii="Tahoma" w:hAnsi="Tahoma" w:cs="Tahoma"/>
          <w:sz w:val="20"/>
          <w:szCs w:val="20"/>
        </w:rPr>
        <w:t>sufficient</w:t>
      </w:r>
    </w:p>
    <w:p w14:paraId="44AD39B4" w14:textId="4DD2796D" w:rsidR="002378E7" w:rsidRPr="00363921" w:rsidRDefault="002378E7">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Use apprentice and employer data only for the purposes and </w:t>
      </w:r>
      <w:r w:rsidR="00C92048" w:rsidRPr="00363921">
        <w:rPr>
          <w:rFonts w:ascii="Tahoma" w:hAnsi="Tahoma" w:cs="Tahoma"/>
          <w:sz w:val="20"/>
          <w:szCs w:val="20"/>
        </w:rPr>
        <w:t xml:space="preserve">in accordance with </w:t>
      </w:r>
      <w:r w:rsidRPr="00363921">
        <w:rPr>
          <w:rFonts w:ascii="Tahoma" w:hAnsi="Tahoma" w:cs="Tahoma"/>
          <w:sz w:val="20"/>
          <w:szCs w:val="20"/>
        </w:rPr>
        <w:t>the University and ESFA Privacy Statements</w:t>
      </w:r>
    </w:p>
    <w:p w14:paraId="057015D6" w14:textId="65AF6CAA" w:rsidR="00BB0C18" w:rsidRPr="00363921" w:rsidRDefault="00BB0C18">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Inform the </w:t>
      </w:r>
      <w:r w:rsidR="00A81714" w:rsidRPr="00363921">
        <w:rPr>
          <w:rFonts w:ascii="Tahoma" w:hAnsi="Tahoma" w:cs="Tahoma"/>
          <w:sz w:val="20"/>
          <w:szCs w:val="20"/>
        </w:rPr>
        <w:t xml:space="preserve">employer </w:t>
      </w:r>
      <w:r w:rsidRPr="00363921">
        <w:rPr>
          <w:rFonts w:ascii="Tahoma" w:hAnsi="Tahoma" w:cs="Tahoma"/>
          <w:sz w:val="20"/>
          <w:szCs w:val="20"/>
        </w:rPr>
        <w:t xml:space="preserve">if there are changes that will affect completion of the apprenticeship or change the planned end date </w:t>
      </w:r>
    </w:p>
    <w:p w14:paraId="15E8984B" w14:textId="7CF6AB55" w:rsidR="008138CD" w:rsidRPr="00363921" w:rsidRDefault="008138CD">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Make timely and accurate entries into the ILR to ensure that employer apprenticeship service accounts are accurate payments are triggered promptly</w:t>
      </w:r>
    </w:p>
    <w:p w14:paraId="38025BE1" w14:textId="77777777" w:rsidR="00BB0C18" w:rsidRPr="00363921" w:rsidRDefault="00BB0C18">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Proactively identify any issues or barriers to successful completion of this apprenticeshi</w:t>
      </w:r>
      <w:r w:rsidR="00A81714" w:rsidRPr="00363921">
        <w:rPr>
          <w:rFonts w:ascii="Tahoma" w:hAnsi="Tahoma" w:cs="Tahoma"/>
          <w:sz w:val="20"/>
          <w:szCs w:val="20"/>
        </w:rPr>
        <w:t>p</w:t>
      </w:r>
      <w:r w:rsidR="008A6BFD" w:rsidRPr="00363921">
        <w:rPr>
          <w:rFonts w:ascii="Tahoma" w:hAnsi="Tahoma" w:cs="Tahoma"/>
          <w:sz w:val="20"/>
          <w:szCs w:val="20"/>
        </w:rPr>
        <w:t xml:space="preserve"> </w:t>
      </w:r>
      <w:r w:rsidR="00A81714" w:rsidRPr="00363921">
        <w:rPr>
          <w:rFonts w:ascii="Tahoma" w:hAnsi="Tahoma" w:cs="Tahoma"/>
          <w:sz w:val="20"/>
          <w:szCs w:val="20"/>
        </w:rPr>
        <w:t xml:space="preserve">arising from university, employer or apprentice </w:t>
      </w:r>
      <w:r w:rsidRPr="00363921">
        <w:rPr>
          <w:rFonts w:ascii="Tahoma" w:hAnsi="Tahoma" w:cs="Tahoma"/>
          <w:sz w:val="20"/>
          <w:szCs w:val="20"/>
        </w:rPr>
        <w:t xml:space="preserve">and raise these quickly with the </w:t>
      </w:r>
      <w:r w:rsidR="00A81714" w:rsidRPr="00363921">
        <w:rPr>
          <w:rFonts w:ascii="Tahoma" w:hAnsi="Tahoma" w:cs="Tahoma"/>
          <w:sz w:val="20"/>
          <w:szCs w:val="20"/>
        </w:rPr>
        <w:t xml:space="preserve">employer or </w:t>
      </w:r>
      <w:r w:rsidRPr="00363921">
        <w:rPr>
          <w:rFonts w:ascii="Tahoma" w:hAnsi="Tahoma" w:cs="Tahoma"/>
          <w:sz w:val="20"/>
          <w:szCs w:val="20"/>
        </w:rPr>
        <w:t>apprentice, working to implement any action needed</w:t>
      </w:r>
    </w:p>
    <w:p w14:paraId="14EA2E18" w14:textId="77777777" w:rsidR="00AF65E1" w:rsidRPr="003F7C38" w:rsidRDefault="008138CD">
      <w:pPr>
        <w:pStyle w:val="NoSpacing"/>
        <w:numPr>
          <w:ilvl w:val="0"/>
          <w:numId w:val="9"/>
        </w:numPr>
        <w:spacing w:line="260" w:lineRule="atLeast"/>
        <w:ind w:left="426" w:hanging="426"/>
        <w:jc w:val="both"/>
        <w:rPr>
          <w:rFonts w:ascii="Tahoma" w:hAnsi="Tahoma" w:cs="Tahoma"/>
          <w:sz w:val="20"/>
          <w:szCs w:val="20"/>
        </w:rPr>
      </w:pPr>
      <w:r w:rsidRPr="003F7C38">
        <w:rPr>
          <w:rFonts w:ascii="Tahoma" w:hAnsi="Tahoma" w:cs="Tahoma"/>
          <w:sz w:val="20"/>
          <w:szCs w:val="20"/>
        </w:rPr>
        <w:t xml:space="preserve">Seek to resolve </w:t>
      </w:r>
      <w:r w:rsidR="00BB0C18" w:rsidRPr="003F7C38">
        <w:rPr>
          <w:rFonts w:ascii="Tahoma" w:hAnsi="Tahoma" w:cs="Tahoma"/>
          <w:sz w:val="20"/>
          <w:szCs w:val="20"/>
        </w:rPr>
        <w:t xml:space="preserve">any queries or complaints regarding the apprenticeship through the university process, </w:t>
      </w:r>
      <w:r w:rsidR="005512F1" w:rsidRPr="003F7C38">
        <w:rPr>
          <w:rFonts w:ascii="Tahoma" w:hAnsi="Tahoma" w:cs="Tahoma"/>
          <w:sz w:val="20"/>
          <w:szCs w:val="20"/>
        </w:rPr>
        <w:t xml:space="preserve">supporting the apprentice or employer </w:t>
      </w:r>
      <w:r w:rsidR="00BB0C18" w:rsidRPr="003F7C38">
        <w:rPr>
          <w:rFonts w:ascii="Tahoma" w:hAnsi="Tahoma" w:cs="Tahoma"/>
          <w:sz w:val="20"/>
          <w:szCs w:val="20"/>
        </w:rPr>
        <w:t xml:space="preserve">to </w:t>
      </w:r>
      <w:r w:rsidR="005512F1" w:rsidRPr="003F7C38">
        <w:rPr>
          <w:rFonts w:ascii="Tahoma" w:hAnsi="Tahoma" w:cs="Tahoma"/>
          <w:sz w:val="20"/>
          <w:szCs w:val="20"/>
        </w:rPr>
        <w:t xml:space="preserve">escalate to </w:t>
      </w:r>
      <w:r w:rsidR="00BB0C18" w:rsidRPr="003F7C38">
        <w:rPr>
          <w:rFonts w:ascii="Tahoma" w:hAnsi="Tahoma" w:cs="Tahoma"/>
          <w:sz w:val="20"/>
          <w:szCs w:val="20"/>
        </w:rPr>
        <w:t>the ESFA where needed as set out in section 1.</w:t>
      </w:r>
    </w:p>
    <w:p w14:paraId="46DDA807" w14:textId="1BD3F8F9" w:rsidR="00AF65E1" w:rsidRPr="003F7C38" w:rsidRDefault="00AF65E1">
      <w:pPr>
        <w:pStyle w:val="NoSpacing"/>
        <w:numPr>
          <w:ilvl w:val="0"/>
          <w:numId w:val="9"/>
        </w:numPr>
        <w:spacing w:line="260" w:lineRule="atLeast"/>
        <w:ind w:left="426" w:hanging="426"/>
        <w:jc w:val="both"/>
        <w:rPr>
          <w:rFonts w:ascii="Tahoma" w:hAnsi="Tahoma" w:cs="Tahoma"/>
          <w:sz w:val="20"/>
          <w:szCs w:val="20"/>
        </w:rPr>
      </w:pPr>
      <w:r w:rsidRPr="003F7C38">
        <w:rPr>
          <w:rFonts w:ascii="Tahoma" w:hAnsi="Tahoma" w:cs="Tahoma"/>
          <w:sz w:val="20"/>
          <w:szCs w:val="20"/>
        </w:rPr>
        <w:t xml:space="preserve">Where the apprentice does not undertake some learning activity at least every four weeks, place the apprentice on a formal break in learning to pause the apprenticeship </w:t>
      </w:r>
      <w:r w:rsidR="001F7D19" w:rsidRPr="003F7C38">
        <w:rPr>
          <w:rFonts w:ascii="Tahoma" w:hAnsi="Tahoma" w:cs="Tahoma"/>
          <w:sz w:val="20"/>
          <w:szCs w:val="20"/>
        </w:rPr>
        <w:t xml:space="preserve">and </w:t>
      </w:r>
      <w:r w:rsidR="003A2167" w:rsidRPr="003F7C38">
        <w:rPr>
          <w:rFonts w:ascii="Tahoma" w:hAnsi="Tahoma" w:cs="Tahoma"/>
          <w:sz w:val="20"/>
          <w:szCs w:val="20"/>
        </w:rPr>
        <w:t xml:space="preserve">this may result in an extension to </w:t>
      </w:r>
      <w:r w:rsidRPr="003F7C38">
        <w:rPr>
          <w:rFonts w:ascii="Tahoma" w:hAnsi="Tahoma" w:cs="Tahoma"/>
          <w:sz w:val="20"/>
          <w:szCs w:val="20"/>
        </w:rPr>
        <w:t xml:space="preserve">the duration of the apprenticeship. </w:t>
      </w:r>
      <w:r w:rsidR="00C92CC4" w:rsidRPr="003F7C38">
        <w:rPr>
          <w:rFonts w:ascii="Tahoma" w:hAnsi="Tahoma" w:cs="Tahoma"/>
          <w:sz w:val="20"/>
          <w:szCs w:val="20"/>
        </w:rPr>
        <w:t xml:space="preserve">Where this is necessary the Apprenticeship Agreement and </w:t>
      </w:r>
      <w:r w:rsidR="00E83343" w:rsidRPr="003F7C38">
        <w:rPr>
          <w:rFonts w:ascii="Tahoma" w:hAnsi="Tahoma" w:cs="Tahoma"/>
          <w:sz w:val="20"/>
          <w:szCs w:val="20"/>
        </w:rPr>
        <w:t>Training Plan</w:t>
      </w:r>
      <w:r w:rsidR="00C92CC4" w:rsidRPr="003F7C38">
        <w:rPr>
          <w:rFonts w:ascii="Tahoma" w:hAnsi="Tahoma" w:cs="Tahoma"/>
          <w:sz w:val="20"/>
          <w:szCs w:val="20"/>
        </w:rPr>
        <w:t xml:space="preserve"> must also be updated. </w:t>
      </w:r>
    </w:p>
    <w:p w14:paraId="301A42B1" w14:textId="3DE7CE65" w:rsidR="00E86314" w:rsidRPr="003F7C38" w:rsidRDefault="00E86314">
      <w:pPr>
        <w:pStyle w:val="NoSpacing"/>
        <w:numPr>
          <w:ilvl w:val="0"/>
          <w:numId w:val="9"/>
        </w:numPr>
        <w:spacing w:line="260" w:lineRule="atLeast"/>
        <w:ind w:left="426" w:hanging="426"/>
        <w:jc w:val="both"/>
        <w:rPr>
          <w:rFonts w:ascii="Tahoma" w:hAnsi="Tahoma" w:cs="Tahoma"/>
          <w:sz w:val="20"/>
          <w:szCs w:val="20"/>
        </w:rPr>
      </w:pPr>
      <w:r w:rsidRPr="003F7C38">
        <w:rPr>
          <w:rFonts w:ascii="Tahoma" w:hAnsi="Tahoma" w:cs="Tahoma"/>
          <w:sz w:val="20"/>
          <w:szCs w:val="20"/>
        </w:rPr>
        <w:t xml:space="preserve">Agree with the apprentice and University when learning is </w:t>
      </w:r>
      <w:r w:rsidR="00A82071" w:rsidRPr="003F7C38">
        <w:rPr>
          <w:rFonts w:ascii="Tahoma" w:hAnsi="Tahoma" w:cs="Tahoma"/>
          <w:sz w:val="20"/>
          <w:szCs w:val="20"/>
        </w:rPr>
        <w:t>complete,</w:t>
      </w:r>
      <w:r w:rsidRPr="003F7C38">
        <w:rPr>
          <w:rFonts w:ascii="Tahoma" w:hAnsi="Tahoma" w:cs="Tahoma"/>
          <w:sz w:val="20"/>
          <w:szCs w:val="20"/>
        </w:rPr>
        <w:t xml:space="preserve"> and the apprentice is ready to undertake the End-point Assessment</w:t>
      </w:r>
    </w:p>
    <w:p w14:paraId="24CAF19A" w14:textId="4A76811B" w:rsidR="00E026BE" w:rsidRPr="003F7C38" w:rsidRDefault="00E026BE">
      <w:pPr>
        <w:pStyle w:val="NoSpacing"/>
        <w:numPr>
          <w:ilvl w:val="0"/>
          <w:numId w:val="9"/>
        </w:numPr>
        <w:spacing w:line="260" w:lineRule="atLeast"/>
        <w:ind w:left="426" w:hanging="426"/>
        <w:jc w:val="both"/>
        <w:rPr>
          <w:rFonts w:ascii="Tahoma" w:hAnsi="Tahoma" w:cs="Tahoma"/>
          <w:sz w:val="20"/>
          <w:szCs w:val="20"/>
        </w:rPr>
      </w:pPr>
      <w:r w:rsidRPr="003F7C38">
        <w:rPr>
          <w:rFonts w:ascii="Tahoma" w:hAnsi="Tahoma" w:cs="Tahoma"/>
          <w:sz w:val="20"/>
          <w:szCs w:val="20"/>
        </w:rPr>
        <w:t xml:space="preserve">Provide certification required as part of the apprenticeship </w:t>
      </w:r>
    </w:p>
    <w:p w14:paraId="3F43CBB7" w14:textId="4696B8CF" w:rsidR="00EF73B3" w:rsidRPr="00363921" w:rsidRDefault="00EF73B3">
      <w:pPr>
        <w:pStyle w:val="NoSpacing"/>
        <w:numPr>
          <w:ilvl w:val="0"/>
          <w:numId w:val="9"/>
        </w:numPr>
        <w:spacing w:line="260" w:lineRule="atLeast"/>
        <w:ind w:left="426" w:hanging="426"/>
        <w:jc w:val="both"/>
        <w:rPr>
          <w:rFonts w:ascii="Tahoma" w:hAnsi="Tahoma" w:cs="Tahoma"/>
          <w:sz w:val="20"/>
          <w:szCs w:val="20"/>
        </w:rPr>
      </w:pPr>
      <w:r w:rsidRPr="003F7C38">
        <w:rPr>
          <w:rFonts w:ascii="Tahoma" w:hAnsi="Tahoma" w:cs="Tahoma"/>
          <w:sz w:val="20"/>
          <w:szCs w:val="20"/>
        </w:rPr>
        <w:t>Where needed, provide</w:t>
      </w:r>
      <w:r w:rsidRPr="00363921">
        <w:rPr>
          <w:rFonts w:ascii="Tahoma" w:hAnsi="Tahoma" w:cs="Tahoma"/>
          <w:sz w:val="20"/>
          <w:szCs w:val="20"/>
        </w:rPr>
        <w:t xml:space="preserve"> a</w:t>
      </w:r>
      <w:r w:rsidR="000143DC" w:rsidRPr="00363921">
        <w:rPr>
          <w:rFonts w:ascii="Tahoma" w:hAnsi="Tahoma" w:cs="Tahoma"/>
          <w:sz w:val="20"/>
          <w:szCs w:val="20"/>
        </w:rPr>
        <w:t xml:space="preserve"> ‘Record of Achievement’ for part completion of an apprenticeship </w:t>
      </w:r>
      <w:r w:rsidRPr="00363921">
        <w:rPr>
          <w:rFonts w:ascii="Tahoma" w:hAnsi="Tahoma" w:cs="Tahoma"/>
          <w:sz w:val="20"/>
          <w:szCs w:val="20"/>
        </w:rPr>
        <w:t xml:space="preserve"> </w:t>
      </w:r>
    </w:p>
    <w:p w14:paraId="7F0111ED" w14:textId="33EFD88C" w:rsidR="00BB0C18" w:rsidRPr="00363921" w:rsidRDefault="00555F29">
      <w:pPr>
        <w:pStyle w:val="NoSpacing"/>
        <w:numPr>
          <w:ilvl w:val="0"/>
          <w:numId w:val="9"/>
        </w:numPr>
        <w:spacing w:line="260" w:lineRule="atLeast"/>
        <w:ind w:left="426" w:hanging="426"/>
        <w:jc w:val="both"/>
        <w:rPr>
          <w:rFonts w:ascii="Tahoma" w:hAnsi="Tahoma" w:cs="Tahoma"/>
          <w:sz w:val="20"/>
          <w:szCs w:val="20"/>
        </w:rPr>
      </w:pPr>
      <w:r w:rsidRPr="00363921">
        <w:rPr>
          <w:rFonts w:ascii="Tahoma" w:hAnsi="Tahoma" w:cs="Tahoma"/>
          <w:sz w:val="20"/>
          <w:szCs w:val="20"/>
        </w:rPr>
        <w:t xml:space="preserve">Enable </w:t>
      </w:r>
      <w:r w:rsidR="005512F1" w:rsidRPr="00363921">
        <w:rPr>
          <w:rFonts w:ascii="Tahoma" w:hAnsi="Tahoma" w:cs="Tahoma"/>
          <w:sz w:val="20"/>
          <w:szCs w:val="20"/>
        </w:rPr>
        <w:t xml:space="preserve">employer and apprentice participation </w:t>
      </w:r>
      <w:r w:rsidR="00BB0C18" w:rsidRPr="00363921">
        <w:rPr>
          <w:rFonts w:ascii="Tahoma" w:hAnsi="Tahoma" w:cs="Tahoma"/>
          <w:sz w:val="20"/>
          <w:szCs w:val="20"/>
        </w:rPr>
        <w:t>in course feedback, impact assessment and evaluation</w:t>
      </w:r>
      <w:r w:rsidR="004362C1" w:rsidRPr="00363921">
        <w:rPr>
          <w:rFonts w:ascii="Tahoma" w:hAnsi="Tahoma" w:cs="Tahoma"/>
          <w:sz w:val="20"/>
          <w:szCs w:val="20"/>
        </w:rPr>
        <w:t xml:space="preserve"> to </w:t>
      </w:r>
      <w:r w:rsidR="0020756C" w:rsidRPr="00363921">
        <w:rPr>
          <w:rFonts w:ascii="Tahoma" w:hAnsi="Tahoma" w:cs="Tahoma"/>
          <w:sz w:val="20"/>
          <w:szCs w:val="20"/>
        </w:rPr>
        <w:t xml:space="preserve">support </w:t>
      </w:r>
      <w:r w:rsidR="00BB0C18" w:rsidRPr="00363921">
        <w:rPr>
          <w:rFonts w:ascii="Tahoma" w:hAnsi="Tahoma" w:cs="Tahoma"/>
          <w:sz w:val="20"/>
          <w:szCs w:val="20"/>
        </w:rPr>
        <w:t>the continuous improvement of the programme for apprentices and employers</w:t>
      </w:r>
      <w:r w:rsidR="008138CD" w:rsidRPr="00363921">
        <w:rPr>
          <w:rFonts w:ascii="Tahoma" w:hAnsi="Tahoma" w:cs="Tahoma"/>
          <w:sz w:val="20"/>
          <w:szCs w:val="20"/>
        </w:rPr>
        <w:t xml:space="preserve"> and take action on this feedback </w:t>
      </w:r>
    </w:p>
    <w:p w14:paraId="21C66599" w14:textId="52C76CD8" w:rsidR="00F71DED" w:rsidRPr="00D4414A" w:rsidRDefault="00BB0C18">
      <w:pPr>
        <w:pStyle w:val="NoSpacing"/>
        <w:numPr>
          <w:ilvl w:val="0"/>
          <w:numId w:val="9"/>
        </w:numPr>
        <w:spacing w:line="260" w:lineRule="atLeast"/>
        <w:ind w:left="426" w:hanging="426"/>
        <w:jc w:val="both"/>
        <w:rPr>
          <w:rFonts w:ascii="Tahoma" w:hAnsi="Tahoma" w:cs="Tahoma"/>
          <w:szCs w:val="20"/>
        </w:rPr>
      </w:pPr>
      <w:r w:rsidRPr="00D4414A">
        <w:rPr>
          <w:rFonts w:ascii="Tahoma" w:hAnsi="Tahoma" w:cs="Tahoma"/>
          <w:sz w:val="20"/>
          <w:szCs w:val="20"/>
        </w:rPr>
        <w:t xml:space="preserve">Take opportunities to promote and publicise </w:t>
      </w:r>
      <w:r w:rsidR="0020756C" w:rsidRPr="00D4414A">
        <w:rPr>
          <w:rFonts w:ascii="Tahoma" w:hAnsi="Tahoma" w:cs="Tahoma"/>
          <w:sz w:val="20"/>
          <w:szCs w:val="20"/>
        </w:rPr>
        <w:t xml:space="preserve">impact and success </w:t>
      </w:r>
      <w:r w:rsidR="00547367" w:rsidRPr="00D4414A">
        <w:rPr>
          <w:rFonts w:ascii="Tahoma" w:hAnsi="Tahoma" w:cs="Tahoma"/>
          <w:sz w:val="20"/>
          <w:szCs w:val="20"/>
        </w:rPr>
        <w:t>for employer</w:t>
      </w:r>
      <w:r w:rsidR="0020756C" w:rsidRPr="00D4414A">
        <w:rPr>
          <w:rFonts w:ascii="Tahoma" w:hAnsi="Tahoma" w:cs="Tahoma"/>
          <w:sz w:val="20"/>
          <w:szCs w:val="20"/>
        </w:rPr>
        <w:t xml:space="preserve">, </w:t>
      </w:r>
      <w:r w:rsidR="00547367" w:rsidRPr="00D4414A">
        <w:rPr>
          <w:rFonts w:ascii="Tahoma" w:hAnsi="Tahoma" w:cs="Tahoma"/>
          <w:sz w:val="20"/>
          <w:szCs w:val="20"/>
        </w:rPr>
        <w:t xml:space="preserve">apprentice </w:t>
      </w:r>
      <w:r w:rsidR="0020756C" w:rsidRPr="00D4414A">
        <w:rPr>
          <w:rFonts w:ascii="Tahoma" w:hAnsi="Tahoma" w:cs="Tahoma"/>
          <w:sz w:val="20"/>
          <w:szCs w:val="20"/>
        </w:rPr>
        <w:t>and the wider apprenticeship programme</w:t>
      </w:r>
    </w:p>
    <w:p w14:paraId="5A55A26D" w14:textId="1B178AC0" w:rsidR="009C0517" w:rsidRPr="00D4414A" w:rsidRDefault="00D0108B" w:rsidP="00D4414A">
      <w:pPr>
        <w:rPr>
          <w:rFonts w:ascii="Tahoma" w:hAnsi="Tahoma" w:cs="Tahoma"/>
          <w:b/>
          <w:color w:val="000000" w:themeColor="text1"/>
          <w:sz w:val="24"/>
          <w:szCs w:val="20"/>
        </w:rPr>
      </w:pPr>
      <w:r w:rsidRPr="00363921">
        <w:rPr>
          <w:rFonts w:ascii="Tahoma" w:hAnsi="Tahoma" w:cs="Tahoma"/>
          <w:szCs w:val="20"/>
        </w:rPr>
        <w:br w:type="page"/>
      </w:r>
      <w:r w:rsidR="00D4414A">
        <w:rPr>
          <w:rFonts w:ascii="Tahoma" w:hAnsi="Tahoma" w:cs="Tahoma"/>
          <w:b/>
          <w:color w:val="000000" w:themeColor="text1"/>
          <w:sz w:val="24"/>
          <w:szCs w:val="20"/>
        </w:rPr>
        <w:lastRenderedPageBreak/>
        <w:t>AN</w:t>
      </w:r>
      <w:r w:rsidR="00230DE4" w:rsidRPr="00D4414A">
        <w:rPr>
          <w:rFonts w:ascii="Tahoma" w:hAnsi="Tahoma" w:cs="Tahoma"/>
          <w:b/>
          <w:color w:val="000000" w:themeColor="text1"/>
          <w:sz w:val="24"/>
          <w:szCs w:val="20"/>
        </w:rPr>
        <w:t>NEX A</w:t>
      </w:r>
      <w:r w:rsidR="00F379E9" w:rsidRPr="00D4414A">
        <w:rPr>
          <w:rFonts w:ascii="Tahoma" w:hAnsi="Tahoma" w:cs="Tahoma"/>
          <w:b/>
          <w:color w:val="000000" w:themeColor="text1"/>
          <w:sz w:val="24"/>
          <w:szCs w:val="20"/>
        </w:rPr>
        <w:t xml:space="preserve">:  </w:t>
      </w:r>
      <w:r w:rsidR="00230DE4" w:rsidRPr="00D4414A">
        <w:rPr>
          <w:rFonts w:ascii="Tahoma" w:hAnsi="Tahoma" w:cs="Tahoma"/>
          <w:b/>
          <w:color w:val="000000" w:themeColor="text1"/>
          <w:sz w:val="24"/>
          <w:szCs w:val="20"/>
        </w:rPr>
        <w:t xml:space="preserve">Individual Learning Plan </w:t>
      </w:r>
    </w:p>
    <w:p w14:paraId="2245108F" w14:textId="0D6F0948" w:rsidR="009C0517" w:rsidRPr="00D4414A" w:rsidRDefault="009C0517" w:rsidP="009C0517">
      <w:pPr>
        <w:rPr>
          <w:rFonts w:ascii="Tahoma" w:hAnsi="Tahoma" w:cs="Tahoma"/>
          <w:color w:val="000000" w:themeColor="text1"/>
          <w:szCs w:val="20"/>
        </w:rPr>
      </w:pPr>
    </w:p>
    <w:p w14:paraId="5E27B811" w14:textId="4C868121" w:rsidR="00E83343" w:rsidRPr="003F7C38" w:rsidRDefault="0004762B" w:rsidP="00E83343">
      <w:pPr>
        <w:jc w:val="both"/>
        <w:rPr>
          <w:rFonts w:ascii="Tahoma" w:hAnsi="Tahoma" w:cs="Tahoma"/>
          <w:sz w:val="16"/>
          <w:szCs w:val="16"/>
        </w:rPr>
      </w:pPr>
      <w:r w:rsidRPr="003F7C38">
        <w:rPr>
          <w:rFonts w:ascii="Tahoma" w:hAnsi="Tahoma" w:cs="Tahoma"/>
        </w:rPr>
        <w:t xml:space="preserve">Your Apprenticeship </w:t>
      </w:r>
      <w:r w:rsidR="00947E56" w:rsidRPr="003F7C38">
        <w:rPr>
          <w:rFonts w:ascii="Tahoma" w:hAnsi="Tahoma" w:cs="Tahoma"/>
        </w:rPr>
        <w:t xml:space="preserve">Individual </w:t>
      </w:r>
      <w:r w:rsidRPr="003F7C38">
        <w:rPr>
          <w:rFonts w:ascii="Tahoma" w:hAnsi="Tahoma" w:cs="Tahoma"/>
        </w:rPr>
        <w:t>Learning Plan sets out the individual elements and modules within your apprenticeship that have been designed to meet</w:t>
      </w:r>
      <w:r w:rsidR="00947E56" w:rsidRPr="003F7C38">
        <w:rPr>
          <w:rFonts w:ascii="Tahoma" w:hAnsi="Tahoma" w:cs="Tahoma"/>
        </w:rPr>
        <w:t xml:space="preserve"> your </w:t>
      </w:r>
      <w:r w:rsidR="004F5BC0" w:rsidRPr="003F7C38">
        <w:rPr>
          <w:rFonts w:ascii="Tahoma" w:hAnsi="Tahoma" w:cs="Tahoma"/>
        </w:rPr>
        <w:t xml:space="preserve">particular learning objectives and meet the </w:t>
      </w:r>
      <w:r w:rsidR="004917E0" w:rsidRPr="003F7C38">
        <w:rPr>
          <w:rFonts w:ascii="Tahoma" w:hAnsi="Tahoma" w:cs="Tahoma"/>
        </w:rPr>
        <w:t>knowledge and skills gaps</w:t>
      </w:r>
      <w:r w:rsidR="004F5BC0" w:rsidRPr="003F7C38">
        <w:rPr>
          <w:rFonts w:ascii="Tahoma" w:hAnsi="Tahoma" w:cs="Tahoma"/>
        </w:rPr>
        <w:t xml:space="preserve"> identified in your Initial Assessment</w:t>
      </w:r>
      <w:r w:rsidR="00883BAC" w:rsidRPr="003F7C38">
        <w:rPr>
          <w:rFonts w:ascii="Tahoma" w:hAnsi="Tahoma" w:cs="Tahoma"/>
        </w:rPr>
        <w:t>, and takes account of any recognition of prior learning identified and agreed during this process</w:t>
      </w:r>
      <w:r w:rsidR="00E83343" w:rsidRPr="003F7C38">
        <w:rPr>
          <w:rFonts w:ascii="Tahoma" w:hAnsi="Tahoma" w:cs="Tahoma"/>
        </w:rPr>
        <w:t xml:space="preserve"> - This Training Plan does not include any content that has been identified and agreed with the employer as relevant prior learning</w:t>
      </w:r>
    </w:p>
    <w:p w14:paraId="6DDEEC6D" w14:textId="5128A4D7" w:rsidR="008C6715" w:rsidRPr="003F7C38" w:rsidRDefault="008C6715" w:rsidP="009C0517">
      <w:pPr>
        <w:shd w:val="clear" w:color="auto" w:fill="FFFFFF" w:themeFill="background1"/>
        <w:rPr>
          <w:rFonts w:ascii="Tahoma" w:hAnsi="Tahoma" w:cs="Tahoma"/>
        </w:rPr>
      </w:pPr>
      <w:r w:rsidRPr="003F7C38">
        <w:rPr>
          <w:rFonts w:ascii="Tahoma" w:hAnsi="Tahoma" w:cs="Tahoma"/>
        </w:rPr>
        <w:t>.</w:t>
      </w:r>
      <w:r w:rsidRPr="003F7C38">
        <w:rPr>
          <w:rFonts w:ascii="Tahoma" w:hAnsi="Tahoma" w:cs="Tahoma"/>
          <w:color w:val="262626" w:themeColor="text1" w:themeTint="D9"/>
          <w:szCs w:val="20"/>
        </w:rPr>
        <w:t xml:space="preserve"> This section also includes, where relevant, the plan for English &amp; maths (B</w:t>
      </w:r>
      <w:r w:rsidR="007D07AF" w:rsidRPr="003F7C38">
        <w:rPr>
          <w:rFonts w:ascii="Tahoma" w:hAnsi="Tahoma" w:cs="Tahoma"/>
          <w:color w:val="262626" w:themeColor="text1" w:themeTint="D9"/>
          <w:szCs w:val="20"/>
        </w:rPr>
        <w:t>2</w:t>
      </w:r>
      <w:r w:rsidRPr="003F7C38">
        <w:rPr>
          <w:rFonts w:ascii="Tahoma" w:hAnsi="Tahoma" w:cs="Tahoma"/>
          <w:color w:val="262626" w:themeColor="text1" w:themeTint="D9"/>
          <w:szCs w:val="20"/>
        </w:rPr>
        <w:t>), Your end point assessment schedule (section B</w:t>
      </w:r>
      <w:r w:rsidR="00C07B49" w:rsidRPr="003F7C38">
        <w:rPr>
          <w:rFonts w:ascii="Tahoma" w:hAnsi="Tahoma" w:cs="Tahoma"/>
          <w:color w:val="262626" w:themeColor="text1" w:themeTint="D9"/>
          <w:szCs w:val="20"/>
        </w:rPr>
        <w:t>3</w:t>
      </w:r>
      <w:r w:rsidR="002E30D2" w:rsidRPr="003F7C38">
        <w:rPr>
          <w:rFonts w:ascii="Tahoma" w:hAnsi="Tahoma" w:cs="Tahoma"/>
          <w:color w:val="262626" w:themeColor="text1" w:themeTint="D9"/>
          <w:szCs w:val="20"/>
        </w:rPr>
        <w:t>)</w:t>
      </w:r>
      <w:r w:rsidRPr="003F7C38">
        <w:rPr>
          <w:rFonts w:ascii="Tahoma" w:hAnsi="Tahoma" w:cs="Tahoma"/>
          <w:color w:val="262626" w:themeColor="text1" w:themeTint="D9"/>
          <w:szCs w:val="20"/>
        </w:rPr>
        <w:t xml:space="preserve">  and </w:t>
      </w:r>
      <w:r w:rsidR="002E30D2" w:rsidRPr="003F7C38">
        <w:rPr>
          <w:rFonts w:ascii="Tahoma" w:hAnsi="Tahoma" w:cs="Tahoma"/>
          <w:color w:val="262626" w:themeColor="text1" w:themeTint="D9"/>
          <w:szCs w:val="20"/>
        </w:rPr>
        <w:t xml:space="preserve">any </w:t>
      </w:r>
      <w:r w:rsidRPr="003F7C38">
        <w:rPr>
          <w:rFonts w:ascii="Tahoma" w:hAnsi="Tahoma" w:cs="Tahoma"/>
          <w:color w:val="262626" w:themeColor="text1" w:themeTint="D9"/>
          <w:szCs w:val="20"/>
        </w:rPr>
        <w:t>additional learning support and reasonable adjustment plans</w:t>
      </w:r>
      <w:r>
        <w:rPr>
          <w:rFonts w:ascii="Tahoma" w:hAnsi="Tahoma" w:cs="Tahoma"/>
          <w:color w:val="262626" w:themeColor="text1" w:themeTint="D9"/>
          <w:szCs w:val="20"/>
        </w:rPr>
        <w:t xml:space="preserve"> (Section B</w:t>
      </w:r>
      <w:r w:rsidR="00C07B49">
        <w:rPr>
          <w:rFonts w:ascii="Tahoma" w:hAnsi="Tahoma" w:cs="Tahoma"/>
          <w:color w:val="262626" w:themeColor="text1" w:themeTint="D9"/>
          <w:szCs w:val="20"/>
        </w:rPr>
        <w:t>1</w:t>
      </w:r>
      <w:r>
        <w:rPr>
          <w:rFonts w:ascii="Tahoma" w:hAnsi="Tahoma" w:cs="Tahoma"/>
          <w:color w:val="262626" w:themeColor="text1" w:themeTint="D9"/>
          <w:szCs w:val="20"/>
        </w:rPr>
        <w:t xml:space="preserve">) agreed </w:t>
      </w:r>
      <w:r w:rsidRPr="00363921">
        <w:rPr>
          <w:rFonts w:ascii="Tahoma" w:hAnsi="Tahoma" w:cs="Tahoma"/>
          <w:color w:val="262626" w:themeColor="text1" w:themeTint="D9"/>
          <w:szCs w:val="20"/>
        </w:rPr>
        <w:t xml:space="preserve">as part of this apprenticeship. </w:t>
      </w:r>
      <w:r>
        <w:rPr>
          <w:rFonts w:ascii="Tahoma" w:hAnsi="Tahoma" w:cs="Tahoma"/>
        </w:rPr>
        <w:t xml:space="preserve">If there are any changes to the planned learning schedule to reflect </w:t>
      </w:r>
      <w:r w:rsidRPr="00036758">
        <w:rPr>
          <w:rFonts w:ascii="Tahoma" w:hAnsi="Tahoma" w:cs="Tahoma"/>
          <w:color w:val="262626" w:themeColor="text1" w:themeTint="D9"/>
          <w:szCs w:val="20"/>
        </w:rPr>
        <w:t>progress</w:t>
      </w:r>
      <w:r>
        <w:rPr>
          <w:rFonts w:ascii="Tahoma" w:hAnsi="Tahoma" w:cs="Tahoma"/>
          <w:color w:val="262626" w:themeColor="text1" w:themeTint="D9"/>
          <w:szCs w:val="20"/>
        </w:rPr>
        <w:t xml:space="preserve">, </w:t>
      </w:r>
      <w:r w:rsidRPr="00036758">
        <w:rPr>
          <w:rFonts w:ascii="Tahoma" w:hAnsi="Tahoma" w:cs="Tahoma"/>
          <w:color w:val="262626" w:themeColor="text1" w:themeTint="D9"/>
          <w:szCs w:val="20"/>
        </w:rPr>
        <w:t xml:space="preserve"> </w:t>
      </w:r>
      <w:r w:rsidRPr="00363921">
        <w:rPr>
          <w:rFonts w:ascii="Tahoma" w:hAnsi="Tahoma" w:cs="Tahoma"/>
          <w:color w:val="262626" w:themeColor="text1" w:themeTint="D9"/>
          <w:szCs w:val="20"/>
        </w:rPr>
        <w:t xml:space="preserve">this document </w:t>
      </w:r>
      <w:r w:rsidRPr="003F7C38">
        <w:rPr>
          <w:rFonts w:ascii="Tahoma" w:hAnsi="Tahoma" w:cs="Tahoma"/>
          <w:color w:val="262626" w:themeColor="text1" w:themeTint="D9"/>
          <w:szCs w:val="20"/>
        </w:rPr>
        <w:t xml:space="preserve">needs to be updated, signed by all parties and reissued by the university so that the </w:t>
      </w:r>
      <w:r w:rsidR="00E83343" w:rsidRPr="003F7C38">
        <w:rPr>
          <w:rFonts w:ascii="Tahoma" w:hAnsi="Tahoma" w:cs="Tahoma"/>
          <w:color w:val="262626" w:themeColor="text1" w:themeTint="D9"/>
          <w:szCs w:val="20"/>
        </w:rPr>
        <w:t>Training Plan</w:t>
      </w:r>
      <w:r w:rsidRPr="003F7C38">
        <w:rPr>
          <w:rFonts w:ascii="Tahoma" w:hAnsi="Tahoma" w:cs="Tahoma"/>
          <w:color w:val="262626" w:themeColor="text1" w:themeTint="D9"/>
          <w:szCs w:val="20"/>
        </w:rPr>
        <w:t xml:space="preserve"> remains an up to date plan and record of the apprenticeship content and journey</w:t>
      </w:r>
      <w:r w:rsidR="002E30D2" w:rsidRPr="003F7C38">
        <w:rPr>
          <w:rFonts w:ascii="Tahoma" w:hAnsi="Tahoma" w:cs="Tahoma"/>
          <w:color w:val="262626" w:themeColor="text1" w:themeTint="D9"/>
          <w:szCs w:val="20"/>
        </w:rPr>
        <w:t>.</w:t>
      </w:r>
    </w:p>
    <w:p w14:paraId="3930D430" w14:textId="77777777" w:rsidR="008C6715" w:rsidRPr="003F7C38" w:rsidRDefault="008C6715" w:rsidP="009C0517">
      <w:pPr>
        <w:shd w:val="clear" w:color="auto" w:fill="FFFFFF" w:themeFill="background1"/>
        <w:rPr>
          <w:rFonts w:ascii="Tahoma" w:hAnsi="Tahoma" w:cs="Tahoma"/>
        </w:rPr>
      </w:pPr>
    </w:p>
    <w:p w14:paraId="22B66319" w14:textId="6A209C65" w:rsidR="00883BAC" w:rsidRPr="003F7C38" w:rsidRDefault="00125DD1" w:rsidP="009C0517">
      <w:pPr>
        <w:shd w:val="clear" w:color="auto" w:fill="FFFFFF" w:themeFill="background1"/>
        <w:rPr>
          <w:rFonts w:ascii="Tahoma" w:hAnsi="Tahoma" w:cs="Tahoma"/>
          <w:color w:val="262626" w:themeColor="text1" w:themeTint="D9"/>
          <w:szCs w:val="20"/>
        </w:rPr>
      </w:pPr>
      <w:r w:rsidRPr="003F7C38">
        <w:rPr>
          <w:rFonts w:ascii="Tahoma" w:hAnsi="Tahoma" w:cs="Tahoma"/>
          <w:szCs w:val="20"/>
        </w:rPr>
        <w:t xml:space="preserve">As part of your </w:t>
      </w:r>
      <w:r w:rsidR="00AA081D" w:rsidRPr="003F7C38">
        <w:rPr>
          <w:rFonts w:ascii="Tahoma" w:hAnsi="Tahoma" w:cs="Tahoma"/>
          <w:szCs w:val="20"/>
        </w:rPr>
        <w:t>apprenticeship,</w:t>
      </w:r>
      <w:r w:rsidRPr="003F7C38">
        <w:rPr>
          <w:rFonts w:ascii="Tahoma" w:hAnsi="Tahoma" w:cs="Tahoma"/>
          <w:szCs w:val="20"/>
        </w:rPr>
        <w:t xml:space="preserve"> you and your employer agree to set aside time</w:t>
      </w:r>
      <w:r w:rsidR="00BE45A3" w:rsidRPr="003F7C38">
        <w:rPr>
          <w:rFonts w:ascii="Tahoma" w:hAnsi="Tahoma" w:cs="Tahoma"/>
          <w:szCs w:val="20"/>
        </w:rPr>
        <w:t xml:space="preserve"> for </w:t>
      </w:r>
      <w:r w:rsidR="00843AA1" w:rsidRPr="003F7C38">
        <w:rPr>
          <w:rFonts w:ascii="Tahoma" w:hAnsi="Tahoma" w:cs="Tahoma"/>
          <w:szCs w:val="20"/>
        </w:rPr>
        <w:t>you to participate in the</w:t>
      </w:r>
      <w:r w:rsidR="00BE45A3" w:rsidRPr="003F7C38">
        <w:rPr>
          <w:rFonts w:ascii="Tahoma" w:hAnsi="Tahoma" w:cs="Tahoma"/>
          <w:szCs w:val="20"/>
        </w:rPr>
        <w:t xml:space="preserve"> off the job learning scheduled in section A and B</w:t>
      </w:r>
      <w:r w:rsidR="008D28BB" w:rsidRPr="003F7C38">
        <w:rPr>
          <w:rFonts w:ascii="Tahoma" w:hAnsi="Tahoma" w:cs="Tahoma"/>
          <w:szCs w:val="20"/>
        </w:rPr>
        <w:t>,</w:t>
      </w:r>
      <w:r w:rsidRPr="003F7C38">
        <w:rPr>
          <w:rFonts w:ascii="Tahoma" w:hAnsi="Tahoma" w:cs="Tahoma"/>
          <w:szCs w:val="20"/>
        </w:rPr>
        <w:t xml:space="preserve"> </w:t>
      </w:r>
      <w:r w:rsidR="002E30D2" w:rsidRPr="003F7C38">
        <w:rPr>
          <w:rFonts w:ascii="Tahoma" w:hAnsi="Tahoma" w:cs="Tahoma"/>
          <w:szCs w:val="20"/>
        </w:rPr>
        <w:t xml:space="preserve">at least </w:t>
      </w:r>
      <w:r w:rsidR="0043242B" w:rsidRPr="003F7C38">
        <w:rPr>
          <w:rFonts w:ascii="Tahoma" w:hAnsi="Tahoma" w:cs="Tahoma"/>
          <w:szCs w:val="20"/>
        </w:rPr>
        <w:t>every four weeks</w:t>
      </w:r>
      <w:r w:rsidR="002E30D2" w:rsidRPr="003F7C38">
        <w:rPr>
          <w:rFonts w:ascii="Tahoma" w:hAnsi="Tahoma" w:cs="Tahoma"/>
          <w:szCs w:val="20"/>
        </w:rPr>
        <w:t>,</w:t>
      </w:r>
      <w:r w:rsidR="0043242B" w:rsidRPr="003F7C38">
        <w:rPr>
          <w:rFonts w:ascii="Tahoma" w:hAnsi="Tahoma" w:cs="Tahoma"/>
          <w:szCs w:val="20"/>
        </w:rPr>
        <w:t xml:space="preserve"> </w:t>
      </w:r>
      <w:r w:rsidRPr="003F7C38">
        <w:rPr>
          <w:rFonts w:ascii="Tahoma" w:hAnsi="Tahoma" w:cs="Tahoma"/>
          <w:szCs w:val="20"/>
        </w:rPr>
        <w:t>away from your usual work tasks</w:t>
      </w:r>
      <w:r w:rsidR="008D28BB" w:rsidRPr="003F7C38">
        <w:rPr>
          <w:rFonts w:ascii="Tahoma" w:hAnsi="Tahoma" w:cs="Tahoma"/>
          <w:szCs w:val="20"/>
        </w:rPr>
        <w:t xml:space="preserve"> </w:t>
      </w:r>
      <w:r w:rsidR="002E05AD" w:rsidRPr="003F7C38">
        <w:rPr>
          <w:rFonts w:ascii="Tahoma" w:hAnsi="Tahoma" w:cs="Tahoma"/>
          <w:szCs w:val="20"/>
        </w:rPr>
        <w:t xml:space="preserve">but </w:t>
      </w:r>
      <w:r w:rsidR="008D28BB" w:rsidRPr="003F7C38">
        <w:rPr>
          <w:rFonts w:ascii="Tahoma" w:hAnsi="Tahoma" w:cs="Tahoma"/>
          <w:szCs w:val="20"/>
        </w:rPr>
        <w:t xml:space="preserve">during your normal </w:t>
      </w:r>
      <w:r w:rsidRPr="003F7C38">
        <w:rPr>
          <w:rFonts w:ascii="Tahoma" w:hAnsi="Tahoma" w:cs="Tahoma"/>
          <w:szCs w:val="20"/>
        </w:rPr>
        <w:t xml:space="preserve">working </w:t>
      </w:r>
      <w:r w:rsidR="002E05AD" w:rsidRPr="003F7C38">
        <w:rPr>
          <w:rFonts w:ascii="Tahoma" w:hAnsi="Tahoma" w:cs="Tahoma"/>
          <w:szCs w:val="20"/>
        </w:rPr>
        <w:t xml:space="preserve">paid </w:t>
      </w:r>
      <w:r w:rsidR="004D629B" w:rsidRPr="003F7C38">
        <w:rPr>
          <w:rFonts w:ascii="Tahoma" w:hAnsi="Tahoma" w:cs="Tahoma"/>
          <w:szCs w:val="20"/>
        </w:rPr>
        <w:t>time</w:t>
      </w:r>
      <w:r w:rsidR="00BE45A3" w:rsidRPr="003F7C38">
        <w:rPr>
          <w:rFonts w:ascii="Tahoma" w:hAnsi="Tahoma" w:cs="Tahoma"/>
          <w:szCs w:val="20"/>
        </w:rPr>
        <w:t xml:space="preserve">. </w:t>
      </w:r>
      <w:r w:rsidR="00C622BF" w:rsidRPr="003F7C38">
        <w:rPr>
          <w:rFonts w:ascii="Tahoma" w:hAnsi="Tahoma" w:cs="Tahoma"/>
          <w:szCs w:val="20"/>
        </w:rPr>
        <w:t xml:space="preserve">Your </w:t>
      </w:r>
      <w:r w:rsidR="00843AA1" w:rsidRPr="003F7C38">
        <w:rPr>
          <w:rFonts w:ascii="Tahoma" w:hAnsi="Tahoma" w:cs="Tahoma"/>
          <w:szCs w:val="20"/>
        </w:rPr>
        <w:t xml:space="preserve">off the job learning </w:t>
      </w:r>
      <w:r w:rsidR="002B0A4A" w:rsidRPr="003F7C38">
        <w:rPr>
          <w:rFonts w:ascii="Tahoma" w:hAnsi="Tahoma" w:cs="Tahoma"/>
          <w:szCs w:val="20"/>
        </w:rPr>
        <w:t xml:space="preserve">is complemented by </w:t>
      </w:r>
      <w:r w:rsidR="00BE45A3" w:rsidRPr="003F7C38">
        <w:rPr>
          <w:rFonts w:ascii="Tahoma" w:hAnsi="Tahoma" w:cs="Tahoma"/>
          <w:szCs w:val="20"/>
        </w:rPr>
        <w:t>the time you spend learning on the job</w:t>
      </w:r>
      <w:r w:rsidR="00843AA1" w:rsidRPr="003F7C38">
        <w:rPr>
          <w:rFonts w:ascii="Tahoma" w:hAnsi="Tahoma" w:cs="Tahoma"/>
          <w:szCs w:val="20"/>
        </w:rPr>
        <w:t>,</w:t>
      </w:r>
      <w:r w:rsidR="00BE45A3" w:rsidRPr="003F7C38">
        <w:rPr>
          <w:rFonts w:ascii="Tahoma" w:hAnsi="Tahoma" w:cs="Tahoma"/>
          <w:szCs w:val="20"/>
        </w:rPr>
        <w:t xml:space="preserve"> </w:t>
      </w:r>
      <w:r w:rsidR="002B0A4A" w:rsidRPr="003F7C38">
        <w:rPr>
          <w:rFonts w:ascii="Tahoma" w:hAnsi="Tahoma" w:cs="Tahoma"/>
          <w:szCs w:val="20"/>
        </w:rPr>
        <w:t>and both combine to</w:t>
      </w:r>
      <w:r w:rsidR="00BE45A3" w:rsidRPr="003F7C38">
        <w:rPr>
          <w:rFonts w:ascii="Tahoma" w:hAnsi="Tahoma" w:cs="Tahoma"/>
          <w:szCs w:val="20"/>
        </w:rPr>
        <w:t xml:space="preserve"> provide you with the knowledge and skills,  and the </w:t>
      </w:r>
      <w:r w:rsidRPr="003F7C38">
        <w:rPr>
          <w:rFonts w:ascii="Tahoma" w:hAnsi="Tahoma" w:cs="Tahoma"/>
          <w:szCs w:val="20"/>
        </w:rPr>
        <w:t xml:space="preserve">practice needed to </w:t>
      </w:r>
      <w:r w:rsidR="004917E0" w:rsidRPr="003F7C38">
        <w:rPr>
          <w:rFonts w:ascii="Tahoma" w:hAnsi="Tahoma" w:cs="Tahoma"/>
          <w:szCs w:val="20"/>
        </w:rPr>
        <w:t>demonstrate competency</w:t>
      </w:r>
      <w:r w:rsidR="00843AA1" w:rsidRPr="003F7C38">
        <w:rPr>
          <w:rFonts w:ascii="Tahoma" w:hAnsi="Tahoma" w:cs="Tahoma"/>
          <w:szCs w:val="20"/>
        </w:rPr>
        <w:t xml:space="preserve"> in your role preparing you for your End-point Assessment</w:t>
      </w:r>
      <w:r w:rsidR="002B0A4A" w:rsidRPr="003F7C38">
        <w:rPr>
          <w:rFonts w:ascii="Tahoma" w:hAnsi="Tahoma" w:cs="Tahoma"/>
          <w:szCs w:val="20"/>
        </w:rPr>
        <w:t>.</w:t>
      </w:r>
      <w:r w:rsidR="00883BAC" w:rsidRPr="003F7C38">
        <w:rPr>
          <w:rFonts w:ascii="Tahoma" w:hAnsi="Tahoma" w:cs="Tahoma"/>
          <w:color w:val="262626" w:themeColor="text1" w:themeTint="D9"/>
          <w:szCs w:val="20"/>
        </w:rPr>
        <w:t xml:space="preserve"> </w:t>
      </w:r>
    </w:p>
    <w:p w14:paraId="51F9D2D6" w14:textId="07FCEDCA" w:rsidR="00125DD1" w:rsidRPr="003F7C38" w:rsidRDefault="00125DD1" w:rsidP="009C0517">
      <w:pPr>
        <w:shd w:val="clear" w:color="auto" w:fill="FFFFFF" w:themeFill="background1"/>
        <w:rPr>
          <w:rFonts w:ascii="Tahoma" w:hAnsi="Tahoma" w:cs="Tahoma"/>
          <w:szCs w:val="20"/>
        </w:rPr>
      </w:pPr>
      <w:r w:rsidRPr="003F7C38">
        <w:rPr>
          <w:rFonts w:ascii="Tahoma" w:hAnsi="Tahoma" w:cs="Tahoma"/>
          <w:szCs w:val="20"/>
        </w:rPr>
        <w:br/>
      </w:r>
      <w:r w:rsidR="00DB0BF7" w:rsidRPr="003F7C38">
        <w:rPr>
          <w:rFonts w:ascii="Tahoma" w:hAnsi="Tahoma" w:cs="Tahoma"/>
          <w:szCs w:val="20"/>
        </w:rPr>
        <w:t xml:space="preserve">The number of hours off the job learning that </w:t>
      </w:r>
      <w:r w:rsidR="00ED52A1" w:rsidRPr="003F7C38">
        <w:rPr>
          <w:rFonts w:ascii="Tahoma" w:hAnsi="Tahoma" w:cs="Tahoma"/>
          <w:szCs w:val="20"/>
        </w:rPr>
        <w:t>have been</w:t>
      </w:r>
      <w:r w:rsidRPr="003F7C38">
        <w:rPr>
          <w:rFonts w:ascii="Tahoma" w:hAnsi="Tahoma" w:cs="Tahoma"/>
          <w:szCs w:val="20"/>
        </w:rPr>
        <w:t xml:space="preserve"> </w:t>
      </w:r>
      <w:r w:rsidR="00ED52A1" w:rsidRPr="003F7C38">
        <w:rPr>
          <w:rFonts w:ascii="Tahoma" w:hAnsi="Tahoma" w:cs="Tahoma"/>
          <w:szCs w:val="20"/>
        </w:rPr>
        <w:t xml:space="preserve">scheduled for you </w:t>
      </w:r>
      <w:r w:rsidR="00EB2614" w:rsidRPr="003F7C38">
        <w:rPr>
          <w:rFonts w:ascii="Tahoma" w:hAnsi="Tahoma" w:cs="Tahoma"/>
          <w:szCs w:val="20"/>
        </w:rPr>
        <w:t xml:space="preserve">are </w:t>
      </w:r>
      <w:r w:rsidR="00DB0BF7" w:rsidRPr="003F7C38">
        <w:rPr>
          <w:rFonts w:ascii="Tahoma" w:hAnsi="Tahoma" w:cs="Tahoma"/>
          <w:szCs w:val="20"/>
        </w:rPr>
        <w:t>set out in section 1</w:t>
      </w:r>
      <w:r w:rsidR="002B0A4A" w:rsidRPr="003F7C38">
        <w:rPr>
          <w:rFonts w:ascii="Tahoma" w:hAnsi="Tahoma" w:cs="Tahoma"/>
          <w:szCs w:val="20"/>
        </w:rPr>
        <w:t xml:space="preserve"> and detailed in your learning plan</w:t>
      </w:r>
      <w:r w:rsidR="00412445" w:rsidRPr="003F7C38">
        <w:rPr>
          <w:rFonts w:ascii="Tahoma" w:hAnsi="Tahoma" w:cs="Tahoma"/>
          <w:szCs w:val="20"/>
        </w:rPr>
        <w:t xml:space="preserve"> at Annex A</w:t>
      </w:r>
      <w:r w:rsidR="005F6CD0" w:rsidRPr="003F7C38">
        <w:rPr>
          <w:rFonts w:ascii="Tahoma" w:hAnsi="Tahoma" w:cs="Tahoma"/>
          <w:szCs w:val="20"/>
        </w:rPr>
        <w:t>.</w:t>
      </w:r>
      <w:r w:rsidR="003A6E28" w:rsidRPr="003F7C38">
        <w:rPr>
          <w:rFonts w:ascii="Tahoma" w:hAnsi="Tahoma" w:cs="Tahoma"/>
          <w:szCs w:val="20"/>
        </w:rPr>
        <w:t xml:space="preserve"> </w:t>
      </w:r>
      <w:r w:rsidR="00DB0BF7" w:rsidRPr="003F7C38">
        <w:rPr>
          <w:rFonts w:ascii="Tahoma" w:hAnsi="Tahoma" w:cs="Tahoma"/>
          <w:szCs w:val="20"/>
        </w:rPr>
        <w:t xml:space="preserve">Your </w:t>
      </w:r>
      <w:r w:rsidR="00E86314" w:rsidRPr="003F7C38">
        <w:rPr>
          <w:rFonts w:ascii="Tahoma" w:hAnsi="Tahoma" w:cs="Tahoma"/>
          <w:szCs w:val="20"/>
        </w:rPr>
        <w:t xml:space="preserve">Individual Learning Plan </w:t>
      </w:r>
      <w:r w:rsidR="00DB0BF7" w:rsidRPr="003F7C38">
        <w:rPr>
          <w:rFonts w:ascii="Tahoma" w:hAnsi="Tahoma" w:cs="Tahoma"/>
          <w:szCs w:val="20"/>
        </w:rPr>
        <w:t xml:space="preserve">below highlights when, and in which modules, </w:t>
      </w:r>
      <w:r w:rsidRPr="003F7C38">
        <w:rPr>
          <w:rFonts w:ascii="Tahoma" w:hAnsi="Tahoma" w:cs="Tahoma"/>
          <w:szCs w:val="20"/>
        </w:rPr>
        <w:t xml:space="preserve">this </w:t>
      </w:r>
      <w:r w:rsidR="004F5BC0" w:rsidRPr="003F7C38">
        <w:rPr>
          <w:rFonts w:ascii="Tahoma" w:hAnsi="Tahoma" w:cs="Tahoma"/>
          <w:szCs w:val="20"/>
        </w:rPr>
        <w:t xml:space="preserve">planned </w:t>
      </w:r>
      <w:r w:rsidR="00DB0BF7" w:rsidRPr="003F7C38">
        <w:rPr>
          <w:rFonts w:ascii="Tahoma" w:hAnsi="Tahoma" w:cs="Tahoma"/>
          <w:szCs w:val="20"/>
        </w:rPr>
        <w:t xml:space="preserve">off the job learning will take place, and how many hours you might expect to spend on each element. </w:t>
      </w:r>
      <w:r w:rsidRPr="003F7C38">
        <w:rPr>
          <w:rFonts w:ascii="Tahoma" w:hAnsi="Tahoma" w:cs="Tahoma"/>
          <w:szCs w:val="20"/>
        </w:rPr>
        <w:t xml:space="preserve">This will enable you to plan for this time in advance. </w:t>
      </w:r>
      <w:r w:rsidR="00DA4BA4" w:rsidRPr="003F7C38">
        <w:rPr>
          <w:rFonts w:ascii="Tahoma" w:hAnsi="Tahoma" w:cs="Tahoma"/>
          <w:szCs w:val="20"/>
        </w:rPr>
        <w:t>You must maintain an up to date record of your off the job learning hours, showing how this has contributed and to track whether your time spent in off the job learning is on schedule</w:t>
      </w:r>
      <w:r w:rsidR="00412445" w:rsidRPr="003F7C38">
        <w:rPr>
          <w:rFonts w:ascii="Tahoma" w:hAnsi="Tahoma" w:cs="Tahoma"/>
          <w:szCs w:val="20"/>
        </w:rPr>
        <w:t>. If you are unable to complete some</w:t>
      </w:r>
      <w:r w:rsidR="00055BEB" w:rsidRPr="003F7C38">
        <w:rPr>
          <w:rFonts w:ascii="Tahoma" w:hAnsi="Tahoma" w:cs="Tahoma"/>
          <w:szCs w:val="20"/>
        </w:rPr>
        <w:t xml:space="preserve"> learning</w:t>
      </w:r>
      <w:r w:rsidR="00412445" w:rsidRPr="003F7C38">
        <w:rPr>
          <w:rFonts w:ascii="Tahoma" w:hAnsi="Tahoma" w:cs="Tahoma"/>
          <w:szCs w:val="20"/>
        </w:rPr>
        <w:t xml:space="preserve"> activity at least eve</w:t>
      </w:r>
      <w:r w:rsidR="00055BEB" w:rsidRPr="003F7C38">
        <w:rPr>
          <w:rFonts w:ascii="Tahoma" w:hAnsi="Tahoma" w:cs="Tahoma"/>
          <w:szCs w:val="20"/>
        </w:rPr>
        <w:t>r</w:t>
      </w:r>
      <w:r w:rsidR="00412445" w:rsidRPr="003F7C38">
        <w:rPr>
          <w:rFonts w:ascii="Tahoma" w:hAnsi="Tahoma" w:cs="Tahoma"/>
          <w:szCs w:val="20"/>
        </w:rPr>
        <w:t>y 4weeks the</w:t>
      </w:r>
      <w:r w:rsidR="00055BEB" w:rsidRPr="003F7C38">
        <w:rPr>
          <w:rFonts w:ascii="Tahoma" w:hAnsi="Tahoma" w:cs="Tahoma"/>
          <w:szCs w:val="20"/>
        </w:rPr>
        <w:t xml:space="preserve"> </w:t>
      </w:r>
      <w:r w:rsidR="00412445" w:rsidRPr="003F7C38">
        <w:rPr>
          <w:rFonts w:ascii="Tahoma" w:hAnsi="Tahoma" w:cs="Tahoma"/>
          <w:szCs w:val="20"/>
        </w:rPr>
        <w:t>university is required to pause your apprenticeship for this pe</w:t>
      </w:r>
      <w:r w:rsidR="00055BEB" w:rsidRPr="003F7C38">
        <w:rPr>
          <w:rFonts w:ascii="Tahoma" w:hAnsi="Tahoma" w:cs="Tahoma"/>
          <w:szCs w:val="20"/>
        </w:rPr>
        <w:t xml:space="preserve">riod </w:t>
      </w:r>
      <w:r w:rsidR="00412445" w:rsidRPr="003F7C38">
        <w:rPr>
          <w:rFonts w:ascii="Tahoma" w:hAnsi="Tahoma" w:cs="Tahoma"/>
          <w:szCs w:val="20"/>
        </w:rPr>
        <w:t xml:space="preserve">and </w:t>
      </w:r>
      <w:r w:rsidR="00055BEB" w:rsidRPr="003F7C38">
        <w:rPr>
          <w:rFonts w:ascii="Tahoma" w:hAnsi="Tahoma" w:cs="Tahoma"/>
          <w:szCs w:val="20"/>
        </w:rPr>
        <w:t xml:space="preserve">may need to extend the duration of your apprenticeship. </w:t>
      </w:r>
      <w:r w:rsidRPr="003F7C38">
        <w:rPr>
          <w:rFonts w:ascii="Tahoma" w:hAnsi="Tahoma" w:cs="Tahoma"/>
          <w:szCs w:val="20"/>
        </w:rPr>
        <w:t xml:space="preserve">During your apprenticeship </w:t>
      </w:r>
      <w:r w:rsidR="000D657B" w:rsidRPr="003F7C38">
        <w:rPr>
          <w:rFonts w:ascii="Tahoma" w:hAnsi="Tahoma" w:cs="Tahoma"/>
          <w:szCs w:val="20"/>
        </w:rPr>
        <w:t xml:space="preserve">we </w:t>
      </w:r>
      <w:r w:rsidR="004F5BC0" w:rsidRPr="003F7C38">
        <w:rPr>
          <w:rFonts w:ascii="Tahoma" w:hAnsi="Tahoma" w:cs="Tahoma"/>
          <w:szCs w:val="20"/>
        </w:rPr>
        <w:t xml:space="preserve">may also need to agree additional off the job activity to support your </w:t>
      </w:r>
      <w:r w:rsidRPr="003F7C38">
        <w:rPr>
          <w:rFonts w:ascii="Tahoma" w:hAnsi="Tahoma" w:cs="Tahoma"/>
          <w:szCs w:val="20"/>
        </w:rPr>
        <w:t>learning,</w:t>
      </w:r>
      <w:r w:rsidR="004F5BC0" w:rsidRPr="003F7C38">
        <w:rPr>
          <w:rFonts w:ascii="Tahoma" w:hAnsi="Tahoma" w:cs="Tahoma"/>
          <w:szCs w:val="20"/>
        </w:rPr>
        <w:t xml:space="preserve"> </w:t>
      </w:r>
      <w:r w:rsidRPr="003F7C38">
        <w:rPr>
          <w:rFonts w:ascii="Tahoma" w:hAnsi="Tahoma" w:cs="Tahoma"/>
          <w:szCs w:val="20"/>
        </w:rPr>
        <w:t xml:space="preserve">or </w:t>
      </w:r>
      <w:r w:rsidR="004F5BC0" w:rsidRPr="003F7C38">
        <w:rPr>
          <w:rFonts w:ascii="Tahoma" w:hAnsi="Tahoma" w:cs="Tahoma"/>
          <w:szCs w:val="20"/>
        </w:rPr>
        <w:t xml:space="preserve">to ensure that </w:t>
      </w:r>
      <w:r w:rsidRPr="003F7C38">
        <w:rPr>
          <w:rFonts w:ascii="Tahoma" w:hAnsi="Tahoma" w:cs="Tahoma"/>
          <w:szCs w:val="20"/>
        </w:rPr>
        <w:t xml:space="preserve">at </w:t>
      </w:r>
      <w:r w:rsidR="004F5BC0" w:rsidRPr="003F7C38">
        <w:rPr>
          <w:rFonts w:ascii="Tahoma" w:hAnsi="Tahoma" w:cs="Tahoma"/>
          <w:szCs w:val="20"/>
        </w:rPr>
        <w:t xml:space="preserve">least </w:t>
      </w:r>
      <w:r w:rsidR="00C622BF" w:rsidRPr="003F7C38">
        <w:rPr>
          <w:rFonts w:ascii="Tahoma" w:hAnsi="Tahoma" w:cs="Tahoma"/>
          <w:szCs w:val="20"/>
        </w:rPr>
        <w:t>6 hours of</w:t>
      </w:r>
      <w:r w:rsidR="00412445" w:rsidRPr="003F7C38">
        <w:rPr>
          <w:rFonts w:ascii="Tahoma" w:hAnsi="Tahoma" w:cs="Tahoma"/>
          <w:szCs w:val="20"/>
        </w:rPr>
        <w:t xml:space="preserve"> </w:t>
      </w:r>
      <w:r w:rsidR="00F81101" w:rsidRPr="003F7C38">
        <w:rPr>
          <w:rFonts w:ascii="Tahoma" w:hAnsi="Tahoma" w:cs="Tahoma"/>
          <w:szCs w:val="20"/>
        </w:rPr>
        <w:t>learning</w:t>
      </w:r>
      <w:r w:rsidR="00C622BF" w:rsidRPr="003F7C38">
        <w:rPr>
          <w:rFonts w:ascii="Tahoma" w:hAnsi="Tahoma" w:cs="Tahoma"/>
          <w:szCs w:val="20"/>
        </w:rPr>
        <w:t xml:space="preserve"> for every week of your apprenticeship have taken place</w:t>
      </w:r>
      <w:r w:rsidR="00C44168" w:rsidRPr="003F7C38">
        <w:rPr>
          <w:rFonts w:ascii="Tahoma" w:hAnsi="Tahoma" w:cs="Tahoma"/>
          <w:szCs w:val="20"/>
        </w:rPr>
        <w:t xml:space="preserve">. </w:t>
      </w:r>
      <w:r w:rsidR="00F81101" w:rsidRPr="003F7C38">
        <w:rPr>
          <w:rFonts w:ascii="Tahoma" w:hAnsi="Tahoma" w:cs="Tahoma"/>
          <w:szCs w:val="20"/>
        </w:rPr>
        <w:t>T</w:t>
      </w:r>
      <w:r w:rsidR="000D657B" w:rsidRPr="003F7C38">
        <w:rPr>
          <w:rFonts w:ascii="Tahoma" w:hAnsi="Tahoma" w:cs="Tahoma"/>
          <w:szCs w:val="20"/>
        </w:rPr>
        <w:t>his</w:t>
      </w:r>
      <w:r w:rsidR="00F81101" w:rsidRPr="003F7C38">
        <w:rPr>
          <w:rFonts w:ascii="Tahoma" w:hAnsi="Tahoma" w:cs="Tahoma"/>
          <w:szCs w:val="20"/>
        </w:rPr>
        <w:t xml:space="preserve">, with your off the job hours and progress towards your knowledge, skills and behaviours </w:t>
      </w:r>
      <w:r w:rsidR="000D657B" w:rsidRPr="003F7C38">
        <w:rPr>
          <w:rFonts w:ascii="Tahoma" w:hAnsi="Tahoma" w:cs="Tahoma"/>
          <w:szCs w:val="20"/>
        </w:rPr>
        <w:t xml:space="preserve">will be discussed and agreed with you and your employer as part of your </w:t>
      </w:r>
      <w:r w:rsidR="00CC559B" w:rsidRPr="003F7C38">
        <w:rPr>
          <w:rFonts w:ascii="Tahoma" w:hAnsi="Tahoma" w:cs="Tahoma"/>
          <w:szCs w:val="20"/>
        </w:rPr>
        <w:t xml:space="preserve">regular </w:t>
      </w:r>
      <w:r w:rsidR="000D657B" w:rsidRPr="003F7C38">
        <w:rPr>
          <w:rFonts w:ascii="Tahoma" w:hAnsi="Tahoma" w:cs="Tahoma"/>
          <w:szCs w:val="20"/>
        </w:rPr>
        <w:t xml:space="preserve">Tripartite </w:t>
      </w:r>
      <w:r w:rsidR="00F81101" w:rsidRPr="003F7C38">
        <w:rPr>
          <w:rFonts w:ascii="Tahoma" w:hAnsi="Tahoma" w:cs="Tahoma"/>
          <w:szCs w:val="20"/>
        </w:rPr>
        <w:t xml:space="preserve">progress </w:t>
      </w:r>
      <w:r w:rsidR="000D657B" w:rsidRPr="003F7C38">
        <w:rPr>
          <w:rFonts w:ascii="Tahoma" w:hAnsi="Tahoma" w:cs="Tahoma"/>
          <w:szCs w:val="20"/>
        </w:rPr>
        <w:t>review meetings.</w:t>
      </w:r>
      <w:r w:rsidR="00EF45A9" w:rsidRPr="003F7C38">
        <w:rPr>
          <w:rFonts w:ascii="Tahoma" w:hAnsi="Tahoma" w:cs="Tahoma"/>
          <w:szCs w:val="20"/>
        </w:rPr>
        <w:br/>
      </w:r>
    </w:p>
    <w:p w14:paraId="6E59FD07" w14:textId="7257208B" w:rsidR="00D4414A" w:rsidRPr="003F7C38" w:rsidRDefault="00F2574F" w:rsidP="00C513DB">
      <w:pPr>
        <w:shd w:val="clear" w:color="auto" w:fill="FFFFFF" w:themeFill="background1"/>
        <w:tabs>
          <w:tab w:val="left" w:pos="1134"/>
        </w:tabs>
      </w:pPr>
      <w:r w:rsidRPr="003F7C38">
        <w:rPr>
          <w:rFonts w:ascii="Tahoma" w:hAnsi="Tahoma" w:cs="Tahoma"/>
          <w:b/>
          <w:bCs/>
          <w:sz w:val="24"/>
          <w:szCs w:val="24"/>
        </w:rPr>
        <w:t xml:space="preserve">Apprenticeship </w:t>
      </w:r>
      <w:r w:rsidR="00C4036F" w:rsidRPr="003F7C38">
        <w:rPr>
          <w:rFonts w:ascii="Tahoma" w:hAnsi="Tahoma" w:cs="Tahoma"/>
          <w:b/>
          <w:bCs/>
          <w:sz w:val="24"/>
          <w:szCs w:val="24"/>
        </w:rPr>
        <w:t xml:space="preserve">Delivery </w:t>
      </w:r>
      <w:r w:rsidR="00D4414A" w:rsidRPr="003F7C38">
        <w:rPr>
          <w:rFonts w:ascii="Tahoma" w:hAnsi="Tahoma" w:cs="Tahoma"/>
          <w:b/>
          <w:bCs/>
          <w:sz w:val="24"/>
          <w:szCs w:val="24"/>
        </w:rPr>
        <w:t>Summary</w:t>
      </w:r>
      <w:r w:rsidR="008C453D" w:rsidRPr="003F7C38">
        <w:rPr>
          <w:rFonts w:ascii="Tahoma" w:hAnsi="Tahoma" w:cs="Tahoma"/>
          <w:b/>
          <w:bCs/>
          <w:szCs w:val="20"/>
        </w:rPr>
        <w:t xml:space="preserve">  </w:t>
      </w:r>
      <w:r w:rsidR="008C453D" w:rsidRPr="003F7C38">
        <w:rPr>
          <w:rFonts w:ascii="Tahoma" w:hAnsi="Tahoma" w:cs="Tahoma"/>
          <w:b/>
          <w:bCs/>
          <w:color w:val="FF0000"/>
          <w:szCs w:val="20"/>
        </w:rPr>
        <w:t>delete example below</w:t>
      </w:r>
    </w:p>
    <w:p w14:paraId="5EC81DB2" w14:textId="77777777" w:rsidR="00F306C5" w:rsidRPr="003F7C38" w:rsidRDefault="0008119E" w:rsidP="009C0517">
      <w:pPr>
        <w:shd w:val="clear" w:color="auto" w:fill="FFFFFF" w:themeFill="background1"/>
        <w:rPr>
          <w:rFonts w:ascii="Tahoma" w:hAnsi="Tahoma" w:cs="Tahoma"/>
          <w:szCs w:val="20"/>
        </w:rPr>
      </w:pPr>
      <w:r w:rsidRPr="003F7C38">
        <w:rPr>
          <w:rFonts w:ascii="Tahoma" w:hAnsi="Tahoma" w:cs="Tahoma"/>
          <w:szCs w:val="20"/>
        </w:rPr>
        <w:t xml:space="preserve">e.g. </w:t>
      </w:r>
      <w:r w:rsidR="00F2574F" w:rsidRPr="003F7C38">
        <w:rPr>
          <w:rFonts w:ascii="Tahoma" w:hAnsi="Tahoma" w:cs="Tahoma"/>
          <w:szCs w:val="20"/>
        </w:rPr>
        <w:t>Thi</w:t>
      </w:r>
      <w:r w:rsidR="00377807" w:rsidRPr="003F7C38">
        <w:rPr>
          <w:rFonts w:ascii="Tahoma" w:hAnsi="Tahoma" w:cs="Tahoma"/>
          <w:szCs w:val="20"/>
        </w:rPr>
        <w:t>s</w:t>
      </w:r>
      <w:r w:rsidR="00F2574F" w:rsidRPr="003F7C38">
        <w:rPr>
          <w:rFonts w:ascii="Tahoma" w:hAnsi="Tahoma" w:cs="Tahoma"/>
          <w:szCs w:val="20"/>
        </w:rPr>
        <w:t xml:space="preserve"> level </w:t>
      </w:r>
      <w:r w:rsidR="00377807" w:rsidRPr="003F7C38">
        <w:rPr>
          <w:rFonts w:ascii="Tahoma" w:hAnsi="Tahoma" w:cs="Tahoma"/>
          <w:szCs w:val="20"/>
        </w:rPr>
        <w:t>x</w:t>
      </w:r>
      <w:r w:rsidR="00F2574F" w:rsidRPr="003F7C38">
        <w:rPr>
          <w:rFonts w:ascii="Tahoma" w:hAnsi="Tahoma" w:cs="Tahoma"/>
          <w:szCs w:val="20"/>
        </w:rPr>
        <w:t xml:space="preserve"> degree apprenticeship is </w:t>
      </w:r>
      <w:r w:rsidR="00377807" w:rsidRPr="003F7C38">
        <w:rPr>
          <w:rFonts w:ascii="Tahoma" w:hAnsi="Tahoma" w:cs="Tahoma"/>
          <w:szCs w:val="20"/>
        </w:rPr>
        <w:t>delivered</w:t>
      </w:r>
      <w:r w:rsidR="00F2574F" w:rsidRPr="003F7C38">
        <w:rPr>
          <w:rFonts w:ascii="Tahoma" w:hAnsi="Tahoma" w:cs="Tahoma"/>
          <w:szCs w:val="20"/>
        </w:rPr>
        <w:t xml:space="preserve"> though a combination of face to face, live online and recorded online sessions </w:t>
      </w:r>
      <w:r w:rsidR="00377807" w:rsidRPr="003F7C38">
        <w:rPr>
          <w:rFonts w:ascii="Tahoma" w:hAnsi="Tahoma" w:cs="Tahoma"/>
          <w:szCs w:val="20"/>
        </w:rPr>
        <w:t>plus self-directed learning</w:t>
      </w:r>
      <w:r w:rsidR="00E35EB7" w:rsidRPr="003F7C38">
        <w:rPr>
          <w:rFonts w:ascii="Tahoma" w:hAnsi="Tahoma" w:cs="Tahoma"/>
          <w:szCs w:val="20"/>
        </w:rPr>
        <w:t xml:space="preserve"> and 1-1 sessions with university staff. This takes place </w:t>
      </w:r>
      <w:r w:rsidR="00F2574F" w:rsidRPr="003F7C38">
        <w:rPr>
          <w:rFonts w:ascii="Tahoma" w:hAnsi="Tahoma" w:cs="Tahoma"/>
          <w:szCs w:val="20"/>
        </w:rPr>
        <w:t>over 3 years (3</w:t>
      </w:r>
      <w:r w:rsidR="00377807" w:rsidRPr="003F7C38">
        <w:rPr>
          <w:rFonts w:ascii="Tahoma" w:hAnsi="Tahoma" w:cs="Tahoma"/>
          <w:szCs w:val="20"/>
        </w:rPr>
        <w:t>6</w:t>
      </w:r>
      <w:r w:rsidR="00F2574F" w:rsidRPr="003F7C38">
        <w:rPr>
          <w:rFonts w:ascii="Tahoma" w:hAnsi="Tahoma" w:cs="Tahoma"/>
          <w:szCs w:val="20"/>
        </w:rPr>
        <w:t xml:space="preserve"> months)</w:t>
      </w:r>
      <w:r w:rsidR="00EE3AC0" w:rsidRPr="003F7C38">
        <w:rPr>
          <w:rFonts w:ascii="Tahoma" w:hAnsi="Tahoma" w:cs="Tahoma"/>
          <w:szCs w:val="20"/>
        </w:rPr>
        <w:t xml:space="preserve"> during the apprentice</w:t>
      </w:r>
      <w:r w:rsidR="00E35EB7" w:rsidRPr="003F7C38">
        <w:rPr>
          <w:rFonts w:ascii="Tahoma" w:hAnsi="Tahoma" w:cs="Tahoma"/>
          <w:szCs w:val="20"/>
        </w:rPr>
        <w:t>’s</w:t>
      </w:r>
      <w:r w:rsidR="00EE3AC0" w:rsidRPr="003F7C38">
        <w:rPr>
          <w:rFonts w:ascii="Tahoma" w:hAnsi="Tahoma" w:cs="Tahoma"/>
          <w:szCs w:val="20"/>
        </w:rPr>
        <w:t xml:space="preserve"> paid hours (or evidence of time off in lieu / payment is required from the employer)</w:t>
      </w:r>
      <w:r w:rsidR="00A945FC" w:rsidRPr="003F7C38">
        <w:rPr>
          <w:rFonts w:ascii="Tahoma" w:hAnsi="Tahoma" w:cs="Tahoma"/>
          <w:szCs w:val="20"/>
        </w:rPr>
        <w:t xml:space="preserve">. Learning activities take place every 4 weeks as a minimum and </w:t>
      </w:r>
      <w:r w:rsidR="00D80360" w:rsidRPr="003F7C38">
        <w:rPr>
          <w:rFonts w:ascii="Tahoma" w:hAnsi="Tahoma" w:cs="Tahoma"/>
          <w:szCs w:val="20"/>
        </w:rPr>
        <w:t xml:space="preserve">also </w:t>
      </w:r>
      <w:r w:rsidR="00A945FC" w:rsidRPr="003F7C38">
        <w:rPr>
          <w:rFonts w:ascii="Tahoma" w:hAnsi="Tahoma" w:cs="Tahoma"/>
          <w:szCs w:val="20"/>
        </w:rPr>
        <w:t xml:space="preserve">include off </w:t>
      </w:r>
      <w:r w:rsidR="00D80360" w:rsidRPr="003F7C38">
        <w:rPr>
          <w:rFonts w:ascii="Tahoma" w:hAnsi="Tahoma" w:cs="Tahoma"/>
          <w:szCs w:val="20"/>
        </w:rPr>
        <w:t xml:space="preserve">the </w:t>
      </w:r>
      <w:r w:rsidR="00A945FC" w:rsidRPr="003F7C38">
        <w:rPr>
          <w:rFonts w:ascii="Tahoma" w:hAnsi="Tahoma" w:cs="Tahoma"/>
          <w:szCs w:val="20"/>
        </w:rPr>
        <w:t xml:space="preserve">job </w:t>
      </w:r>
      <w:r w:rsidR="00D80360" w:rsidRPr="003F7C38">
        <w:rPr>
          <w:rFonts w:ascii="Tahoma" w:hAnsi="Tahoma" w:cs="Tahoma"/>
          <w:szCs w:val="20"/>
        </w:rPr>
        <w:t>learning</w:t>
      </w:r>
      <w:r w:rsidR="00A945FC" w:rsidRPr="003F7C38">
        <w:rPr>
          <w:rFonts w:ascii="Tahoma" w:hAnsi="Tahoma" w:cs="Tahoma"/>
          <w:szCs w:val="20"/>
        </w:rPr>
        <w:t xml:space="preserve"> </w:t>
      </w:r>
      <w:r w:rsidR="00D80360" w:rsidRPr="003F7C38">
        <w:rPr>
          <w:rFonts w:ascii="Tahoma" w:hAnsi="Tahoma" w:cs="Tahoma"/>
          <w:szCs w:val="20"/>
        </w:rPr>
        <w:t xml:space="preserve">time </w:t>
      </w:r>
      <w:r w:rsidR="00A945FC" w:rsidRPr="003F7C38">
        <w:rPr>
          <w:rFonts w:ascii="Tahoma" w:hAnsi="Tahoma" w:cs="Tahoma"/>
          <w:szCs w:val="20"/>
        </w:rPr>
        <w:t xml:space="preserve">led by the apprentice and employer at </w:t>
      </w:r>
      <w:r w:rsidR="00D80360" w:rsidRPr="003F7C38">
        <w:rPr>
          <w:rFonts w:ascii="Tahoma" w:hAnsi="Tahoma" w:cs="Tahoma"/>
          <w:szCs w:val="20"/>
        </w:rPr>
        <w:t xml:space="preserve">their </w:t>
      </w:r>
      <w:r w:rsidR="00A945FC" w:rsidRPr="003F7C38">
        <w:rPr>
          <w:rFonts w:ascii="Tahoma" w:hAnsi="Tahoma" w:cs="Tahoma"/>
          <w:szCs w:val="20"/>
        </w:rPr>
        <w:t>place of work</w:t>
      </w:r>
      <w:r w:rsidR="00D80360" w:rsidRPr="003F7C38">
        <w:rPr>
          <w:rFonts w:ascii="Tahoma" w:hAnsi="Tahoma" w:cs="Tahoma"/>
          <w:szCs w:val="20"/>
        </w:rPr>
        <w:t xml:space="preserve"> [and mentoring sessions planned each xx months]. </w:t>
      </w:r>
      <w:r w:rsidR="00A945FC" w:rsidRPr="003F7C38">
        <w:rPr>
          <w:rFonts w:ascii="Tahoma" w:hAnsi="Tahoma" w:cs="Tahoma"/>
          <w:szCs w:val="20"/>
        </w:rPr>
        <w:t xml:space="preserve"> Sessions will range from </w:t>
      </w:r>
      <w:r w:rsidR="0034588B" w:rsidRPr="003F7C38">
        <w:rPr>
          <w:rFonts w:ascii="Tahoma" w:hAnsi="Tahoma" w:cs="Tahoma"/>
          <w:szCs w:val="20"/>
        </w:rPr>
        <w:t>[</w:t>
      </w:r>
      <w:r w:rsidR="00A945FC" w:rsidRPr="003F7C38">
        <w:rPr>
          <w:rFonts w:ascii="Tahoma" w:hAnsi="Tahoma" w:cs="Tahoma"/>
          <w:szCs w:val="20"/>
        </w:rPr>
        <w:t xml:space="preserve"> full day</w:t>
      </w:r>
      <w:r w:rsidR="0034588B" w:rsidRPr="003F7C38">
        <w:rPr>
          <w:rFonts w:ascii="Tahoma" w:hAnsi="Tahoma" w:cs="Tahoma"/>
          <w:szCs w:val="20"/>
        </w:rPr>
        <w:t xml:space="preserve"> sessions </w:t>
      </w:r>
      <w:r w:rsidR="00A945FC" w:rsidRPr="003F7C38">
        <w:rPr>
          <w:rFonts w:ascii="Tahoma" w:hAnsi="Tahoma" w:cs="Tahoma"/>
          <w:szCs w:val="20"/>
        </w:rPr>
        <w:t>on ca</w:t>
      </w:r>
      <w:r w:rsidR="00D80360" w:rsidRPr="003F7C38">
        <w:rPr>
          <w:rFonts w:ascii="Tahoma" w:hAnsi="Tahoma" w:cs="Tahoma"/>
          <w:szCs w:val="20"/>
        </w:rPr>
        <w:t>mpus</w:t>
      </w:r>
      <w:r w:rsidR="0034588B" w:rsidRPr="003F7C38">
        <w:rPr>
          <w:rFonts w:ascii="Tahoma" w:hAnsi="Tahoma" w:cs="Tahoma"/>
          <w:szCs w:val="20"/>
        </w:rPr>
        <w:t xml:space="preserve">, to </w:t>
      </w:r>
      <w:r w:rsidR="00A945FC" w:rsidRPr="003F7C38">
        <w:rPr>
          <w:rFonts w:ascii="Tahoma" w:hAnsi="Tahoma" w:cs="Tahoma"/>
          <w:szCs w:val="20"/>
        </w:rPr>
        <w:t xml:space="preserve">live on line to shorter </w:t>
      </w:r>
      <w:r w:rsidR="00C82E2E" w:rsidRPr="003F7C38">
        <w:rPr>
          <w:rFonts w:ascii="Tahoma" w:hAnsi="Tahoma" w:cs="Tahoma"/>
          <w:szCs w:val="20"/>
        </w:rPr>
        <w:t>sessions</w:t>
      </w:r>
      <w:r w:rsidR="0034588B" w:rsidRPr="003F7C38">
        <w:rPr>
          <w:rFonts w:ascii="Tahoma" w:hAnsi="Tahoma" w:cs="Tahoma"/>
          <w:szCs w:val="20"/>
        </w:rPr>
        <w:t xml:space="preserve"> of up to 2 hours</w:t>
      </w:r>
      <w:r w:rsidR="00C82E2E" w:rsidRPr="003F7C38">
        <w:rPr>
          <w:rFonts w:ascii="Tahoma" w:hAnsi="Tahoma" w:cs="Tahoma"/>
          <w:szCs w:val="20"/>
        </w:rPr>
        <w:t xml:space="preserve">, and guided online </w:t>
      </w:r>
      <w:r w:rsidR="0034588B" w:rsidRPr="003F7C38">
        <w:rPr>
          <w:rFonts w:ascii="Tahoma" w:hAnsi="Tahoma" w:cs="Tahoma"/>
          <w:szCs w:val="20"/>
        </w:rPr>
        <w:t>m</w:t>
      </w:r>
      <w:r w:rsidR="00C82E2E" w:rsidRPr="003F7C38">
        <w:rPr>
          <w:rFonts w:ascii="Tahoma" w:hAnsi="Tahoma" w:cs="Tahoma"/>
          <w:szCs w:val="20"/>
        </w:rPr>
        <w:t>odules to be conduc</w:t>
      </w:r>
      <w:r w:rsidR="0034588B" w:rsidRPr="003F7C38">
        <w:rPr>
          <w:rFonts w:ascii="Tahoma" w:hAnsi="Tahoma" w:cs="Tahoma"/>
          <w:szCs w:val="20"/>
        </w:rPr>
        <w:t xml:space="preserve">ted at </w:t>
      </w:r>
      <w:r w:rsidR="00C82E2E" w:rsidRPr="003F7C38">
        <w:rPr>
          <w:rFonts w:ascii="Tahoma" w:hAnsi="Tahoma" w:cs="Tahoma"/>
          <w:szCs w:val="20"/>
        </w:rPr>
        <w:t xml:space="preserve">the apprentice own pace. </w:t>
      </w:r>
    </w:p>
    <w:p w14:paraId="23630877" w14:textId="77777777" w:rsidR="00F306C5" w:rsidRPr="003F7C38" w:rsidRDefault="00F306C5" w:rsidP="009C0517">
      <w:pPr>
        <w:shd w:val="clear" w:color="auto" w:fill="FFFFFF" w:themeFill="background1"/>
        <w:rPr>
          <w:rFonts w:ascii="Tahoma" w:hAnsi="Tahoma" w:cs="Tahoma"/>
          <w:szCs w:val="20"/>
        </w:rPr>
      </w:pPr>
    </w:p>
    <w:p w14:paraId="1CC1B053" w14:textId="1919A048" w:rsidR="006D2202" w:rsidRPr="003F7C38" w:rsidRDefault="00C82E2E" w:rsidP="009C0517">
      <w:pPr>
        <w:shd w:val="clear" w:color="auto" w:fill="FFFFFF" w:themeFill="background1"/>
        <w:rPr>
          <w:rFonts w:ascii="Tahoma" w:hAnsi="Tahoma" w:cs="Tahoma"/>
          <w:b/>
          <w:bCs/>
          <w:szCs w:val="20"/>
        </w:rPr>
      </w:pPr>
      <w:r w:rsidRPr="003F7C38">
        <w:rPr>
          <w:rFonts w:ascii="Tahoma" w:hAnsi="Tahoma" w:cs="Tahoma"/>
          <w:szCs w:val="20"/>
        </w:rPr>
        <w:t>W</w:t>
      </w:r>
      <w:r w:rsidR="0034588B" w:rsidRPr="003F7C38">
        <w:rPr>
          <w:rFonts w:ascii="Tahoma" w:hAnsi="Tahoma" w:cs="Tahoma"/>
          <w:szCs w:val="20"/>
        </w:rPr>
        <w:t>e</w:t>
      </w:r>
      <w:r w:rsidRPr="003F7C38">
        <w:rPr>
          <w:rFonts w:ascii="Tahoma" w:hAnsi="Tahoma" w:cs="Tahoma"/>
          <w:szCs w:val="20"/>
        </w:rPr>
        <w:t xml:space="preserve"> will conduct Tri-partite </w:t>
      </w:r>
      <w:r w:rsidR="0034588B" w:rsidRPr="003F7C38">
        <w:rPr>
          <w:rFonts w:ascii="Tahoma" w:hAnsi="Tahoma" w:cs="Tahoma"/>
          <w:szCs w:val="20"/>
        </w:rPr>
        <w:t>Progress</w:t>
      </w:r>
      <w:r w:rsidRPr="003F7C38">
        <w:rPr>
          <w:rFonts w:ascii="Tahoma" w:hAnsi="Tahoma" w:cs="Tahoma"/>
          <w:szCs w:val="20"/>
        </w:rPr>
        <w:t xml:space="preserve"> Reviews</w:t>
      </w:r>
      <w:r w:rsidR="003F7C38">
        <w:rPr>
          <w:rFonts w:ascii="Tahoma" w:hAnsi="Tahoma" w:cs="Tahoma"/>
          <w:szCs w:val="20"/>
        </w:rPr>
        <w:t xml:space="preserve"> </w:t>
      </w:r>
      <w:r w:rsidRPr="003F7C38">
        <w:rPr>
          <w:rFonts w:ascii="Tahoma" w:hAnsi="Tahoma" w:cs="Tahoma"/>
          <w:szCs w:val="20"/>
        </w:rPr>
        <w:t xml:space="preserve">every 12 weeks </w:t>
      </w:r>
      <w:r w:rsidR="00377807" w:rsidRPr="003F7C38">
        <w:rPr>
          <w:rFonts w:ascii="Tahoma" w:hAnsi="Tahoma" w:cs="Tahoma"/>
          <w:szCs w:val="20"/>
        </w:rPr>
        <w:t>face to f</w:t>
      </w:r>
      <w:r w:rsidR="0034588B" w:rsidRPr="003F7C38">
        <w:rPr>
          <w:rFonts w:ascii="Tahoma" w:hAnsi="Tahoma" w:cs="Tahoma"/>
          <w:szCs w:val="20"/>
        </w:rPr>
        <w:t>a</w:t>
      </w:r>
      <w:r w:rsidR="00377807" w:rsidRPr="003F7C38">
        <w:rPr>
          <w:rFonts w:ascii="Tahoma" w:hAnsi="Tahoma" w:cs="Tahoma"/>
          <w:szCs w:val="20"/>
        </w:rPr>
        <w:t xml:space="preserve">ce or online with the </w:t>
      </w:r>
      <w:r w:rsidR="0034588B" w:rsidRPr="003F7C38">
        <w:rPr>
          <w:rFonts w:ascii="Tahoma" w:hAnsi="Tahoma" w:cs="Tahoma"/>
          <w:szCs w:val="20"/>
        </w:rPr>
        <w:t xml:space="preserve">apprentice </w:t>
      </w:r>
      <w:r w:rsidR="00377807" w:rsidRPr="003F7C38">
        <w:rPr>
          <w:rFonts w:ascii="Tahoma" w:hAnsi="Tahoma" w:cs="Tahoma"/>
          <w:szCs w:val="20"/>
        </w:rPr>
        <w:t>and their line manager</w:t>
      </w:r>
      <w:r w:rsidR="0034588B" w:rsidRPr="003F7C38">
        <w:rPr>
          <w:rFonts w:ascii="Tahoma" w:hAnsi="Tahoma" w:cs="Tahoma"/>
          <w:szCs w:val="20"/>
        </w:rPr>
        <w:t>. I</w:t>
      </w:r>
      <w:r w:rsidR="00E35EB7" w:rsidRPr="003F7C38">
        <w:rPr>
          <w:rFonts w:ascii="Tahoma" w:hAnsi="Tahoma" w:cs="Tahoma"/>
          <w:szCs w:val="20"/>
        </w:rPr>
        <w:t>t</w:t>
      </w:r>
      <w:r w:rsidR="0034588B" w:rsidRPr="003F7C38">
        <w:rPr>
          <w:rFonts w:ascii="Tahoma" w:hAnsi="Tahoma" w:cs="Tahoma"/>
          <w:szCs w:val="20"/>
        </w:rPr>
        <w:t xml:space="preserve"> is</w:t>
      </w:r>
      <w:r w:rsidR="0045071D" w:rsidRPr="003F7C38">
        <w:rPr>
          <w:rFonts w:ascii="Tahoma" w:hAnsi="Tahoma" w:cs="Tahoma"/>
          <w:szCs w:val="20"/>
        </w:rPr>
        <w:t>a requirement that a</w:t>
      </w:r>
      <w:r w:rsidR="0034588B" w:rsidRPr="003F7C38">
        <w:rPr>
          <w:rFonts w:ascii="Tahoma" w:hAnsi="Tahoma" w:cs="Tahoma"/>
          <w:szCs w:val="20"/>
        </w:rPr>
        <w:t>pprentice</w:t>
      </w:r>
      <w:r w:rsidR="0045071D" w:rsidRPr="003F7C38">
        <w:rPr>
          <w:rFonts w:ascii="Tahoma" w:hAnsi="Tahoma" w:cs="Tahoma"/>
          <w:szCs w:val="20"/>
        </w:rPr>
        <w:t>s</w:t>
      </w:r>
      <w:r w:rsidR="0034588B" w:rsidRPr="003F7C38">
        <w:rPr>
          <w:rFonts w:ascii="Tahoma" w:hAnsi="Tahoma" w:cs="Tahoma"/>
          <w:szCs w:val="20"/>
        </w:rPr>
        <w:t xml:space="preserve"> maintain </w:t>
      </w:r>
      <w:r w:rsidR="0008119E" w:rsidRPr="003F7C38">
        <w:rPr>
          <w:rFonts w:ascii="Tahoma" w:hAnsi="Tahoma" w:cs="Tahoma"/>
          <w:szCs w:val="20"/>
        </w:rPr>
        <w:t xml:space="preserve">an up to date </w:t>
      </w:r>
      <w:r w:rsidR="0045071D" w:rsidRPr="003F7C38">
        <w:rPr>
          <w:rFonts w:ascii="Tahoma" w:hAnsi="Tahoma" w:cs="Tahoma"/>
          <w:szCs w:val="20"/>
        </w:rPr>
        <w:t xml:space="preserve">record </w:t>
      </w:r>
      <w:r w:rsidR="0008119E" w:rsidRPr="003F7C38">
        <w:rPr>
          <w:rFonts w:ascii="Tahoma" w:hAnsi="Tahoma" w:cs="Tahoma"/>
          <w:szCs w:val="20"/>
        </w:rPr>
        <w:t>of all off the of learning activities towards their apprenticeship which the university can use as evidence that the ho</w:t>
      </w:r>
      <w:r w:rsidR="00097D87" w:rsidRPr="003F7C38">
        <w:rPr>
          <w:rFonts w:ascii="Tahoma" w:hAnsi="Tahoma" w:cs="Tahoma"/>
          <w:szCs w:val="20"/>
        </w:rPr>
        <w:t>u</w:t>
      </w:r>
      <w:r w:rsidR="0008119E" w:rsidRPr="003F7C38">
        <w:rPr>
          <w:rFonts w:ascii="Tahoma" w:hAnsi="Tahoma" w:cs="Tahoma"/>
          <w:szCs w:val="20"/>
        </w:rPr>
        <w:t>rs requires for this apprenticeship have been achieved.</w:t>
      </w:r>
      <w:r w:rsidR="00202521" w:rsidRPr="003F7C38">
        <w:rPr>
          <w:rFonts w:ascii="Tahoma" w:hAnsi="Tahoma" w:cs="Tahoma"/>
          <w:szCs w:val="20"/>
        </w:rPr>
        <w:t xml:space="preserve"> </w:t>
      </w:r>
    </w:p>
    <w:p w14:paraId="591C3CDE" w14:textId="0805D458" w:rsidR="00D4414A" w:rsidRDefault="00936D58" w:rsidP="009C0517">
      <w:pPr>
        <w:shd w:val="clear" w:color="auto" w:fill="FFFFFF" w:themeFill="background1"/>
        <w:rPr>
          <w:rFonts w:ascii="Tahoma" w:hAnsi="Tahoma" w:cs="Tahoma"/>
          <w:b/>
          <w:bCs/>
          <w:szCs w:val="20"/>
        </w:rPr>
      </w:pPr>
      <w:r w:rsidRPr="003F7C38">
        <w:rPr>
          <w:rFonts w:ascii="Tahoma" w:hAnsi="Tahoma" w:cs="Tahoma"/>
          <w:b/>
          <w:bCs/>
          <w:szCs w:val="20"/>
        </w:rPr>
        <w:t>Your</w:t>
      </w:r>
      <w:r w:rsidR="00202521" w:rsidRPr="003F7C38">
        <w:rPr>
          <w:rFonts w:ascii="Tahoma" w:hAnsi="Tahoma" w:cs="Tahoma"/>
          <w:b/>
          <w:bCs/>
          <w:szCs w:val="20"/>
        </w:rPr>
        <w:t xml:space="preserve"> specif</w:t>
      </w:r>
      <w:r w:rsidR="00462824" w:rsidRPr="003F7C38">
        <w:rPr>
          <w:rFonts w:ascii="Tahoma" w:hAnsi="Tahoma" w:cs="Tahoma"/>
          <w:b/>
          <w:bCs/>
          <w:szCs w:val="20"/>
        </w:rPr>
        <w:t>i</w:t>
      </w:r>
      <w:r w:rsidR="00202521" w:rsidRPr="003F7C38">
        <w:rPr>
          <w:rFonts w:ascii="Tahoma" w:hAnsi="Tahoma" w:cs="Tahoma"/>
          <w:b/>
          <w:bCs/>
          <w:szCs w:val="20"/>
        </w:rPr>
        <w:t xml:space="preserve">c </w:t>
      </w:r>
      <w:r w:rsidRPr="003F7C38">
        <w:rPr>
          <w:rFonts w:ascii="Tahoma" w:hAnsi="Tahoma" w:cs="Tahoma"/>
          <w:b/>
          <w:bCs/>
          <w:szCs w:val="20"/>
        </w:rPr>
        <w:t>learning plan</w:t>
      </w:r>
      <w:r w:rsidR="00202521" w:rsidRPr="003F7C38">
        <w:rPr>
          <w:rFonts w:ascii="Tahoma" w:hAnsi="Tahoma" w:cs="Tahoma"/>
          <w:b/>
          <w:bCs/>
          <w:szCs w:val="20"/>
        </w:rPr>
        <w:t xml:space="preserve"> </w:t>
      </w:r>
      <w:r w:rsidR="00462824" w:rsidRPr="003F7C38">
        <w:rPr>
          <w:rFonts w:ascii="Tahoma" w:hAnsi="Tahoma" w:cs="Tahoma"/>
          <w:b/>
          <w:bCs/>
          <w:szCs w:val="20"/>
        </w:rPr>
        <w:t>based</w:t>
      </w:r>
      <w:r w:rsidR="00412445" w:rsidRPr="003F7C38">
        <w:rPr>
          <w:rFonts w:ascii="Tahoma" w:hAnsi="Tahoma" w:cs="Tahoma"/>
          <w:b/>
          <w:bCs/>
          <w:szCs w:val="20"/>
        </w:rPr>
        <w:t xml:space="preserve"> </w:t>
      </w:r>
      <w:r w:rsidR="00462824" w:rsidRPr="003F7C38">
        <w:rPr>
          <w:rFonts w:ascii="Tahoma" w:hAnsi="Tahoma" w:cs="Tahoma"/>
          <w:b/>
          <w:bCs/>
          <w:szCs w:val="20"/>
        </w:rPr>
        <w:t xml:space="preserve">on the outcomes of </w:t>
      </w:r>
      <w:r w:rsidRPr="003F7C38">
        <w:rPr>
          <w:rFonts w:ascii="Tahoma" w:hAnsi="Tahoma" w:cs="Tahoma"/>
          <w:b/>
          <w:bCs/>
          <w:szCs w:val="20"/>
        </w:rPr>
        <w:t xml:space="preserve">your </w:t>
      </w:r>
      <w:r w:rsidR="00462824" w:rsidRPr="003F7C38">
        <w:rPr>
          <w:rFonts w:ascii="Tahoma" w:hAnsi="Tahoma" w:cs="Tahoma"/>
          <w:b/>
          <w:bCs/>
          <w:szCs w:val="20"/>
        </w:rPr>
        <w:t>Initial Assessment</w:t>
      </w:r>
      <w:r w:rsidRPr="003F7C38">
        <w:rPr>
          <w:rFonts w:ascii="Tahoma" w:hAnsi="Tahoma" w:cs="Tahoma"/>
          <w:b/>
          <w:bCs/>
          <w:szCs w:val="20"/>
        </w:rPr>
        <w:t xml:space="preserve">s </w:t>
      </w:r>
      <w:r w:rsidR="00202521" w:rsidRPr="003F7C38">
        <w:rPr>
          <w:rFonts w:ascii="Tahoma" w:hAnsi="Tahoma" w:cs="Tahoma"/>
          <w:b/>
          <w:bCs/>
          <w:szCs w:val="20"/>
        </w:rPr>
        <w:t xml:space="preserve">is set out in </w:t>
      </w:r>
      <w:r w:rsidR="007346C9" w:rsidRPr="003F7C38">
        <w:rPr>
          <w:rFonts w:ascii="Tahoma" w:hAnsi="Tahoma" w:cs="Tahoma"/>
          <w:b/>
          <w:bCs/>
          <w:szCs w:val="20"/>
        </w:rPr>
        <w:t xml:space="preserve">Annex </w:t>
      </w:r>
      <w:r w:rsidR="00202521" w:rsidRPr="003F7C38">
        <w:rPr>
          <w:rFonts w:ascii="Tahoma" w:hAnsi="Tahoma" w:cs="Tahoma"/>
          <w:b/>
          <w:bCs/>
          <w:szCs w:val="20"/>
        </w:rPr>
        <w:t>A</w:t>
      </w:r>
      <w:r w:rsidR="00202521" w:rsidRPr="00412445">
        <w:rPr>
          <w:rFonts w:ascii="Tahoma" w:hAnsi="Tahoma" w:cs="Tahoma"/>
          <w:b/>
          <w:bCs/>
          <w:szCs w:val="20"/>
        </w:rPr>
        <w:t xml:space="preserve"> </w:t>
      </w:r>
    </w:p>
    <w:p w14:paraId="62AFE9C4" w14:textId="77777777" w:rsidR="006C1FF7" w:rsidRPr="0008119E" w:rsidRDefault="006C1FF7" w:rsidP="009C0517">
      <w:pPr>
        <w:shd w:val="clear" w:color="auto" w:fill="FFFFFF" w:themeFill="background1"/>
        <w:rPr>
          <w:rFonts w:ascii="Tahoma" w:hAnsi="Tahoma" w:cs="Tahoma"/>
          <w:szCs w:val="20"/>
        </w:rPr>
      </w:pPr>
    </w:p>
    <w:p w14:paraId="7B28A67C" w14:textId="3696E82F" w:rsidR="004917E0" w:rsidRPr="00363921" w:rsidRDefault="007346C9" w:rsidP="004917E0">
      <w:pPr>
        <w:shd w:val="clear" w:color="auto" w:fill="000000" w:themeFill="text1"/>
        <w:rPr>
          <w:rFonts w:ascii="Tahoma" w:hAnsi="Tahoma" w:cs="Tahoma"/>
          <w:b/>
          <w:sz w:val="24"/>
          <w:szCs w:val="20"/>
        </w:rPr>
      </w:pPr>
      <w:r>
        <w:rPr>
          <w:rFonts w:ascii="Tahoma" w:hAnsi="Tahoma" w:cs="Tahoma"/>
          <w:b/>
          <w:sz w:val="24"/>
          <w:szCs w:val="20"/>
        </w:rPr>
        <w:lastRenderedPageBreak/>
        <w:t xml:space="preserve">Annex </w:t>
      </w:r>
      <w:r w:rsidR="00A17BAC" w:rsidRPr="00363921">
        <w:rPr>
          <w:rFonts w:ascii="Tahoma" w:hAnsi="Tahoma" w:cs="Tahoma"/>
          <w:b/>
          <w:sz w:val="24"/>
          <w:szCs w:val="20"/>
        </w:rPr>
        <w:t>A</w:t>
      </w:r>
      <w:r w:rsidR="004917E0" w:rsidRPr="00363921">
        <w:rPr>
          <w:rFonts w:ascii="Tahoma" w:hAnsi="Tahoma" w:cs="Tahoma"/>
          <w:b/>
          <w:sz w:val="24"/>
          <w:szCs w:val="20"/>
        </w:rPr>
        <w:t xml:space="preserve"> </w:t>
      </w:r>
      <w:r w:rsidR="00053135" w:rsidRPr="00363921">
        <w:rPr>
          <w:rFonts w:ascii="Tahoma" w:hAnsi="Tahoma" w:cs="Tahoma"/>
          <w:b/>
          <w:sz w:val="24"/>
          <w:szCs w:val="20"/>
        </w:rPr>
        <w:t>–</w:t>
      </w:r>
      <w:r w:rsidR="004917E0" w:rsidRPr="00363921">
        <w:rPr>
          <w:rFonts w:ascii="Tahoma" w:hAnsi="Tahoma" w:cs="Tahoma"/>
          <w:b/>
          <w:sz w:val="24"/>
          <w:szCs w:val="20"/>
        </w:rPr>
        <w:t xml:space="preserve"> </w:t>
      </w:r>
      <w:r w:rsidR="00053135" w:rsidRPr="00363921">
        <w:rPr>
          <w:rFonts w:ascii="Tahoma" w:hAnsi="Tahoma" w:cs="Tahoma"/>
          <w:b/>
          <w:sz w:val="24"/>
          <w:szCs w:val="20"/>
        </w:rPr>
        <w:t>Occupational Knowledge Skills and Experience</w:t>
      </w:r>
      <w:r w:rsidR="00B42949" w:rsidRPr="00363921">
        <w:rPr>
          <w:rFonts w:ascii="Tahoma" w:hAnsi="Tahoma" w:cs="Tahoma"/>
          <w:b/>
          <w:sz w:val="24"/>
          <w:szCs w:val="20"/>
        </w:rPr>
        <w:t xml:space="preserve"> Individual </w:t>
      </w:r>
      <w:r w:rsidR="00E86314" w:rsidRPr="00363921">
        <w:rPr>
          <w:rFonts w:ascii="Tahoma" w:hAnsi="Tahoma" w:cs="Tahoma"/>
          <w:b/>
          <w:sz w:val="24"/>
          <w:szCs w:val="20"/>
        </w:rPr>
        <w:t xml:space="preserve">Learning Plan </w:t>
      </w:r>
      <w:r w:rsidR="00B81638" w:rsidRPr="00363921">
        <w:rPr>
          <w:rStyle w:val="FootnoteReference"/>
          <w:rFonts w:ascii="Tahoma" w:hAnsi="Tahoma" w:cs="Tahoma"/>
          <w:b/>
          <w:sz w:val="24"/>
          <w:szCs w:val="20"/>
        </w:rPr>
        <w:footnoteReference w:id="10"/>
      </w:r>
    </w:p>
    <w:p w14:paraId="58F17DEA" w14:textId="0E7B5872" w:rsidR="00A17BAC" w:rsidRDefault="00A17BAC" w:rsidP="00A17BAC">
      <w:pPr>
        <w:rPr>
          <w:rFonts w:ascii="Tahoma" w:hAnsi="Tahoma" w:cs="Tahoma"/>
          <w:b/>
          <w:sz w:val="12"/>
          <w:szCs w:val="20"/>
        </w:rPr>
      </w:pPr>
    </w:p>
    <w:p w14:paraId="2CFCB9EC" w14:textId="76756886" w:rsidR="007346C9" w:rsidRDefault="007346C9" w:rsidP="00A17BAC">
      <w:pPr>
        <w:rPr>
          <w:rFonts w:ascii="Tahoma" w:hAnsi="Tahoma" w:cs="Tahoma"/>
          <w:b/>
          <w:sz w:val="12"/>
          <w:szCs w:val="20"/>
        </w:rPr>
      </w:pPr>
    </w:p>
    <w:p w14:paraId="5968AB63" w14:textId="306AAEE8" w:rsidR="00E3055B" w:rsidRPr="003F7C38" w:rsidRDefault="007346C9" w:rsidP="00A17BAC">
      <w:pPr>
        <w:rPr>
          <w:rFonts w:ascii="Tahoma" w:hAnsi="Tahoma" w:cs="Tahoma"/>
          <w:b/>
          <w:sz w:val="12"/>
          <w:szCs w:val="20"/>
        </w:rPr>
      </w:pPr>
      <w:r w:rsidRPr="003F7C38">
        <w:rPr>
          <w:rFonts w:ascii="Tahoma" w:hAnsi="Tahoma" w:cs="Tahoma"/>
          <w:b/>
          <w:szCs w:val="20"/>
        </w:rPr>
        <w:t>Summary</w:t>
      </w:r>
      <w:r w:rsidR="000C418D" w:rsidRPr="003F7C38">
        <w:rPr>
          <w:rFonts w:ascii="Tahoma" w:hAnsi="Tahoma" w:cs="Tahoma"/>
          <w:b/>
          <w:szCs w:val="20"/>
        </w:rPr>
        <w:t xml:space="preserve"> of Recognised Prior learning, outcomes from  the Initial assessment and their impact on the Individual Learning Plan</w:t>
      </w:r>
      <w:r w:rsidR="004B6597">
        <w:rPr>
          <w:rFonts w:ascii="Tahoma" w:hAnsi="Tahoma" w:cs="Tahoma"/>
          <w:b/>
          <w:szCs w:val="20"/>
        </w:rPr>
        <w:br/>
      </w:r>
    </w:p>
    <w:tbl>
      <w:tblPr>
        <w:tblStyle w:val="TableGrid"/>
        <w:tblW w:w="14707" w:type="dxa"/>
        <w:tblLayout w:type="fixed"/>
        <w:tblLook w:val="04A0" w:firstRow="1" w:lastRow="0" w:firstColumn="1" w:lastColumn="0" w:noHBand="0" w:noVBand="1"/>
      </w:tblPr>
      <w:tblGrid>
        <w:gridCol w:w="4581"/>
        <w:gridCol w:w="5337"/>
        <w:gridCol w:w="3827"/>
        <w:gridCol w:w="962"/>
      </w:tblGrid>
      <w:tr w:rsidR="00456F52" w:rsidRPr="003F7C38" w14:paraId="28BD1FC8" w14:textId="77777777" w:rsidTr="00456F52">
        <w:trPr>
          <w:trHeight w:val="1015"/>
          <w:tblHeader/>
        </w:trPr>
        <w:tc>
          <w:tcPr>
            <w:tcW w:w="13745" w:type="dxa"/>
            <w:gridSpan w:val="3"/>
            <w:vMerge w:val="restart"/>
            <w:hideMark/>
          </w:tcPr>
          <w:p w14:paraId="0B61A5CC" w14:textId="463B7696" w:rsidR="000C418D" w:rsidRPr="003F7C38" w:rsidRDefault="002B5389" w:rsidP="0023574A">
            <w:pPr>
              <w:rPr>
                <w:rFonts w:ascii="Tahoma" w:hAnsi="Tahoma" w:cs="Tahoma"/>
                <w:b/>
                <w:bCs/>
                <w:szCs w:val="20"/>
              </w:rPr>
            </w:pPr>
            <w:r w:rsidRPr="003F7C38">
              <w:rPr>
                <w:rFonts w:ascii="Tahoma" w:hAnsi="Tahoma" w:cs="Tahoma"/>
                <w:b/>
                <w:bCs/>
                <w:szCs w:val="20"/>
              </w:rPr>
              <w:t>General outcomes from the Initial Assessment  / actions arising from the Initial Assessment</w:t>
            </w:r>
          </w:p>
          <w:p w14:paraId="3C224246" w14:textId="77777777" w:rsidR="000C418D" w:rsidRPr="003F7C38" w:rsidRDefault="000C418D" w:rsidP="000C418D">
            <w:pPr>
              <w:rPr>
                <w:rFonts w:ascii="Tahoma" w:hAnsi="Tahoma" w:cs="Tahoma"/>
                <w:b/>
                <w:bCs/>
                <w:szCs w:val="20"/>
              </w:rPr>
            </w:pPr>
          </w:p>
          <w:p w14:paraId="01D60ED3" w14:textId="095555FE" w:rsidR="000C418D" w:rsidRPr="003F7C38" w:rsidRDefault="000C418D" w:rsidP="000C418D">
            <w:pPr>
              <w:rPr>
                <w:rFonts w:ascii="Tahoma" w:hAnsi="Tahoma" w:cs="Tahoma"/>
                <w:b/>
                <w:bCs/>
                <w:szCs w:val="20"/>
              </w:rPr>
            </w:pPr>
            <w:r w:rsidRPr="003F7C38">
              <w:rPr>
                <w:rFonts w:ascii="Tahoma" w:hAnsi="Tahoma" w:cs="Tahoma"/>
                <w:b/>
                <w:bCs/>
                <w:color w:val="FF0000"/>
                <w:szCs w:val="20"/>
              </w:rPr>
              <w:t>Example: some relevant and recent experiences from the current role in [KSB] skill xxx and xx and xx  which maps to learning in module Y but requires more grounding in the KSB [knowledge  area xxxx] to pass the summative assessment / reach competence here or qualify for an exemption. Other KSBs covered by modules areas are new areas of learning. No exemptions applicable.</w:t>
            </w:r>
          </w:p>
        </w:tc>
        <w:tc>
          <w:tcPr>
            <w:tcW w:w="962" w:type="dxa"/>
            <w:hideMark/>
          </w:tcPr>
          <w:p w14:paraId="6EBB767A" w14:textId="67460DF2" w:rsidR="00456F52" w:rsidRPr="003F7C38" w:rsidRDefault="00456F52" w:rsidP="0023574A">
            <w:pPr>
              <w:jc w:val="center"/>
              <w:rPr>
                <w:rFonts w:asciiTheme="minorHAnsi" w:hAnsiTheme="minorHAnsi" w:cstheme="minorHAnsi"/>
                <w:sz w:val="16"/>
                <w:szCs w:val="16"/>
              </w:rPr>
            </w:pPr>
            <w:r w:rsidRPr="003F7C38">
              <w:rPr>
                <w:rFonts w:asciiTheme="minorHAnsi" w:hAnsiTheme="minorHAnsi" w:cstheme="minorHAnsi"/>
                <w:sz w:val="16"/>
                <w:szCs w:val="16"/>
              </w:rPr>
              <w:t xml:space="preserve">Off the Job Learning Hours Exempted Total </w:t>
            </w:r>
          </w:p>
        </w:tc>
      </w:tr>
      <w:tr w:rsidR="00456F52" w:rsidRPr="003F7C38" w14:paraId="60E9A579" w14:textId="77777777" w:rsidTr="00456F52">
        <w:trPr>
          <w:trHeight w:val="380"/>
          <w:tblHeader/>
        </w:trPr>
        <w:tc>
          <w:tcPr>
            <w:tcW w:w="13745" w:type="dxa"/>
            <w:gridSpan w:val="3"/>
            <w:vMerge/>
            <w:hideMark/>
          </w:tcPr>
          <w:p w14:paraId="7A790010" w14:textId="77777777" w:rsidR="00456F52" w:rsidRPr="003F7C38" w:rsidRDefault="00456F52" w:rsidP="0023574A">
            <w:pPr>
              <w:rPr>
                <w:rFonts w:ascii="Tahoma" w:hAnsi="Tahoma" w:cs="Tahoma"/>
                <w:b/>
                <w:bCs/>
                <w:szCs w:val="20"/>
              </w:rPr>
            </w:pPr>
          </w:p>
        </w:tc>
        <w:tc>
          <w:tcPr>
            <w:tcW w:w="962" w:type="dxa"/>
            <w:hideMark/>
          </w:tcPr>
          <w:p w14:paraId="24516057" w14:textId="0591F328" w:rsidR="00456F52" w:rsidRPr="003F7C38" w:rsidRDefault="00456F52" w:rsidP="0023574A">
            <w:pPr>
              <w:rPr>
                <w:rFonts w:ascii="Tahoma" w:hAnsi="Tahoma" w:cs="Tahoma"/>
                <w:b/>
                <w:bCs/>
                <w:szCs w:val="20"/>
              </w:rPr>
            </w:pPr>
          </w:p>
        </w:tc>
      </w:tr>
      <w:tr w:rsidR="00B701F3" w:rsidRPr="003F7C38" w14:paraId="299009E3" w14:textId="77777777" w:rsidTr="00B701F3">
        <w:trPr>
          <w:trHeight w:val="436"/>
        </w:trPr>
        <w:tc>
          <w:tcPr>
            <w:tcW w:w="4581" w:type="dxa"/>
          </w:tcPr>
          <w:p w14:paraId="153BE1FD" w14:textId="3416F1B2" w:rsidR="00B701F3" w:rsidRPr="003F7C38" w:rsidRDefault="00B701F3" w:rsidP="0023574A">
            <w:pPr>
              <w:rPr>
                <w:rFonts w:ascii="Tahoma" w:hAnsi="Tahoma" w:cs="Tahoma"/>
                <w:szCs w:val="20"/>
              </w:rPr>
            </w:pPr>
            <w:r w:rsidRPr="003F7C38">
              <w:rPr>
                <w:rFonts w:ascii="Tahoma" w:hAnsi="Tahoma" w:cs="Tahoma"/>
                <w:b/>
                <w:bCs/>
                <w:szCs w:val="20"/>
              </w:rPr>
              <w:t xml:space="preserve">EXEMPTED Component Activities - </w:t>
            </w:r>
            <w:r w:rsidR="00EF45A9" w:rsidRPr="003F7C38">
              <w:rPr>
                <w:rFonts w:ascii="Tahoma" w:hAnsi="Tahoma" w:cs="Tahoma"/>
                <w:b/>
                <w:bCs/>
                <w:szCs w:val="20"/>
              </w:rPr>
              <w:br/>
              <w:t xml:space="preserve"> Module Title </w:t>
            </w:r>
          </w:p>
        </w:tc>
        <w:tc>
          <w:tcPr>
            <w:tcW w:w="5337" w:type="dxa"/>
          </w:tcPr>
          <w:p w14:paraId="355958BD" w14:textId="37DA0622" w:rsidR="00B701F3" w:rsidRPr="003F7C38" w:rsidRDefault="00EF45A9" w:rsidP="0023574A">
            <w:pPr>
              <w:rPr>
                <w:rFonts w:ascii="Tahoma" w:hAnsi="Tahoma" w:cs="Tahoma"/>
                <w:szCs w:val="20"/>
              </w:rPr>
            </w:pPr>
            <w:r w:rsidRPr="003F7C38">
              <w:rPr>
                <w:rFonts w:ascii="Tahoma" w:hAnsi="Tahoma" w:cs="Tahoma"/>
                <w:szCs w:val="20"/>
              </w:rPr>
              <w:t>Exempted Time : Start Date</w:t>
            </w:r>
          </w:p>
        </w:tc>
        <w:tc>
          <w:tcPr>
            <w:tcW w:w="3827" w:type="dxa"/>
          </w:tcPr>
          <w:p w14:paraId="7E7DF1D0" w14:textId="564E203B" w:rsidR="00B701F3" w:rsidRPr="003F7C38" w:rsidRDefault="00876109" w:rsidP="0023574A">
            <w:pPr>
              <w:rPr>
                <w:rFonts w:ascii="Tahoma" w:hAnsi="Tahoma" w:cs="Tahoma"/>
                <w:szCs w:val="20"/>
              </w:rPr>
            </w:pPr>
            <w:r w:rsidRPr="003F7C38">
              <w:rPr>
                <w:rFonts w:ascii="Tahoma" w:hAnsi="Tahoma" w:cs="Tahoma"/>
                <w:szCs w:val="20"/>
              </w:rPr>
              <w:t>Exempted</w:t>
            </w:r>
            <w:r w:rsidR="00EF45A9" w:rsidRPr="003F7C38">
              <w:rPr>
                <w:rFonts w:ascii="Tahoma" w:hAnsi="Tahoma" w:cs="Tahoma"/>
                <w:szCs w:val="20"/>
              </w:rPr>
              <w:t xml:space="preserve"> Time : </w:t>
            </w:r>
            <w:r w:rsidR="00B701F3" w:rsidRPr="003F7C38">
              <w:rPr>
                <w:rFonts w:ascii="Tahoma" w:hAnsi="Tahoma" w:cs="Tahoma"/>
                <w:szCs w:val="20"/>
              </w:rPr>
              <w:t xml:space="preserve">End date </w:t>
            </w:r>
          </w:p>
        </w:tc>
        <w:tc>
          <w:tcPr>
            <w:tcW w:w="962" w:type="dxa"/>
            <w:hideMark/>
          </w:tcPr>
          <w:p w14:paraId="268DD0CD" w14:textId="77777777" w:rsidR="00B701F3" w:rsidRPr="003F7C38" w:rsidRDefault="00B701F3" w:rsidP="0023574A">
            <w:pPr>
              <w:rPr>
                <w:rFonts w:ascii="Tahoma" w:hAnsi="Tahoma" w:cs="Tahoma"/>
                <w:szCs w:val="20"/>
              </w:rPr>
            </w:pPr>
            <w:r w:rsidRPr="003F7C38">
              <w:rPr>
                <w:rFonts w:ascii="Tahoma" w:hAnsi="Tahoma" w:cs="Tahoma"/>
                <w:szCs w:val="20"/>
              </w:rPr>
              <w:t>0</w:t>
            </w:r>
          </w:p>
        </w:tc>
      </w:tr>
      <w:tr w:rsidR="00B701F3" w:rsidRPr="003F7C38" w14:paraId="44C78D70" w14:textId="77777777" w:rsidTr="00B701F3">
        <w:trPr>
          <w:trHeight w:val="435"/>
        </w:trPr>
        <w:tc>
          <w:tcPr>
            <w:tcW w:w="4581" w:type="dxa"/>
          </w:tcPr>
          <w:p w14:paraId="55699748" w14:textId="77777777" w:rsidR="00B701F3" w:rsidRPr="003F7C38" w:rsidRDefault="00B701F3" w:rsidP="0023574A">
            <w:pPr>
              <w:rPr>
                <w:rFonts w:ascii="Tahoma" w:hAnsi="Tahoma" w:cs="Tahoma"/>
                <w:szCs w:val="20"/>
              </w:rPr>
            </w:pPr>
          </w:p>
        </w:tc>
        <w:tc>
          <w:tcPr>
            <w:tcW w:w="5337" w:type="dxa"/>
          </w:tcPr>
          <w:p w14:paraId="4EDD88A9" w14:textId="77777777" w:rsidR="00B701F3" w:rsidRPr="003F7C38" w:rsidRDefault="00B701F3" w:rsidP="0023574A">
            <w:pPr>
              <w:rPr>
                <w:rFonts w:ascii="Tahoma" w:hAnsi="Tahoma" w:cs="Tahoma"/>
                <w:szCs w:val="20"/>
              </w:rPr>
            </w:pPr>
          </w:p>
        </w:tc>
        <w:tc>
          <w:tcPr>
            <w:tcW w:w="3827" w:type="dxa"/>
          </w:tcPr>
          <w:p w14:paraId="3DAA7C8C" w14:textId="3E9AD852" w:rsidR="00B701F3" w:rsidRPr="003F7C38" w:rsidRDefault="00B701F3" w:rsidP="0023574A">
            <w:pPr>
              <w:rPr>
                <w:rFonts w:ascii="Tahoma" w:hAnsi="Tahoma" w:cs="Tahoma"/>
                <w:szCs w:val="20"/>
              </w:rPr>
            </w:pPr>
          </w:p>
        </w:tc>
        <w:tc>
          <w:tcPr>
            <w:tcW w:w="962" w:type="dxa"/>
          </w:tcPr>
          <w:p w14:paraId="5078C918" w14:textId="300B847C" w:rsidR="00B701F3" w:rsidRPr="003F7C38" w:rsidRDefault="002B5389" w:rsidP="0023574A">
            <w:pPr>
              <w:rPr>
                <w:rFonts w:ascii="Tahoma" w:hAnsi="Tahoma" w:cs="Tahoma"/>
                <w:szCs w:val="20"/>
              </w:rPr>
            </w:pPr>
            <w:r w:rsidRPr="003F7C38">
              <w:rPr>
                <w:rFonts w:ascii="Tahoma" w:hAnsi="Tahoma" w:cs="Tahoma"/>
                <w:szCs w:val="20"/>
              </w:rPr>
              <w:t>0</w:t>
            </w:r>
          </w:p>
        </w:tc>
      </w:tr>
    </w:tbl>
    <w:p w14:paraId="35B52841" w14:textId="77777777" w:rsidR="00E3055B" w:rsidRPr="003F7C38" w:rsidRDefault="00E3055B" w:rsidP="00A17BAC">
      <w:pPr>
        <w:rPr>
          <w:rFonts w:ascii="Tahoma" w:hAnsi="Tahoma" w:cs="Tahoma"/>
          <w:b/>
          <w:sz w:val="12"/>
          <w:szCs w:val="20"/>
        </w:rPr>
      </w:pPr>
    </w:p>
    <w:p w14:paraId="189557D7" w14:textId="786FBE61" w:rsidR="007346C9" w:rsidRPr="003F7C38" w:rsidRDefault="00E3055B" w:rsidP="00A17BAC">
      <w:pPr>
        <w:rPr>
          <w:rFonts w:ascii="Tahoma" w:hAnsi="Tahoma" w:cs="Tahoma"/>
          <w:b/>
          <w:sz w:val="22"/>
          <w:szCs w:val="36"/>
        </w:rPr>
      </w:pPr>
      <w:r w:rsidRPr="003F7C38">
        <w:rPr>
          <w:rFonts w:ascii="Tahoma" w:hAnsi="Tahoma" w:cs="Tahoma"/>
          <w:b/>
          <w:sz w:val="22"/>
          <w:szCs w:val="36"/>
        </w:rPr>
        <w:t xml:space="preserve">Individual Learning Plan </w:t>
      </w:r>
    </w:p>
    <w:p w14:paraId="1D266B22" w14:textId="77777777" w:rsidR="00284E52" w:rsidRPr="003F7C38" w:rsidRDefault="00284E52" w:rsidP="00A17BAC">
      <w:pPr>
        <w:rPr>
          <w:rFonts w:ascii="Tahoma" w:hAnsi="Tahoma" w:cs="Tahoma"/>
          <w:b/>
          <w:sz w:val="12"/>
          <w:szCs w:val="20"/>
        </w:rPr>
      </w:pPr>
    </w:p>
    <w:tbl>
      <w:tblPr>
        <w:tblStyle w:val="TableGrid"/>
        <w:tblW w:w="14737" w:type="dxa"/>
        <w:tblLayout w:type="fixed"/>
        <w:tblLook w:val="04A0" w:firstRow="1" w:lastRow="0" w:firstColumn="1" w:lastColumn="0" w:noHBand="0" w:noVBand="1"/>
      </w:tblPr>
      <w:tblGrid>
        <w:gridCol w:w="3852"/>
        <w:gridCol w:w="1246"/>
        <w:gridCol w:w="6663"/>
        <w:gridCol w:w="1417"/>
        <w:gridCol w:w="709"/>
        <w:gridCol w:w="850"/>
      </w:tblGrid>
      <w:tr w:rsidR="00442643" w:rsidRPr="00151CFE" w14:paraId="183D446D" w14:textId="77777777" w:rsidTr="006D2202">
        <w:trPr>
          <w:trHeight w:val="1015"/>
          <w:tblHeader/>
        </w:trPr>
        <w:tc>
          <w:tcPr>
            <w:tcW w:w="3852" w:type="dxa"/>
            <w:vMerge w:val="restart"/>
            <w:hideMark/>
          </w:tcPr>
          <w:p w14:paraId="2DB9DB44" w14:textId="77777777" w:rsidR="00442643" w:rsidRPr="003F7C38" w:rsidRDefault="00442643" w:rsidP="00151CFE">
            <w:pPr>
              <w:rPr>
                <w:rFonts w:ascii="Tahoma" w:hAnsi="Tahoma" w:cs="Tahoma"/>
                <w:b/>
                <w:bCs/>
                <w:szCs w:val="20"/>
              </w:rPr>
            </w:pPr>
            <w:r w:rsidRPr="003F7C38">
              <w:rPr>
                <w:rFonts w:ascii="Tahoma" w:hAnsi="Tahoma" w:cs="Tahoma"/>
                <w:b/>
                <w:bCs/>
                <w:szCs w:val="20"/>
              </w:rPr>
              <w:t>Component Activities - Module Title and Topic</w:t>
            </w:r>
          </w:p>
        </w:tc>
        <w:tc>
          <w:tcPr>
            <w:tcW w:w="1246" w:type="dxa"/>
            <w:vMerge w:val="restart"/>
            <w:hideMark/>
          </w:tcPr>
          <w:p w14:paraId="1E9FAF07" w14:textId="77777777" w:rsidR="00442643" w:rsidRPr="003F7C38" w:rsidRDefault="00442643" w:rsidP="00151CFE">
            <w:pPr>
              <w:rPr>
                <w:rFonts w:ascii="Tahoma" w:hAnsi="Tahoma" w:cs="Tahoma"/>
                <w:b/>
                <w:bCs/>
                <w:szCs w:val="20"/>
              </w:rPr>
            </w:pPr>
            <w:bookmarkStart w:id="0" w:name="RANGE!C2"/>
            <w:r w:rsidRPr="003F7C38">
              <w:rPr>
                <w:rFonts w:ascii="Tahoma" w:hAnsi="Tahoma" w:cs="Tahoma"/>
                <w:b/>
                <w:bCs/>
                <w:szCs w:val="20"/>
              </w:rPr>
              <w:t>Planned Start Date</w:t>
            </w:r>
          </w:p>
          <w:bookmarkEnd w:id="0"/>
          <w:p w14:paraId="4E1D9040" w14:textId="6F0A5796" w:rsidR="00442643" w:rsidRPr="003F7C38" w:rsidRDefault="00442643" w:rsidP="005C3F0E">
            <w:pPr>
              <w:rPr>
                <w:rFonts w:ascii="Tahoma" w:hAnsi="Tahoma" w:cs="Tahoma"/>
                <w:b/>
                <w:bCs/>
                <w:szCs w:val="20"/>
              </w:rPr>
            </w:pPr>
            <w:r w:rsidRPr="003F7C38">
              <w:rPr>
                <w:rFonts w:ascii="Tahoma" w:hAnsi="Tahoma" w:cs="Tahoma"/>
                <w:b/>
                <w:bCs/>
                <w:szCs w:val="20"/>
              </w:rPr>
              <w:t> </w:t>
            </w:r>
          </w:p>
        </w:tc>
        <w:tc>
          <w:tcPr>
            <w:tcW w:w="6663" w:type="dxa"/>
            <w:vMerge w:val="restart"/>
            <w:hideMark/>
          </w:tcPr>
          <w:p w14:paraId="00C9B4D6" w14:textId="65D96C1A" w:rsidR="00442643" w:rsidRPr="003F7C38" w:rsidRDefault="00442643" w:rsidP="008311D2">
            <w:pPr>
              <w:pStyle w:val="BodyText"/>
              <w:rPr>
                <w:sz w:val="20"/>
              </w:rPr>
            </w:pPr>
            <w:r w:rsidRPr="003F7C38">
              <w:rPr>
                <w:rFonts w:ascii="Tahoma" w:hAnsi="Tahoma" w:cs="Tahoma"/>
                <w:b/>
                <w:bCs/>
                <w:szCs w:val="20"/>
              </w:rPr>
              <w:t xml:space="preserve">Activities / Modes/ Milestones </w:t>
            </w:r>
            <w:r w:rsidR="00DC0A39" w:rsidRPr="003F7C38">
              <w:rPr>
                <w:rFonts w:ascii="Tahoma" w:hAnsi="Tahoma" w:cs="Tahoma"/>
                <w:b/>
                <w:bCs/>
                <w:szCs w:val="20"/>
              </w:rPr>
              <w:t xml:space="preserve">/Progress Reviews </w:t>
            </w:r>
          </w:p>
          <w:p w14:paraId="5F33CB34" w14:textId="0F3B734A" w:rsidR="00442643" w:rsidRPr="003F7C38" w:rsidRDefault="00442643" w:rsidP="008311D2">
            <w:pPr>
              <w:rPr>
                <w:rFonts w:ascii="Tahoma" w:hAnsi="Tahoma" w:cs="Tahoma"/>
                <w:b/>
                <w:bCs/>
                <w:szCs w:val="20"/>
              </w:rPr>
            </w:pPr>
            <w:bookmarkStart w:id="1" w:name="_bookmark80"/>
            <w:bookmarkEnd w:id="1"/>
          </w:p>
        </w:tc>
        <w:tc>
          <w:tcPr>
            <w:tcW w:w="1417" w:type="dxa"/>
          </w:tcPr>
          <w:p w14:paraId="1BE793E6" w14:textId="5CD8D892" w:rsidR="00442643" w:rsidRPr="003F7C38" w:rsidRDefault="00442643" w:rsidP="00C17EF3">
            <w:pPr>
              <w:ind w:left="-111"/>
              <w:jc w:val="center"/>
              <w:rPr>
                <w:rFonts w:asciiTheme="minorHAnsi" w:hAnsiTheme="minorHAnsi" w:cstheme="minorHAnsi"/>
                <w:sz w:val="16"/>
                <w:szCs w:val="16"/>
              </w:rPr>
            </w:pPr>
            <w:r w:rsidRPr="003F7C38">
              <w:rPr>
                <w:rFonts w:asciiTheme="minorHAnsi" w:hAnsiTheme="minorHAnsi" w:cstheme="minorHAnsi"/>
                <w:sz w:val="16"/>
                <w:szCs w:val="16"/>
              </w:rPr>
              <w:t>Delivery</w:t>
            </w:r>
            <w:r w:rsidR="00C17EF3" w:rsidRPr="003F7C38">
              <w:rPr>
                <w:rFonts w:asciiTheme="minorHAnsi" w:hAnsiTheme="minorHAnsi" w:cstheme="minorHAnsi"/>
                <w:sz w:val="16"/>
                <w:szCs w:val="16"/>
              </w:rPr>
              <w:t xml:space="preserve"> </w:t>
            </w:r>
            <w:r w:rsidR="00CD3F27" w:rsidRPr="003F7C38">
              <w:rPr>
                <w:rFonts w:asciiTheme="minorHAnsi" w:hAnsiTheme="minorHAnsi" w:cstheme="minorHAnsi"/>
                <w:sz w:val="16"/>
                <w:szCs w:val="16"/>
              </w:rPr>
              <w:t xml:space="preserve">Organisation </w:t>
            </w:r>
          </w:p>
        </w:tc>
        <w:tc>
          <w:tcPr>
            <w:tcW w:w="709" w:type="dxa"/>
            <w:hideMark/>
          </w:tcPr>
          <w:p w14:paraId="61076F91" w14:textId="441F1F10" w:rsidR="00442643" w:rsidRPr="003F7C38" w:rsidRDefault="00442643" w:rsidP="00C17EF3">
            <w:pPr>
              <w:ind w:left="-108"/>
              <w:jc w:val="center"/>
              <w:rPr>
                <w:rFonts w:asciiTheme="minorHAnsi" w:hAnsiTheme="minorHAnsi" w:cstheme="minorHAnsi"/>
                <w:sz w:val="16"/>
                <w:szCs w:val="16"/>
              </w:rPr>
            </w:pPr>
            <w:r w:rsidRPr="003F7C38">
              <w:rPr>
                <w:rFonts w:asciiTheme="minorHAnsi" w:hAnsiTheme="minorHAnsi" w:cstheme="minorHAnsi"/>
                <w:sz w:val="16"/>
                <w:szCs w:val="16"/>
              </w:rPr>
              <w:t>Total Planned Learning Hours</w:t>
            </w:r>
          </w:p>
        </w:tc>
        <w:tc>
          <w:tcPr>
            <w:tcW w:w="850" w:type="dxa"/>
            <w:hideMark/>
          </w:tcPr>
          <w:p w14:paraId="754FFA2B" w14:textId="5E02C3CD" w:rsidR="00442643" w:rsidRPr="00C17EF3" w:rsidRDefault="00384E67" w:rsidP="00CD3F27">
            <w:pPr>
              <w:jc w:val="center"/>
              <w:rPr>
                <w:rFonts w:asciiTheme="minorHAnsi" w:hAnsiTheme="minorHAnsi" w:cstheme="minorHAnsi"/>
                <w:sz w:val="16"/>
                <w:szCs w:val="16"/>
              </w:rPr>
            </w:pPr>
            <w:r w:rsidRPr="003F7C38">
              <w:rPr>
                <w:rFonts w:asciiTheme="minorHAnsi" w:hAnsiTheme="minorHAnsi" w:cstheme="minorHAnsi"/>
                <w:sz w:val="16"/>
                <w:szCs w:val="16"/>
              </w:rPr>
              <w:t xml:space="preserve">Planned </w:t>
            </w:r>
            <w:r w:rsidR="00442643" w:rsidRPr="003F7C38">
              <w:rPr>
                <w:rFonts w:asciiTheme="minorHAnsi" w:hAnsiTheme="minorHAnsi" w:cstheme="minorHAnsi"/>
                <w:sz w:val="16"/>
                <w:szCs w:val="16"/>
              </w:rPr>
              <w:t>Off the Job Learning Hours</w:t>
            </w:r>
          </w:p>
        </w:tc>
      </w:tr>
      <w:tr w:rsidR="00442643" w:rsidRPr="00151CFE" w14:paraId="3AAD8536" w14:textId="77777777" w:rsidTr="006D2202">
        <w:trPr>
          <w:trHeight w:val="380"/>
          <w:tblHeader/>
        </w:trPr>
        <w:tc>
          <w:tcPr>
            <w:tcW w:w="3852" w:type="dxa"/>
            <w:vMerge/>
            <w:hideMark/>
          </w:tcPr>
          <w:p w14:paraId="0176C65E" w14:textId="77777777" w:rsidR="00442643" w:rsidRPr="00151CFE" w:rsidRDefault="00442643">
            <w:pPr>
              <w:rPr>
                <w:rFonts w:ascii="Tahoma" w:hAnsi="Tahoma" w:cs="Tahoma"/>
                <w:b/>
                <w:bCs/>
                <w:szCs w:val="20"/>
              </w:rPr>
            </w:pPr>
          </w:p>
        </w:tc>
        <w:tc>
          <w:tcPr>
            <w:tcW w:w="1246" w:type="dxa"/>
            <w:vMerge/>
            <w:hideMark/>
          </w:tcPr>
          <w:p w14:paraId="44A4C38A" w14:textId="22B897AE" w:rsidR="00442643" w:rsidRPr="00151CFE" w:rsidRDefault="00442643">
            <w:pPr>
              <w:rPr>
                <w:rFonts w:ascii="Tahoma" w:hAnsi="Tahoma" w:cs="Tahoma"/>
                <w:b/>
                <w:bCs/>
                <w:szCs w:val="20"/>
              </w:rPr>
            </w:pPr>
          </w:p>
        </w:tc>
        <w:tc>
          <w:tcPr>
            <w:tcW w:w="6663" w:type="dxa"/>
            <w:vMerge/>
            <w:hideMark/>
          </w:tcPr>
          <w:p w14:paraId="7FEE523B" w14:textId="77777777" w:rsidR="00442643" w:rsidRPr="00151CFE" w:rsidRDefault="00442643">
            <w:pPr>
              <w:rPr>
                <w:rFonts w:ascii="Tahoma" w:hAnsi="Tahoma" w:cs="Tahoma"/>
                <w:b/>
                <w:bCs/>
                <w:szCs w:val="20"/>
              </w:rPr>
            </w:pPr>
          </w:p>
        </w:tc>
        <w:tc>
          <w:tcPr>
            <w:tcW w:w="1417" w:type="dxa"/>
          </w:tcPr>
          <w:p w14:paraId="09C0C503" w14:textId="77777777" w:rsidR="00442643" w:rsidRPr="00151CFE" w:rsidRDefault="00442643" w:rsidP="00151CFE">
            <w:pPr>
              <w:rPr>
                <w:rFonts w:ascii="Tahoma" w:hAnsi="Tahoma" w:cs="Tahoma"/>
                <w:b/>
                <w:bCs/>
                <w:szCs w:val="20"/>
              </w:rPr>
            </w:pPr>
          </w:p>
        </w:tc>
        <w:tc>
          <w:tcPr>
            <w:tcW w:w="709" w:type="dxa"/>
            <w:hideMark/>
          </w:tcPr>
          <w:p w14:paraId="74D5A993" w14:textId="052BC3F0" w:rsidR="00442643" w:rsidRPr="00151CFE" w:rsidRDefault="00442643" w:rsidP="00151CFE">
            <w:pPr>
              <w:rPr>
                <w:rFonts w:ascii="Tahoma" w:hAnsi="Tahoma" w:cs="Tahoma"/>
                <w:b/>
                <w:bCs/>
                <w:szCs w:val="20"/>
              </w:rPr>
            </w:pPr>
          </w:p>
        </w:tc>
        <w:tc>
          <w:tcPr>
            <w:tcW w:w="850" w:type="dxa"/>
            <w:hideMark/>
          </w:tcPr>
          <w:p w14:paraId="43D76E41" w14:textId="7B0874FF" w:rsidR="00442643" w:rsidRPr="00151CFE" w:rsidRDefault="00442643" w:rsidP="00151CFE">
            <w:pPr>
              <w:rPr>
                <w:rFonts w:ascii="Tahoma" w:hAnsi="Tahoma" w:cs="Tahoma"/>
                <w:b/>
                <w:bCs/>
                <w:szCs w:val="20"/>
              </w:rPr>
            </w:pPr>
          </w:p>
        </w:tc>
      </w:tr>
      <w:tr w:rsidR="00442643" w:rsidRPr="00151CFE" w14:paraId="509A5B5D" w14:textId="77777777" w:rsidTr="00876109">
        <w:trPr>
          <w:trHeight w:val="520"/>
        </w:trPr>
        <w:tc>
          <w:tcPr>
            <w:tcW w:w="3852" w:type="dxa"/>
          </w:tcPr>
          <w:p w14:paraId="2DDC3B0A" w14:textId="1F5C2463" w:rsidR="00442643" w:rsidRPr="00151CFE" w:rsidRDefault="00442643">
            <w:pPr>
              <w:rPr>
                <w:rFonts w:ascii="Tahoma" w:hAnsi="Tahoma" w:cs="Tahoma"/>
                <w:szCs w:val="20"/>
              </w:rPr>
            </w:pPr>
          </w:p>
        </w:tc>
        <w:tc>
          <w:tcPr>
            <w:tcW w:w="1246" w:type="dxa"/>
          </w:tcPr>
          <w:p w14:paraId="74D1C0FA" w14:textId="3D19BC5E" w:rsidR="00442643" w:rsidRPr="00151CFE" w:rsidRDefault="00442643" w:rsidP="00151CFE">
            <w:pPr>
              <w:rPr>
                <w:rFonts w:ascii="Tahoma" w:hAnsi="Tahoma" w:cs="Tahoma"/>
                <w:szCs w:val="20"/>
              </w:rPr>
            </w:pPr>
          </w:p>
        </w:tc>
        <w:tc>
          <w:tcPr>
            <w:tcW w:w="6663" w:type="dxa"/>
          </w:tcPr>
          <w:p w14:paraId="2DE52890" w14:textId="47CA75E5" w:rsidR="00442643" w:rsidRPr="00151CFE" w:rsidRDefault="00442643">
            <w:pPr>
              <w:rPr>
                <w:rFonts w:ascii="Tahoma" w:hAnsi="Tahoma" w:cs="Tahoma"/>
                <w:szCs w:val="20"/>
              </w:rPr>
            </w:pPr>
          </w:p>
        </w:tc>
        <w:tc>
          <w:tcPr>
            <w:tcW w:w="1417" w:type="dxa"/>
          </w:tcPr>
          <w:p w14:paraId="579284C3" w14:textId="77777777" w:rsidR="00442643" w:rsidRPr="00151CFE" w:rsidRDefault="00442643" w:rsidP="00151CFE">
            <w:pPr>
              <w:rPr>
                <w:rFonts w:ascii="Tahoma" w:hAnsi="Tahoma" w:cs="Tahoma"/>
                <w:szCs w:val="20"/>
              </w:rPr>
            </w:pPr>
          </w:p>
        </w:tc>
        <w:tc>
          <w:tcPr>
            <w:tcW w:w="709" w:type="dxa"/>
          </w:tcPr>
          <w:p w14:paraId="4B51EBF6" w14:textId="007B034E" w:rsidR="00442643" w:rsidRPr="00151CFE" w:rsidRDefault="00876109" w:rsidP="00151CFE">
            <w:pPr>
              <w:rPr>
                <w:rFonts w:ascii="Tahoma" w:hAnsi="Tahoma" w:cs="Tahoma"/>
                <w:szCs w:val="20"/>
              </w:rPr>
            </w:pPr>
            <w:r>
              <w:rPr>
                <w:rFonts w:ascii="Tahoma" w:hAnsi="Tahoma" w:cs="Tahoma"/>
                <w:szCs w:val="20"/>
              </w:rPr>
              <w:t>0</w:t>
            </w:r>
          </w:p>
        </w:tc>
        <w:tc>
          <w:tcPr>
            <w:tcW w:w="850" w:type="dxa"/>
          </w:tcPr>
          <w:p w14:paraId="20D6196E" w14:textId="32C69A6F" w:rsidR="00442643" w:rsidRPr="00151CFE" w:rsidRDefault="000C418D" w:rsidP="00151CFE">
            <w:pPr>
              <w:rPr>
                <w:rFonts w:ascii="Tahoma" w:hAnsi="Tahoma" w:cs="Tahoma"/>
                <w:szCs w:val="20"/>
              </w:rPr>
            </w:pPr>
            <w:r>
              <w:rPr>
                <w:rFonts w:ascii="Tahoma" w:hAnsi="Tahoma" w:cs="Tahoma"/>
                <w:szCs w:val="20"/>
              </w:rPr>
              <w:t>0</w:t>
            </w:r>
          </w:p>
        </w:tc>
      </w:tr>
      <w:tr w:rsidR="00442643" w:rsidRPr="00151CFE" w14:paraId="4F7C6672" w14:textId="77777777" w:rsidTr="00876109">
        <w:trPr>
          <w:trHeight w:val="578"/>
        </w:trPr>
        <w:tc>
          <w:tcPr>
            <w:tcW w:w="3852" w:type="dxa"/>
          </w:tcPr>
          <w:p w14:paraId="4CAFE6C9" w14:textId="0EEEF6B4" w:rsidR="00442643" w:rsidRPr="00151CFE" w:rsidRDefault="00442643">
            <w:pPr>
              <w:rPr>
                <w:rFonts w:ascii="Tahoma" w:hAnsi="Tahoma" w:cs="Tahoma"/>
                <w:szCs w:val="20"/>
              </w:rPr>
            </w:pPr>
          </w:p>
        </w:tc>
        <w:tc>
          <w:tcPr>
            <w:tcW w:w="1246" w:type="dxa"/>
          </w:tcPr>
          <w:p w14:paraId="13358B5B" w14:textId="64FB1203" w:rsidR="00442643" w:rsidRPr="00151CFE" w:rsidRDefault="00442643" w:rsidP="00151CFE">
            <w:pPr>
              <w:rPr>
                <w:rFonts w:ascii="Tahoma" w:hAnsi="Tahoma" w:cs="Tahoma"/>
                <w:szCs w:val="20"/>
              </w:rPr>
            </w:pPr>
          </w:p>
        </w:tc>
        <w:tc>
          <w:tcPr>
            <w:tcW w:w="6663" w:type="dxa"/>
          </w:tcPr>
          <w:p w14:paraId="082FEFD7" w14:textId="40785FAC" w:rsidR="00442643" w:rsidRPr="00151CFE" w:rsidRDefault="00442643">
            <w:pPr>
              <w:rPr>
                <w:rFonts w:ascii="Tahoma" w:hAnsi="Tahoma" w:cs="Tahoma"/>
                <w:szCs w:val="20"/>
              </w:rPr>
            </w:pPr>
          </w:p>
        </w:tc>
        <w:tc>
          <w:tcPr>
            <w:tcW w:w="1417" w:type="dxa"/>
          </w:tcPr>
          <w:p w14:paraId="20AD5D7D" w14:textId="77777777" w:rsidR="00442643" w:rsidRPr="00151CFE" w:rsidRDefault="00442643" w:rsidP="00151CFE">
            <w:pPr>
              <w:rPr>
                <w:rFonts w:ascii="Tahoma" w:hAnsi="Tahoma" w:cs="Tahoma"/>
                <w:szCs w:val="20"/>
              </w:rPr>
            </w:pPr>
          </w:p>
        </w:tc>
        <w:tc>
          <w:tcPr>
            <w:tcW w:w="709" w:type="dxa"/>
          </w:tcPr>
          <w:p w14:paraId="3210AD0D" w14:textId="0A3A6563" w:rsidR="00442643" w:rsidRPr="00151CFE" w:rsidRDefault="00876109" w:rsidP="00151CFE">
            <w:pPr>
              <w:rPr>
                <w:rFonts w:ascii="Tahoma" w:hAnsi="Tahoma" w:cs="Tahoma"/>
                <w:szCs w:val="20"/>
              </w:rPr>
            </w:pPr>
            <w:r>
              <w:rPr>
                <w:rFonts w:ascii="Tahoma" w:hAnsi="Tahoma" w:cs="Tahoma"/>
                <w:szCs w:val="20"/>
              </w:rPr>
              <w:t>0</w:t>
            </w:r>
          </w:p>
        </w:tc>
        <w:tc>
          <w:tcPr>
            <w:tcW w:w="850" w:type="dxa"/>
          </w:tcPr>
          <w:p w14:paraId="44CB8A10" w14:textId="4BB5E738" w:rsidR="00442643" w:rsidRPr="00151CFE" w:rsidRDefault="000C418D" w:rsidP="00151CFE">
            <w:pPr>
              <w:rPr>
                <w:rFonts w:ascii="Tahoma" w:hAnsi="Tahoma" w:cs="Tahoma"/>
                <w:szCs w:val="20"/>
              </w:rPr>
            </w:pPr>
            <w:r>
              <w:rPr>
                <w:rFonts w:ascii="Tahoma" w:hAnsi="Tahoma" w:cs="Tahoma"/>
                <w:szCs w:val="20"/>
              </w:rPr>
              <w:t>0</w:t>
            </w:r>
          </w:p>
        </w:tc>
      </w:tr>
    </w:tbl>
    <w:p w14:paraId="01A76A79" w14:textId="1C1D91EC" w:rsidR="00D3460F" w:rsidRDefault="00D3460F" w:rsidP="009C0517">
      <w:pPr>
        <w:rPr>
          <w:rFonts w:ascii="Tahoma" w:hAnsi="Tahoma" w:cs="Tahoma"/>
          <w:szCs w:val="20"/>
        </w:rPr>
      </w:pPr>
    </w:p>
    <w:p w14:paraId="3573C255" w14:textId="07C4CFB4" w:rsidR="006D2202" w:rsidRDefault="006D2202" w:rsidP="009C0517">
      <w:pPr>
        <w:rPr>
          <w:rFonts w:ascii="Tahoma" w:hAnsi="Tahoma" w:cs="Tahoma"/>
          <w:szCs w:val="20"/>
        </w:rPr>
      </w:pPr>
    </w:p>
    <w:p w14:paraId="2460E291" w14:textId="77777777" w:rsidR="004B6597" w:rsidRDefault="004B6597" w:rsidP="009C0517">
      <w:pPr>
        <w:rPr>
          <w:rFonts w:ascii="Tahoma" w:hAnsi="Tahoma" w:cs="Tahoma"/>
          <w:szCs w:val="20"/>
        </w:rPr>
      </w:pPr>
    </w:p>
    <w:p w14:paraId="6A8D8342" w14:textId="51F15DCE" w:rsidR="006D2202" w:rsidRDefault="006D2202" w:rsidP="009C0517">
      <w:pPr>
        <w:rPr>
          <w:rFonts w:ascii="Tahoma" w:hAnsi="Tahoma" w:cs="Tahoma"/>
          <w:szCs w:val="20"/>
        </w:rPr>
      </w:pPr>
    </w:p>
    <w:p w14:paraId="33A89814" w14:textId="02DDD786" w:rsidR="006D2202" w:rsidRDefault="006D2202" w:rsidP="009C0517">
      <w:pPr>
        <w:rPr>
          <w:rFonts w:ascii="Tahoma" w:hAnsi="Tahoma" w:cs="Tahoma"/>
          <w:szCs w:val="20"/>
        </w:rPr>
      </w:pPr>
    </w:p>
    <w:p w14:paraId="13A1EEC6" w14:textId="4651D329" w:rsidR="00A732DE" w:rsidRDefault="00A732DE" w:rsidP="009C0517">
      <w:pPr>
        <w:rPr>
          <w:rFonts w:ascii="Tahoma" w:hAnsi="Tahoma" w:cs="Tahoma"/>
          <w:szCs w:val="20"/>
        </w:rPr>
      </w:pPr>
    </w:p>
    <w:p w14:paraId="4C1EA356" w14:textId="4E6CF31B" w:rsidR="00A732DE" w:rsidRDefault="00A732DE" w:rsidP="009C0517">
      <w:pPr>
        <w:rPr>
          <w:rFonts w:ascii="Tahoma" w:hAnsi="Tahoma" w:cs="Tahoma"/>
          <w:szCs w:val="20"/>
        </w:rPr>
      </w:pPr>
    </w:p>
    <w:p w14:paraId="44B73CFB" w14:textId="77777777" w:rsidR="00A732DE" w:rsidRDefault="00A732DE" w:rsidP="009C0517">
      <w:pPr>
        <w:rPr>
          <w:rFonts w:ascii="Tahoma" w:hAnsi="Tahoma" w:cs="Tahoma"/>
          <w:szCs w:val="20"/>
        </w:rPr>
      </w:pPr>
    </w:p>
    <w:p w14:paraId="3A2FC404" w14:textId="557F989B" w:rsidR="006D2202" w:rsidRDefault="006D2202" w:rsidP="009C0517">
      <w:pPr>
        <w:rPr>
          <w:rFonts w:ascii="Tahoma" w:hAnsi="Tahoma" w:cs="Tahoma"/>
          <w:szCs w:val="20"/>
        </w:rPr>
      </w:pPr>
    </w:p>
    <w:p w14:paraId="4F458EB0" w14:textId="6B337467" w:rsidR="00E86314" w:rsidRPr="00363921" w:rsidRDefault="00E86314" w:rsidP="00E86314">
      <w:pPr>
        <w:shd w:val="clear" w:color="auto" w:fill="000000" w:themeFill="text1"/>
        <w:rPr>
          <w:rFonts w:ascii="Tahoma" w:hAnsi="Tahoma" w:cs="Tahoma"/>
          <w:b/>
          <w:sz w:val="24"/>
          <w:szCs w:val="20"/>
        </w:rPr>
      </w:pPr>
      <w:r w:rsidRPr="00363921">
        <w:rPr>
          <w:rFonts w:ascii="Tahoma" w:hAnsi="Tahoma" w:cs="Tahoma"/>
          <w:b/>
          <w:sz w:val="24"/>
          <w:szCs w:val="20"/>
        </w:rPr>
        <w:lastRenderedPageBreak/>
        <w:t xml:space="preserve">Section </w:t>
      </w:r>
      <w:r w:rsidR="00230DE4" w:rsidRPr="00363921">
        <w:rPr>
          <w:rFonts w:ascii="Tahoma" w:hAnsi="Tahoma" w:cs="Tahoma"/>
          <w:b/>
          <w:sz w:val="24"/>
          <w:szCs w:val="20"/>
        </w:rPr>
        <w:t>B</w:t>
      </w:r>
      <w:r w:rsidRPr="00363921">
        <w:rPr>
          <w:rFonts w:ascii="Tahoma" w:hAnsi="Tahoma" w:cs="Tahoma"/>
          <w:b/>
          <w:sz w:val="24"/>
          <w:szCs w:val="20"/>
        </w:rPr>
        <w:t xml:space="preserve"> – Other Apprenticeship Plans </w:t>
      </w:r>
    </w:p>
    <w:p w14:paraId="6489E552" w14:textId="192F6770" w:rsidR="00E86314" w:rsidRPr="00363921" w:rsidRDefault="00E86314" w:rsidP="009C0517">
      <w:pPr>
        <w:rPr>
          <w:rFonts w:ascii="Tahoma" w:hAnsi="Tahoma" w:cs="Tahoma"/>
          <w:szCs w:val="20"/>
        </w:rPr>
      </w:pPr>
    </w:p>
    <w:p w14:paraId="75C0E480" w14:textId="3293FFBD" w:rsidR="003C6F2E" w:rsidRPr="00363921" w:rsidRDefault="00E86314" w:rsidP="00E86314">
      <w:pPr>
        <w:rPr>
          <w:rFonts w:ascii="Tahoma" w:hAnsi="Tahoma" w:cs="Tahoma"/>
          <w:szCs w:val="20"/>
        </w:rPr>
      </w:pPr>
      <w:r w:rsidRPr="00363921">
        <w:rPr>
          <w:rFonts w:ascii="Tahoma" w:hAnsi="Tahoma" w:cs="Tahoma"/>
          <w:szCs w:val="20"/>
        </w:rPr>
        <w:t xml:space="preserve">This section of the </w:t>
      </w:r>
      <w:r w:rsidR="00E83343">
        <w:rPr>
          <w:rFonts w:ascii="Tahoma" w:hAnsi="Tahoma" w:cs="Tahoma"/>
          <w:szCs w:val="20"/>
        </w:rPr>
        <w:t>Training Plan</w:t>
      </w:r>
      <w:r w:rsidR="00391FB4">
        <w:rPr>
          <w:rFonts w:ascii="Tahoma" w:hAnsi="Tahoma" w:cs="Tahoma"/>
          <w:szCs w:val="20"/>
        </w:rPr>
        <w:t xml:space="preserve"> </w:t>
      </w:r>
      <w:r w:rsidRPr="00363921">
        <w:rPr>
          <w:rFonts w:ascii="Tahoma" w:hAnsi="Tahoma" w:cs="Tahoma"/>
          <w:szCs w:val="20"/>
        </w:rPr>
        <w:t xml:space="preserve">summarises the additional elements of the apprenticeship delivery where these have been identified as part of </w:t>
      </w:r>
      <w:r w:rsidR="00A17BAC" w:rsidRPr="00363921">
        <w:rPr>
          <w:rFonts w:ascii="Tahoma" w:hAnsi="Tahoma" w:cs="Tahoma"/>
          <w:szCs w:val="20"/>
        </w:rPr>
        <w:t xml:space="preserve">your </w:t>
      </w:r>
      <w:r w:rsidRPr="00363921">
        <w:rPr>
          <w:rFonts w:ascii="Tahoma" w:hAnsi="Tahoma" w:cs="Tahoma"/>
          <w:szCs w:val="20"/>
        </w:rPr>
        <w:t>Individual Learning Plan</w:t>
      </w:r>
      <w:r w:rsidR="00A17BAC" w:rsidRPr="00363921">
        <w:rPr>
          <w:rFonts w:ascii="Tahoma" w:hAnsi="Tahoma" w:cs="Tahoma"/>
          <w:szCs w:val="20"/>
        </w:rPr>
        <w:t>.</w:t>
      </w:r>
    </w:p>
    <w:p w14:paraId="7A5F314D" w14:textId="0B8E8556" w:rsidR="00A17BAC" w:rsidRPr="00363921" w:rsidRDefault="00A17BAC" w:rsidP="00E86314">
      <w:pPr>
        <w:rPr>
          <w:rFonts w:ascii="Tahoma" w:hAnsi="Tahoma" w:cs="Tahoma"/>
          <w:sz w:val="12"/>
          <w:szCs w:val="20"/>
        </w:rPr>
      </w:pPr>
    </w:p>
    <w:p w14:paraId="4812BE92" w14:textId="0F23563E" w:rsidR="002056A1" w:rsidRPr="004B6597" w:rsidRDefault="002056A1" w:rsidP="002056A1">
      <w:pPr>
        <w:shd w:val="clear" w:color="auto" w:fill="000000" w:themeFill="text1"/>
        <w:rPr>
          <w:rFonts w:ascii="Tahoma" w:hAnsi="Tahoma" w:cs="Tahoma"/>
          <w:b/>
          <w:szCs w:val="20"/>
        </w:rPr>
      </w:pPr>
      <w:r w:rsidRPr="004B6597">
        <w:rPr>
          <w:rFonts w:ascii="Tahoma" w:hAnsi="Tahoma" w:cs="Tahoma"/>
          <w:b/>
          <w:szCs w:val="20"/>
        </w:rPr>
        <w:t xml:space="preserve">Section B.1 – Additional Learning Support Plan / Reasonable Adjustment Plan </w:t>
      </w:r>
    </w:p>
    <w:p w14:paraId="4B995E1A" w14:textId="77777777" w:rsidR="002056A1" w:rsidRPr="004B6597" w:rsidRDefault="002056A1" w:rsidP="002056A1">
      <w:pPr>
        <w:rPr>
          <w:rFonts w:ascii="Tahoma" w:hAnsi="Tahoma" w:cs="Tahoma"/>
          <w:szCs w:val="20"/>
        </w:rPr>
      </w:pPr>
    </w:p>
    <w:tbl>
      <w:tblPr>
        <w:tblStyle w:val="TableGrid"/>
        <w:tblpPr w:leftFromText="181" w:rightFromText="181" w:vertAnchor="text" w:horzAnchor="margin" w:tblpY="1"/>
        <w:tblOverlap w:val="never"/>
        <w:tblW w:w="14596" w:type="dxa"/>
        <w:tblLook w:val="04A0" w:firstRow="1" w:lastRow="0" w:firstColumn="1" w:lastColumn="0" w:noHBand="0" w:noVBand="1"/>
      </w:tblPr>
      <w:tblGrid>
        <w:gridCol w:w="4531"/>
        <w:gridCol w:w="6804"/>
        <w:gridCol w:w="3261"/>
      </w:tblGrid>
      <w:tr w:rsidR="002056A1" w:rsidRPr="004B6597" w14:paraId="5DF8F046" w14:textId="77777777" w:rsidTr="002056A1">
        <w:trPr>
          <w:trHeight w:val="554"/>
          <w:tblHeader/>
        </w:trPr>
        <w:tc>
          <w:tcPr>
            <w:tcW w:w="4531" w:type="dxa"/>
            <w:shd w:val="clear" w:color="auto" w:fill="D0CECE" w:themeFill="background2" w:themeFillShade="E6"/>
            <w:vAlign w:val="center"/>
          </w:tcPr>
          <w:p w14:paraId="55BBEC07" w14:textId="77777777" w:rsidR="002056A1" w:rsidRPr="004B6597" w:rsidRDefault="002056A1" w:rsidP="0023574A">
            <w:pPr>
              <w:rPr>
                <w:rFonts w:ascii="Tahoma" w:hAnsi="Tahoma" w:cs="Tahoma"/>
                <w:b/>
                <w:szCs w:val="20"/>
              </w:rPr>
            </w:pPr>
            <w:r w:rsidRPr="004B6597">
              <w:rPr>
                <w:rFonts w:ascii="Tahoma" w:hAnsi="Tahoma" w:cs="Tahoma"/>
                <w:b/>
                <w:szCs w:val="20"/>
              </w:rPr>
              <w:t xml:space="preserve">Need Identified </w:t>
            </w:r>
          </w:p>
        </w:tc>
        <w:tc>
          <w:tcPr>
            <w:tcW w:w="6804" w:type="dxa"/>
            <w:shd w:val="clear" w:color="auto" w:fill="D0CECE" w:themeFill="background2" w:themeFillShade="E6"/>
            <w:vAlign w:val="center"/>
          </w:tcPr>
          <w:p w14:paraId="255AA78E" w14:textId="3D2A9E61" w:rsidR="002056A1" w:rsidRPr="004B6597" w:rsidRDefault="002056A1" w:rsidP="0023574A">
            <w:pPr>
              <w:rPr>
                <w:rFonts w:ascii="Tahoma" w:hAnsi="Tahoma" w:cs="Tahoma"/>
                <w:b/>
                <w:szCs w:val="20"/>
              </w:rPr>
            </w:pPr>
            <w:r w:rsidRPr="004B6597">
              <w:rPr>
                <w:rFonts w:ascii="Tahoma" w:hAnsi="Tahoma" w:cs="Tahoma"/>
                <w:b/>
                <w:szCs w:val="20"/>
              </w:rPr>
              <w:t xml:space="preserve">Action Plan </w:t>
            </w:r>
            <w:r w:rsidR="00336D48" w:rsidRPr="004B6597">
              <w:rPr>
                <w:rFonts w:ascii="Tahoma" w:hAnsi="Tahoma" w:cs="Tahoma"/>
                <w:b/>
                <w:szCs w:val="20"/>
              </w:rPr>
              <w:t xml:space="preserve">/ Impact on the Individual Learning Plan </w:t>
            </w:r>
          </w:p>
        </w:tc>
        <w:tc>
          <w:tcPr>
            <w:tcW w:w="3261" w:type="dxa"/>
            <w:shd w:val="clear" w:color="auto" w:fill="D0CECE" w:themeFill="background2" w:themeFillShade="E6"/>
            <w:vAlign w:val="center"/>
          </w:tcPr>
          <w:p w14:paraId="21DAB25A" w14:textId="3E67AFE8" w:rsidR="002056A1" w:rsidRPr="004B6597" w:rsidRDefault="002056A1" w:rsidP="0023574A">
            <w:pPr>
              <w:ind w:hanging="150"/>
              <w:jc w:val="center"/>
              <w:rPr>
                <w:rFonts w:ascii="Tahoma" w:hAnsi="Tahoma" w:cs="Tahoma"/>
                <w:b/>
                <w:szCs w:val="20"/>
              </w:rPr>
            </w:pPr>
            <w:r w:rsidRPr="004B6597">
              <w:rPr>
                <w:rFonts w:ascii="Tahoma" w:hAnsi="Tahoma" w:cs="Tahoma"/>
                <w:b/>
                <w:szCs w:val="20"/>
              </w:rPr>
              <w:t xml:space="preserve">Delivery Organisation </w:t>
            </w:r>
          </w:p>
        </w:tc>
      </w:tr>
      <w:tr w:rsidR="002056A1" w:rsidRPr="004B6597" w14:paraId="3FF9F3EC" w14:textId="77777777" w:rsidTr="002056A1">
        <w:tc>
          <w:tcPr>
            <w:tcW w:w="4531" w:type="dxa"/>
            <w:shd w:val="clear" w:color="auto" w:fill="FFFFFF" w:themeFill="background1"/>
          </w:tcPr>
          <w:p w14:paraId="00B55925" w14:textId="77777777" w:rsidR="002056A1" w:rsidRPr="004B6597" w:rsidRDefault="002056A1" w:rsidP="0023574A">
            <w:pPr>
              <w:shd w:val="clear" w:color="auto" w:fill="FFFFFF" w:themeFill="background1"/>
              <w:rPr>
                <w:rFonts w:ascii="Tahoma" w:hAnsi="Tahoma" w:cs="Tahoma"/>
                <w:szCs w:val="20"/>
              </w:rPr>
            </w:pPr>
          </w:p>
        </w:tc>
        <w:tc>
          <w:tcPr>
            <w:tcW w:w="6804" w:type="dxa"/>
            <w:shd w:val="clear" w:color="auto" w:fill="FFFFFF" w:themeFill="background1"/>
          </w:tcPr>
          <w:p w14:paraId="4829841B" w14:textId="77777777" w:rsidR="002056A1" w:rsidRPr="004B6597" w:rsidRDefault="002056A1" w:rsidP="0023574A">
            <w:pPr>
              <w:shd w:val="clear" w:color="auto" w:fill="FFFFFF" w:themeFill="background1"/>
              <w:rPr>
                <w:rFonts w:ascii="Tahoma" w:hAnsi="Tahoma" w:cs="Tahoma"/>
                <w:szCs w:val="20"/>
              </w:rPr>
            </w:pPr>
          </w:p>
        </w:tc>
        <w:tc>
          <w:tcPr>
            <w:tcW w:w="3261" w:type="dxa"/>
            <w:shd w:val="clear" w:color="auto" w:fill="FFFFFF" w:themeFill="background1"/>
            <w:vAlign w:val="center"/>
          </w:tcPr>
          <w:p w14:paraId="7BBDEB54" w14:textId="77777777" w:rsidR="002056A1" w:rsidRPr="004B6597" w:rsidRDefault="002056A1" w:rsidP="0023574A">
            <w:pPr>
              <w:shd w:val="clear" w:color="auto" w:fill="FFFFFF" w:themeFill="background1"/>
              <w:rPr>
                <w:rFonts w:ascii="Tahoma" w:hAnsi="Tahoma" w:cs="Tahoma"/>
                <w:szCs w:val="20"/>
              </w:rPr>
            </w:pPr>
          </w:p>
        </w:tc>
      </w:tr>
      <w:tr w:rsidR="002056A1" w:rsidRPr="004B6597" w14:paraId="2480D102" w14:textId="77777777" w:rsidTr="002056A1">
        <w:tc>
          <w:tcPr>
            <w:tcW w:w="4531" w:type="dxa"/>
            <w:shd w:val="clear" w:color="auto" w:fill="FFFFFF" w:themeFill="background1"/>
          </w:tcPr>
          <w:p w14:paraId="730F68B1" w14:textId="77777777" w:rsidR="002056A1" w:rsidRPr="004B6597" w:rsidRDefault="002056A1" w:rsidP="0023574A">
            <w:pPr>
              <w:shd w:val="clear" w:color="auto" w:fill="FFFFFF" w:themeFill="background1"/>
              <w:rPr>
                <w:rFonts w:ascii="Tahoma" w:hAnsi="Tahoma" w:cs="Tahoma"/>
                <w:szCs w:val="20"/>
              </w:rPr>
            </w:pPr>
          </w:p>
        </w:tc>
        <w:tc>
          <w:tcPr>
            <w:tcW w:w="6804" w:type="dxa"/>
            <w:shd w:val="clear" w:color="auto" w:fill="FFFFFF" w:themeFill="background1"/>
          </w:tcPr>
          <w:p w14:paraId="313044D7" w14:textId="77777777" w:rsidR="002056A1" w:rsidRPr="004B6597" w:rsidRDefault="002056A1" w:rsidP="0023574A">
            <w:pPr>
              <w:shd w:val="clear" w:color="auto" w:fill="FFFFFF" w:themeFill="background1"/>
              <w:rPr>
                <w:rFonts w:ascii="Tahoma" w:hAnsi="Tahoma" w:cs="Tahoma"/>
                <w:szCs w:val="20"/>
              </w:rPr>
            </w:pPr>
          </w:p>
        </w:tc>
        <w:tc>
          <w:tcPr>
            <w:tcW w:w="3261" w:type="dxa"/>
            <w:shd w:val="clear" w:color="auto" w:fill="FFFFFF" w:themeFill="background1"/>
            <w:vAlign w:val="center"/>
          </w:tcPr>
          <w:p w14:paraId="23CDAD5F" w14:textId="77777777" w:rsidR="002056A1" w:rsidRPr="004B6597" w:rsidRDefault="002056A1" w:rsidP="0023574A">
            <w:pPr>
              <w:shd w:val="clear" w:color="auto" w:fill="FFFFFF" w:themeFill="background1"/>
              <w:rPr>
                <w:rFonts w:ascii="Tahoma" w:hAnsi="Tahoma" w:cs="Tahoma"/>
                <w:szCs w:val="20"/>
              </w:rPr>
            </w:pPr>
          </w:p>
        </w:tc>
      </w:tr>
    </w:tbl>
    <w:p w14:paraId="759DFD5F" w14:textId="77777777" w:rsidR="00744F9C" w:rsidRPr="004B6597" w:rsidRDefault="00744F9C" w:rsidP="00E86314">
      <w:pPr>
        <w:rPr>
          <w:rFonts w:ascii="Tahoma" w:hAnsi="Tahoma" w:cs="Tahoma"/>
          <w:sz w:val="12"/>
          <w:szCs w:val="20"/>
        </w:rPr>
      </w:pPr>
    </w:p>
    <w:p w14:paraId="759C8657" w14:textId="77777777" w:rsidR="00E86314" w:rsidRPr="004B6597" w:rsidRDefault="00E86314" w:rsidP="00572B77">
      <w:pPr>
        <w:ind w:left="-142"/>
        <w:rPr>
          <w:rFonts w:ascii="Tahoma" w:hAnsi="Tahoma" w:cs="Tahoma"/>
          <w:sz w:val="12"/>
          <w:szCs w:val="20"/>
        </w:rPr>
      </w:pPr>
    </w:p>
    <w:p w14:paraId="07972DC7" w14:textId="60FC7687" w:rsidR="00053135" w:rsidRPr="004B6597" w:rsidRDefault="00053135" w:rsidP="00053135">
      <w:pPr>
        <w:shd w:val="clear" w:color="auto" w:fill="000000" w:themeFill="text1"/>
        <w:rPr>
          <w:rFonts w:ascii="Tahoma" w:hAnsi="Tahoma" w:cs="Tahoma"/>
          <w:b/>
          <w:szCs w:val="20"/>
        </w:rPr>
      </w:pPr>
      <w:r w:rsidRPr="004B6597">
        <w:rPr>
          <w:rFonts w:ascii="Tahoma" w:hAnsi="Tahoma" w:cs="Tahoma"/>
          <w:b/>
          <w:szCs w:val="20"/>
        </w:rPr>
        <w:t xml:space="preserve">Section </w:t>
      </w:r>
      <w:r w:rsidR="00230DE4" w:rsidRPr="004B6597">
        <w:rPr>
          <w:rFonts w:ascii="Tahoma" w:hAnsi="Tahoma" w:cs="Tahoma"/>
          <w:b/>
          <w:szCs w:val="20"/>
        </w:rPr>
        <w:t>B</w:t>
      </w:r>
      <w:r w:rsidR="00E86314" w:rsidRPr="004B6597">
        <w:rPr>
          <w:rFonts w:ascii="Tahoma" w:hAnsi="Tahoma" w:cs="Tahoma"/>
          <w:b/>
          <w:szCs w:val="20"/>
        </w:rPr>
        <w:t>.</w:t>
      </w:r>
      <w:r w:rsidR="00336D48" w:rsidRPr="004B6597">
        <w:rPr>
          <w:rFonts w:ascii="Tahoma" w:hAnsi="Tahoma" w:cs="Tahoma"/>
          <w:b/>
          <w:szCs w:val="20"/>
        </w:rPr>
        <w:t>2</w:t>
      </w:r>
      <w:r w:rsidRPr="004B6597">
        <w:rPr>
          <w:rFonts w:ascii="Tahoma" w:hAnsi="Tahoma" w:cs="Tahoma"/>
          <w:b/>
          <w:szCs w:val="20"/>
        </w:rPr>
        <w:t xml:space="preserve"> </w:t>
      </w:r>
      <w:r w:rsidR="00ED52A1" w:rsidRPr="004B6597">
        <w:rPr>
          <w:rFonts w:ascii="Tahoma" w:hAnsi="Tahoma" w:cs="Tahoma"/>
          <w:b/>
          <w:szCs w:val="20"/>
        </w:rPr>
        <w:t>-</w:t>
      </w:r>
      <w:r w:rsidRPr="004B6597">
        <w:rPr>
          <w:rFonts w:ascii="Tahoma" w:hAnsi="Tahoma" w:cs="Tahoma"/>
          <w:b/>
          <w:szCs w:val="20"/>
        </w:rPr>
        <w:t xml:space="preserve"> End Point Assessment </w:t>
      </w:r>
      <w:r w:rsidR="00E86314" w:rsidRPr="004B6597">
        <w:rPr>
          <w:rFonts w:ascii="Tahoma" w:hAnsi="Tahoma" w:cs="Tahoma"/>
          <w:b/>
          <w:szCs w:val="20"/>
        </w:rPr>
        <w:t>Plan</w:t>
      </w:r>
    </w:p>
    <w:p w14:paraId="65363B4E" w14:textId="6C8E16C5" w:rsidR="00053135" w:rsidRPr="004B6597" w:rsidRDefault="00053135" w:rsidP="009C0517">
      <w:pPr>
        <w:rPr>
          <w:rFonts w:ascii="Tahoma" w:hAnsi="Tahoma" w:cs="Tahoma"/>
          <w:sz w:val="2"/>
          <w:szCs w:val="20"/>
        </w:rPr>
      </w:pPr>
    </w:p>
    <w:tbl>
      <w:tblPr>
        <w:tblStyle w:val="TableGrid"/>
        <w:tblpPr w:leftFromText="181" w:rightFromText="181" w:vertAnchor="text" w:horzAnchor="margin" w:tblpXSpec="center" w:tblpY="139"/>
        <w:tblOverlap w:val="never"/>
        <w:tblW w:w="14590" w:type="dxa"/>
        <w:tblLook w:val="04A0" w:firstRow="1" w:lastRow="0" w:firstColumn="1" w:lastColumn="0" w:noHBand="0" w:noVBand="1"/>
      </w:tblPr>
      <w:tblGrid>
        <w:gridCol w:w="7508"/>
        <w:gridCol w:w="1985"/>
        <w:gridCol w:w="1559"/>
        <w:gridCol w:w="3538"/>
      </w:tblGrid>
      <w:tr w:rsidR="00311E59" w:rsidRPr="004B6597" w14:paraId="0B703F40" w14:textId="77777777" w:rsidTr="003704DC">
        <w:trPr>
          <w:trHeight w:val="416"/>
          <w:tblHeader/>
        </w:trPr>
        <w:tc>
          <w:tcPr>
            <w:tcW w:w="7508" w:type="dxa"/>
            <w:shd w:val="clear" w:color="auto" w:fill="D0CECE" w:themeFill="background2" w:themeFillShade="E6"/>
            <w:vAlign w:val="center"/>
          </w:tcPr>
          <w:p w14:paraId="60E19E33" w14:textId="4D0DA242" w:rsidR="00311E59" w:rsidRPr="004B6597" w:rsidRDefault="009F2F0D" w:rsidP="00ED52A1">
            <w:pPr>
              <w:jc w:val="center"/>
              <w:rPr>
                <w:rFonts w:ascii="Tahoma" w:hAnsi="Tahoma" w:cs="Tahoma"/>
                <w:b/>
                <w:szCs w:val="20"/>
              </w:rPr>
            </w:pPr>
            <w:r w:rsidRPr="004B6597">
              <w:rPr>
                <w:rFonts w:ascii="Tahoma" w:hAnsi="Tahoma" w:cs="Tahoma"/>
                <w:b/>
                <w:szCs w:val="20"/>
              </w:rPr>
              <w:t xml:space="preserve">EPA Activities </w:t>
            </w:r>
          </w:p>
        </w:tc>
        <w:tc>
          <w:tcPr>
            <w:tcW w:w="1985" w:type="dxa"/>
            <w:shd w:val="clear" w:color="auto" w:fill="D0CECE" w:themeFill="background2" w:themeFillShade="E6"/>
            <w:vAlign w:val="center"/>
          </w:tcPr>
          <w:p w14:paraId="06F768BA" w14:textId="31A80ACC" w:rsidR="00311E59" w:rsidRPr="004B6597" w:rsidRDefault="00311E59" w:rsidP="00ED52A1">
            <w:pPr>
              <w:jc w:val="center"/>
              <w:rPr>
                <w:rFonts w:ascii="Tahoma" w:hAnsi="Tahoma" w:cs="Tahoma"/>
                <w:b/>
                <w:szCs w:val="20"/>
              </w:rPr>
            </w:pPr>
            <w:r w:rsidRPr="004B6597">
              <w:rPr>
                <w:rFonts w:ascii="Tahoma" w:hAnsi="Tahoma" w:cs="Tahoma"/>
                <w:b/>
                <w:szCs w:val="20"/>
              </w:rPr>
              <w:t>Estimated Start Date</w:t>
            </w:r>
          </w:p>
        </w:tc>
        <w:tc>
          <w:tcPr>
            <w:tcW w:w="1559" w:type="dxa"/>
            <w:shd w:val="clear" w:color="auto" w:fill="D0CECE" w:themeFill="background2" w:themeFillShade="E6"/>
            <w:vAlign w:val="center"/>
          </w:tcPr>
          <w:p w14:paraId="003DC43D" w14:textId="10C5CFF6" w:rsidR="00311E59" w:rsidRPr="004B6597" w:rsidRDefault="00D3460F" w:rsidP="00D3460F">
            <w:pPr>
              <w:jc w:val="center"/>
              <w:rPr>
                <w:rFonts w:ascii="Tahoma" w:hAnsi="Tahoma" w:cs="Tahoma"/>
                <w:b/>
                <w:szCs w:val="20"/>
              </w:rPr>
            </w:pPr>
            <w:r w:rsidRPr="004B6597">
              <w:rPr>
                <w:rFonts w:ascii="Tahoma" w:hAnsi="Tahoma" w:cs="Tahoma"/>
                <w:b/>
                <w:szCs w:val="20"/>
              </w:rPr>
              <w:t>E</w:t>
            </w:r>
            <w:r w:rsidR="00311E59" w:rsidRPr="004B6597">
              <w:rPr>
                <w:rFonts w:ascii="Tahoma" w:hAnsi="Tahoma" w:cs="Tahoma"/>
                <w:b/>
                <w:szCs w:val="20"/>
              </w:rPr>
              <w:t>stimated End Date</w:t>
            </w:r>
          </w:p>
        </w:tc>
        <w:tc>
          <w:tcPr>
            <w:tcW w:w="3538" w:type="dxa"/>
            <w:shd w:val="clear" w:color="auto" w:fill="D0CECE" w:themeFill="background2" w:themeFillShade="E6"/>
            <w:vAlign w:val="center"/>
          </w:tcPr>
          <w:p w14:paraId="02592CD3" w14:textId="33DD81F9" w:rsidR="00311E59" w:rsidRPr="004B6597" w:rsidRDefault="009F2F0D" w:rsidP="00ED52A1">
            <w:pPr>
              <w:jc w:val="center"/>
              <w:rPr>
                <w:rFonts w:ascii="Tahoma" w:hAnsi="Tahoma" w:cs="Tahoma"/>
                <w:b/>
                <w:szCs w:val="20"/>
              </w:rPr>
            </w:pPr>
            <w:r w:rsidRPr="004B6597">
              <w:rPr>
                <w:rFonts w:ascii="Tahoma" w:hAnsi="Tahoma" w:cs="Tahoma"/>
                <w:b/>
                <w:szCs w:val="20"/>
              </w:rPr>
              <w:t xml:space="preserve">EPAO </w:t>
            </w:r>
            <w:r w:rsidR="00311E59" w:rsidRPr="004B6597">
              <w:rPr>
                <w:rFonts w:ascii="Tahoma" w:hAnsi="Tahoma" w:cs="Tahoma"/>
                <w:b/>
                <w:szCs w:val="20"/>
              </w:rPr>
              <w:t>Organisation</w:t>
            </w:r>
          </w:p>
        </w:tc>
      </w:tr>
      <w:tr w:rsidR="00311E59" w:rsidRPr="00363921" w14:paraId="046AF387" w14:textId="77777777" w:rsidTr="003704DC">
        <w:trPr>
          <w:trHeight w:val="480"/>
        </w:trPr>
        <w:tc>
          <w:tcPr>
            <w:tcW w:w="7508" w:type="dxa"/>
            <w:vAlign w:val="center"/>
          </w:tcPr>
          <w:p w14:paraId="6C373178" w14:textId="590D7F8B" w:rsidR="00311E59" w:rsidRPr="00363921" w:rsidRDefault="009F2F0D" w:rsidP="00ED52A1">
            <w:pPr>
              <w:rPr>
                <w:rFonts w:ascii="Tahoma" w:hAnsi="Tahoma" w:cs="Tahoma"/>
                <w:szCs w:val="20"/>
              </w:rPr>
            </w:pPr>
            <w:r w:rsidRPr="004B6597">
              <w:rPr>
                <w:rFonts w:ascii="Tahoma" w:hAnsi="Tahoma" w:cs="Tahoma"/>
                <w:szCs w:val="20"/>
              </w:rPr>
              <w:t>[set out each of the elements of the EPA e</w:t>
            </w:r>
            <w:r w:rsidR="005965BE" w:rsidRPr="004B6597">
              <w:rPr>
                <w:rFonts w:ascii="Tahoma" w:hAnsi="Tahoma" w:cs="Tahoma"/>
                <w:szCs w:val="20"/>
              </w:rPr>
              <w:t>.</w:t>
            </w:r>
            <w:r w:rsidRPr="004B6597">
              <w:rPr>
                <w:rFonts w:ascii="Tahoma" w:hAnsi="Tahoma" w:cs="Tahoma"/>
                <w:szCs w:val="20"/>
              </w:rPr>
              <w:t>g</w:t>
            </w:r>
            <w:r w:rsidR="005965BE" w:rsidRPr="004B6597">
              <w:rPr>
                <w:rFonts w:ascii="Tahoma" w:hAnsi="Tahoma" w:cs="Tahoma"/>
                <w:szCs w:val="20"/>
              </w:rPr>
              <w:t>.</w:t>
            </w:r>
            <w:r w:rsidRPr="004B6597">
              <w:rPr>
                <w:rFonts w:ascii="Tahoma" w:hAnsi="Tahoma" w:cs="Tahoma"/>
                <w:szCs w:val="20"/>
              </w:rPr>
              <w:t xml:space="preserve"> multi c</w:t>
            </w:r>
            <w:r w:rsidR="005965BE" w:rsidRPr="004B6597">
              <w:rPr>
                <w:rFonts w:ascii="Tahoma" w:hAnsi="Tahoma" w:cs="Tahoma"/>
                <w:szCs w:val="20"/>
              </w:rPr>
              <w:t>h</w:t>
            </w:r>
            <w:r w:rsidRPr="004B6597">
              <w:rPr>
                <w:rFonts w:ascii="Tahoma" w:hAnsi="Tahoma" w:cs="Tahoma"/>
                <w:szCs w:val="20"/>
              </w:rPr>
              <w:t xml:space="preserve">oice 50 question exam, </w:t>
            </w:r>
            <w:r w:rsidR="005965BE" w:rsidRPr="004B6597">
              <w:rPr>
                <w:rFonts w:ascii="Tahoma" w:hAnsi="Tahoma" w:cs="Tahoma"/>
                <w:szCs w:val="20"/>
              </w:rPr>
              <w:t xml:space="preserve">professional discussion, 10000 word dissertation] </w:t>
            </w:r>
          </w:p>
        </w:tc>
        <w:tc>
          <w:tcPr>
            <w:tcW w:w="1985" w:type="dxa"/>
            <w:vAlign w:val="center"/>
          </w:tcPr>
          <w:p w14:paraId="365630A7" w14:textId="4C9F3C5D" w:rsidR="00311E59" w:rsidRPr="00363921" w:rsidRDefault="00311E59" w:rsidP="00ED52A1">
            <w:pPr>
              <w:rPr>
                <w:rFonts w:ascii="Tahoma" w:hAnsi="Tahoma" w:cs="Tahoma"/>
                <w:szCs w:val="20"/>
              </w:rPr>
            </w:pPr>
          </w:p>
        </w:tc>
        <w:tc>
          <w:tcPr>
            <w:tcW w:w="1559" w:type="dxa"/>
          </w:tcPr>
          <w:p w14:paraId="33378029" w14:textId="14DBBAF0" w:rsidR="00311E59" w:rsidRPr="00363921" w:rsidRDefault="00311E59" w:rsidP="002F0CDE">
            <w:pPr>
              <w:rPr>
                <w:rFonts w:ascii="Tahoma" w:hAnsi="Tahoma" w:cs="Tahoma"/>
                <w:szCs w:val="20"/>
              </w:rPr>
            </w:pPr>
          </w:p>
        </w:tc>
        <w:tc>
          <w:tcPr>
            <w:tcW w:w="3538" w:type="dxa"/>
            <w:vAlign w:val="center"/>
          </w:tcPr>
          <w:p w14:paraId="53707472" w14:textId="359AF5FD" w:rsidR="00311E59" w:rsidRPr="00363921" w:rsidRDefault="00311E59" w:rsidP="00ED52A1">
            <w:pPr>
              <w:rPr>
                <w:rFonts w:ascii="Tahoma" w:hAnsi="Tahoma" w:cs="Tahoma"/>
                <w:szCs w:val="20"/>
              </w:rPr>
            </w:pPr>
          </w:p>
        </w:tc>
      </w:tr>
    </w:tbl>
    <w:p w14:paraId="18F7E10F" w14:textId="490E0A24" w:rsidR="00885C5A" w:rsidRPr="00363921" w:rsidRDefault="00885C5A" w:rsidP="009C0517">
      <w:pPr>
        <w:rPr>
          <w:rFonts w:ascii="Tahoma" w:hAnsi="Tahoma" w:cs="Tahoma"/>
          <w:szCs w:val="20"/>
        </w:rPr>
      </w:pPr>
    </w:p>
    <w:p w14:paraId="08A123AF" w14:textId="79FD4092" w:rsidR="002056A1" w:rsidRPr="00363921" w:rsidRDefault="002056A1" w:rsidP="002056A1">
      <w:pPr>
        <w:shd w:val="clear" w:color="auto" w:fill="000000" w:themeFill="text1"/>
        <w:rPr>
          <w:rFonts w:ascii="Tahoma" w:hAnsi="Tahoma" w:cs="Tahoma"/>
          <w:b/>
          <w:szCs w:val="20"/>
        </w:rPr>
      </w:pPr>
      <w:r w:rsidRPr="00363921">
        <w:rPr>
          <w:rFonts w:ascii="Tahoma" w:hAnsi="Tahoma" w:cs="Tahoma"/>
          <w:b/>
          <w:szCs w:val="20"/>
        </w:rPr>
        <w:t>Section B.</w:t>
      </w:r>
      <w:r>
        <w:rPr>
          <w:rFonts w:ascii="Tahoma" w:hAnsi="Tahoma" w:cs="Tahoma"/>
          <w:b/>
          <w:szCs w:val="20"/>
        </w:rPr>
        <w:t>3</w:t>
      </w:r>
      <w:r w:rsidRPr="00363921">
        <w:rPr>
          <w:rFonts w:ascii="Tahoma" w:hAnsi="Tahoma" w:cs="Tahoma"/>
          <w:b/>
          <w:szCs w:val="20"/>
        </w:rPr>
        <w:t xml:space="preserve"> </w:t>
      </w:r>
      <w:r>
        <w:rPr>
          <w:rFonts w:ascii="Tahoma" w:hAnsi="Tahoma" w:cs="Tahoma"/>
          <w:b/>
          <w:szCs w:val="20"/>
        </w:rPr>
        <w:t>–</w:t>
      </w:r>
      <w:r w:rsidRPr="00363921">
        <w:rPr>
          <w:rFonts w:ascii="Tahoma" w:hAnsi="Tahoma" w:cs="Tahoma"/>
          <w:b/>
          <w:szCs w:val="20"/>
        </w:rPr>
        <w:t xml:space="preserve"> </w:t>
      </w:r>
      <w:r>
        <w:rPr>
          <w:rFonts w:ascii="Tahoma" w:hAnsi="Tahoma" w:cs="Tahoma"/>
          <w:b/>
          <w:szCs w:val="20"/>
        </w:rPr>
        <w:t xml:space="preserve">English &amp; Maths </w:t>
      </w:r>
      <w:r w:rsidRPr="00363921">
        <w:rPr>
          <w:rFonts w:ascii="Tahoma" w:hAnsi="Tahoma" w:cs="Tahoma"/>
          <w:b/>
          <w:szCs w:val="20"/>
        </w:rPr>
        <w:t>End Point Assessment Plan</w:t>
      </w:r>
    </w:p>
    <w:p w14:paraId="28E297C3" w14:textId="77777777" w:rsidR="002056A1" w:rsidRPr="00363921" w:rsidRDefault="002056A1" w:rsidP="002056A1">
      <w:pPr>
        <w:rPr>
          <w:rFonts w:ascii="Tahoma" w:hAnsi="Tahoma" w:cs="Tahoma"/>
          <w:sz w:val="2"/>
          <w:szCs w:val="20"/>
        </w:rPr>
      </w:pPr>
    </w:p>
    <w:tbl>
      <w:tblPr>
        <w:tblStyle w:val="TableGrid"/>
        <w:tblpPr w:leftFromText="181" w:rightFromText="181" w:vertAnchor="text" w:horzAnchor="margin" w:tblpXSpec="center" w:tblpY="139"/>
        <w:tblOverlap w:val="never"/>
        <w:tblW w:w="14590" w:type="dxa"/>
        <w:tblLook w:val="04A0" w:firstRow="1" w:lastRow="0" w:firstColumn="1" w:lastColumn="0" w:noHBand="0" w:noVBand="1"/>
      </w:tblPr>
      <w:tblGrid>
        <w:gridCol w:w="1986"/>
        <w:gridCol w:w="1987"/>
        <w:gridCol w:w="2968"/>
        <w:gridCol w:w="3300"/>
        <w:gridCol w:w="4349"/>
      </w:tblGrid>
      <w:tr w:rsidR="002056A1" w:rsidRPr="00363921" w14:paraId="13FA8463" w14:textId="77777777" w:rsidTr="0023574A">
        <w:trPr>
          <w:trHeight w:val="416"/>
          <w:tblHeader/>
        </w:trPr>
        <w:tc>
          <w:tcPr>
            <w:tcW w:w="3973" w:type="dxa"/>
            <w:gridSpan w:val="2"/>
            <w:shd w:val="clear" w:color="auto" w:fill="D0CECE" w:themeFill="background2" w:themeFillShade="E6"/>
            <w:vAlign w:val="center"/>
          </w:tcPr>
          <w:p w14:paraId="17E4ED9B" w14:textId="2CC79934" w:rsidR="002056A1" w:rsidRPr="00363921" w:rsidRDefault="003704DC" w:rsidP="0023574A">
            <w:pPr>
              <w:jc w:val="center"/>
              <w:rPr>
                <w:rFonts w:ascii="Tahoma" w:hAnsi="Tahoma" w:cs="Tahoma"/>
                <w:b/>
                <w:szCs w:val="20"/>
              </w:rPr>
            </w:pPr>
            <w:r>
              <w:rPr>
                <w:rFonts w:ascii="Tahoma" w:hAnsi="Tahoma" w:cs="Tahoma"/>
                <w:b/>
                <w:szCs w:val="20"/>
              </w:rPr>
              <w:t xml:space="preserve">Plan </w:t>
            </w:r>
          </w:p>
        </w:tc>
        <w:tc>
          <w:tcPr>
            <w:tcW w:w="2968" w:type="dxa"/>
            <w:shd w:val="clear" w:color="auto" w:fill="D0CECE" w:themeFill="background2" w:themeFillShade="E6"/>
            <w:vAlign w:val="center"/>
          </w:tcPr>
          <w:p w14:paraId="447C1E03" w14:textId="77777777" w:rsidR="002056A1" w:rsidRPr="00363921" w:rsidRDefault="002056A1" w:rsidP="0023574A">
            <w:pPr>
              <w:jc w:val="center"/>
              <w:rPr>
                <w:rFonts w:ascii="Tahoma" w:hAnsi="Tahoma" w:cs="Tahoma"/>
                <w:b/>
                <w:szCs w:val="20"/>
              </w:rPr>
            </w:pPr>
            <w:r w:rsidRPr="00363921">
              <w:rPr>
                <w:rFonts w:ascii="Tahoma" w:hAnsi="Tahoma" w:cs="Tahoma"/>
                <w:b/>
                <w:szCs w:val="20"/>
              </w:rPr>
              <w:t>Estimated Start Date</w:t>
            </w:r>
          </w:p>
        </w:tc>
        <w:tc>
          <w:tcPr>
            <w:tcW w:w="3300" w:type="dxa"/>
            <w:shd w:val="clear" w:color="auto" w:fill="D0CECE" w:themeFill="background2" w:themeFillShade="E6"/>
            <w:vAlign w:val="center"/>
          </w:tcPr>
          <w:p w14:paraId="68983699" w14:textId="77777777" w:rsidR="002056A1" w:rsidRPr="00363921" w:rsidRDefault="002056A1" w:rsidP="0023574A">
            <w:pPr>
              <w:jc w:val="center"/>
              <w:rPr>
                <w:rFonts w:ascii="Tahoma" w:hAnsi="Tahoma" w:cs="Tahoma"/>
                <w:b/>
                <w:szCs w:val="20"/>
              </w:rPr>
            </w:pPr>
            <w:r w:rsidRPr="00363921">
              <w:rPr>
                <w:rFonts w:ascii="Tahoma" w:hAnsi="Tahoma" w:cs="Tahoma"/>
                <w:b/>
                <w:szCs w:val="20"/>
              </w:rPr>
              <w:t>Estimated End Date</w:t>
            </w:r>
          </w:p>
        </w:tc>
        <w:tc>
          <w:tcPr>
            <w:tcW w:w="4349" w:type="dxa"/>
            <w:shd w:val="clear" w:color="auto" w:fill="D0CECE" w:themeFill="background2" w:themeFillShade="E6"/>
            <w:vAlign w:val="center"/>
          </w:tcPr>
          <w:p w14:paraId="32737FCC" w14:textId="1E257B58" w:rsidR="002056A1" w:rsidRPr="00363921" w:rsidRDefault="003704DC" w:rsidP="0023574A">
            <w:pPr>
              <w:jc w:val="center"/>
              <w:rPr>
                <w:rFonts w:ascii="Tahoma" w:hAnsi="Tahoma" w:cs="Tahoma"/>
                <w:b/>
                <w:szCs w:val="20"/>
              </w:rPr>
            </w:pPr>
            <w:r>
              <w:rPr>
                <w:rFonts w:ascii="Tahoma" w:hAnsi="Tahoma" w:cs="Tahoma"/>
                <w:b/>
                <w:szCs w:val="20"/>
              </w:rPr>
              <w:t xml:space="preserve">Training Provider </w:t>
            </w:r>
            <w:r w:rsidR="002056A1" w:rsidRPr="00363921">
              <w:rPr>
                <w:rFonts w:ascii="Tahoma" w:hAnsi="Tahoma" w:cs="Tahoma"/>
                <w:b/>
                <w:szCs w:val="20"/>
              </w:rPr>
              <w:t>Organisation</w:t>
            </w:r>
          </w:p>
        </w:tc>
      </w:tr>
      <w:tr w:rsidR="003704DC" w:rsidRPr="004B6597" w14:paraId="5923E629" w14:textId="77777777" w:rsidTr="00F91FAA">
        <w:trPr>
          <w:trHeight w:val="480"/>
        </w:trPr>
        <w:tc>
          <w:tcPr>
            <w:tcW w:w="1986" w:type="dxa"/>
            <w:vAlign w:val="center"/>
          </w:tcPr>
          <w:p w14:paraId="09A7CDC7" w14:textId="77777777" w:rsidR="003704DC" w:rsidRPr="004B6597" w:rsidRDefault="003704DC" w:rsidP="0023574A">
            <w:pPr>
              <w:rPr>
                <w:rFonts w:ascii="Tahoma" w:hAnsi="Tahoma" w:cs="Tahoma"/>
                <w:szCs w:val="20"/>
              </w:rPr>
            </w:pPr>
            <w:r w:rsidRPr="004B6597">
              <w:rPr>
                <w:rFonts w:ascii="Tahoma" w:hAnsi="Tahoma" w:cs="Tahoma"/>
                <w:szCs w:val="20"/>
              </w:rPr>
              <w:t xml:space="preserve">English </w:t>
            </w:r>
          </w:p>
        </w:tc>
        <w:tc>
          <w:tcPr>
            <w:tcW w:w="1987" w:type="dxa"/>
            <w:vAlign w:val="center"/>
          </w:tcPr>
          <w:p w14:paraId="0CB58430" w14:textId="4ADF243A" w:rsidR="003704DC" w:rsidRPr="004B6597" w:rsidRDefault="00000000" w:rsidP="00F149A7">
            <w:pPr>
              <w:rPr>
                <w:rFonts w:ascii="Tahoma" w:hAnsi="Tahoma" w:cs="Tahoma"/>
                <w:szCs w:val="20"/>
              </w:rPr>
            </w:pPr>
            <w:sdt>
              <w:sdtPr>
                <w:rPr>
                  <w:rFonts w:ascii="Tahoma" w:hAnsi="Tahoma" w:cs="Tahoma"/>
                  <w:szCs w:val="20"/>
                </w:rPr>
                <w:id w:val="796106372"/>
                <w14:checkbox>
                  <w14:checked w14:val="0"/>
                  <w14:checkedState w14:val="2612" w14:font="MS Gothic"/>
                  <w14:uncheckedState w14:val="2610" w14:font="MS Gothic"/>
                </w14:checkbox>
              </w:sdtPr>
              <w:sdtContent>
                <w:r w:rsidR="003704DC" w:rsidRPr="004B6597">
                  <w:rPr>
                    <w:rFonts w:ascii="MS Gothic" w:eastAsia="MS Gothic" w:hAnsi="MS Gothic" w:cs="Tahoma" w:hint="eastAsia"/>
                    <w:szCs w:val="20"/>
                  </w:rPr>
                  <w:t>☐</w:t>
                </w:r>
              </w:sdtContent>
            </w:sdt>
            <w:r w:rsidR="003704DC" w:rsidRPr="004B6597">
              <w:rPr>
                <w:rFonts w:ascii="Tahoma" w:hAnsi="Tahoma" w:cs="Tahoma"/>
                <w:szCs w:val="20"/>
              </w:rPr>
              <w:t xml:space="preserve">Not Applicable </w:t>
            </w:r>
          </w:p>
        </w:tc>
        <w:tc>
          <w:tcPr>
            <w:tcW w:w="2968" w:type="dxa"/>
            <w:vAlign w:val="center"/>
          </w:tcPr>
          <w:p w14:paraId="2A9CDE16" w14:textId="77777777" w:rsidR="003704DC" w:rsidRPr="004B6597" w:rsidRDefault="003704DC" w:rsidP="0023574A">
            <w:pPr>
              <w:rPr>
                <w:rFonts w:ascii="Tahoma" w:hAnsi="Tahoma" w:cs="Tahoma"/>
                <w:szCs w:val="20"/>
              </w:rPr>
            </w:pPr>
          </w:p>
        </w:tc>
        <w:tc>
          <w:tcPr>
            <w:tcW w:w="3300" w:type="dxa"/>
          </w:tcPr>
          <w:p w14:paraId="5F00B1C1" w14:textId="77777777" w:rsidR="003704DC" w:rsidRPr="004B6597" w:rsidRDefault="003704DC" w:rsidP="0023574A">
            <w:pPr>
              <w:rPr>
                <w:rFonts w:ascii="Tahoma" w:hAnsi="Tahoma" w:cs="Tahoma"/>
                <w:szCs w:val="20"/>
              </w:rPr>
            </w:pPr>
          </w:p>
        </w:tc>
        <w:tc>
          <w:tcPr>
            <w:tcW w:w="4349" w:type="dxa"/>
            <w:vAlign w:val="center"/>
          </w:tcPr>
          <w:p w14:paraId="38B0290F" w14:textId="77777777" w:rsidR="003704DC" w:rsidRPr="004B6597" w:rsidRDefault="003704DC" w:rsidP="0023574A">
            <w:pPr>
              <w:rPr>
                <w:rFonts w:ascii="Tahoma" w:hAnsi="Tahoma" w:cs="Tahoma"/>
                <w:szCs w:val="20"/>
              </w:rPr>
            </w:pPr>
          </w:p>
        </w:tc>
      </w:tr>
      <w:tr w:rsidR="003704DC" w:rsidRPr="00363921" w14:paraId="5C95ED5B" w14:textId="77777777" w:rsidTr="00F91FAA">
        <w:trPr>
          <w:trHeight w:val="480"/>
        </w:trPr>
        <w:tc>
          <w:tcPr>
            <w:tcW w:w="1986" w:type="dxa"/>
            <w:vAlign w:val="center"/>
          </w:tcPr>
          <w:p w14:paraId="1088A9D4" w14:textId="339A3702" w:rsidR="003704DC" w:rsidRPr="004B6597" w:rsidRDefault="003704DC" w:rsidP="0023574A">
            <w:pPr>
              <w:rPr>
                <w:rFonts w:ascii="Tahoma" w:hAnsi="Tahoma" w:cs="Tahoma"/>
                <w:szCs w:val="20"/>
              </w:rPr>
            </w:pPr>
            <w:r w:rsidRPr="004B6597">
              <w:rPr>
                <w:rFonts w:ascii="Tahoma" w:hAnsi="Tahoma" w:cs="Tahoma"/>
                <w:szCs w:val="20"/>
              </w:rPr>
              <w:t>Maths</w:t>
            </w:r>
          </w:p>
        </w:tc>
        <w:tc>
          <w:tcPr>
            <w:tcW w:w="1987" w:type="dxa"/>
            <w:vAlign w:val="center"/>
          </w:tcPr>
          <w:p w14:paraId="05E4B987" w14:textId="002D9DCC" w:rsidR="003704DC" w:rsidRPr="004B6597" w:rsidRDefault="00000000" w:rsidP="0023574A">
            <w:pPr>
              <w:rPr>
                <w:rFonts w:ascii="Tahoma" w:hAnsi="Tahoma" w:cs="Tahoma"/>
                <w:szCs w:val="20"/>
              </w:rPr>
            </w:pPr>
            <w:sdt>
              <w:sdtPr>
                <w:rPr>
                  <w:rFonts w:ascii="Tahoma" w:hAnsi="Tahoma" w:cs="Tahoma"/>
                  <w:szCs w:val="20"/>
                </w:rPr>
                <w:id w:val="428853935"/>
                <w14:checkbox>
                  <w14:checked w14:val="0"/>
                  <w14:checkedState w14:val="2612" w14:font="MS Gothic"/>
                  <w14:uncheckedState w14:val="2610" w14:font="MS Gothic"/>
                </w14:checkbox>
              </w:sdtPr>
              <w:sdtContent>
                <w:r w:rsidR="003704DC" w:rsidRPr="004B6597">
                  <w:rPr>
                    <w:rFonts w:ascii="MS Gothic" w:eastAsia="MS Gothic" w:hAnsi="MS Gothic" w:cs="Tahoma" w:hint="eastAsia"/>
                    <w:szCs w:val="20"/>
                  </w:rPr>
                  <w:t>☐</w:t>
                </w:r>
              </w:sdtContent>
            </w:sdt>
            <w:r w:rsidR="003704DC" w:rsidRPr="004B6597">
              <w:rPr>
                <w:rFonts w:ascii="Tahoma" w:hAnsi="Tahoma" w:cs="Tahoma"/>
                <w:szCs w:val="20"/>
              </w:rPr>
              <w:t xml:space="preserve">Not Applicable </w:t>
            </w:r>
          </w:p>
        </w:tc>
        <w:tc>
          <w:tcPr>
            <w:tcW w:w="2968" w:type="dxa"/>
            <w:vAlign w:val="center"/>
          </w:tcPr>
          <w:p w14:paraId="32AE1C7B" w14:textId="77777777" w:rsidR="003704DC" w:rsidRPr="00363921" w:rsidRDefault="003704DC" w:rsidP="0023574A">
            <w:pPr>
              <w:rPr>
                <w:rFonts w:ascii="Tahoma" w:hAnsi="Tahoma" w:cs="Tahoma"/>
                <w:szCs w:val="20"/>
              </w:rPr>
            </w:pPr>
          </w:p>
        </w:tc>
        <w:tc>
          <w:tcPr>
            <w:tcW w:w="3300" w:type="dxa"/>
          </w:tcPr>
          <w:p w14:paraId="5C875A23" w14:textId="77777777" w:rsidR="003704DC" w:rsidRPr="00363921" w:rsidRDefault="003704DC" w:rsidP="0023574A">
            <w:pPr>
              <w:rPr>
                <w:rFonts w:ascii="Tahoma" w:hAnsi="Tahoma" w:cs="Tahoma"/>
                <w:szCs w:val="20"/>
              </w:rPr>
            </w:pPr>
          </w:p>
        </w:tc>
        <w:tc>
          <w:tcPr>
            <w:tcW w:w="4349" w:type="dxa"/>
            <w:vAlign w:val="center"/>
          </w:tcPr>
          <w:p w14:paraId="4F99DBE6" w14:textId="77777777" w:rsidR="003704DC" w:rsidRPr="00363921" w:rsidRDefault="003704DC" w:rsidP="0023574A">
            <w:pPr>
              <w:rPr>
                <w:rFonts w:ascii="Tahoma" w:hAnsi="Tahoma" w:cs="Tahoma"/>
                <w:szCs w:val="20"/>
              </w:rPr>
            </w:pPr>
          </w:p>
        </w:tc>
      </w:tr>
    </w:tbl>
    <w:p w14:paraId="108780A7" w14:textId="77777777" w:rsidR="00E86314" w:rsidRPr="00363921" w:rsidRDefault="00E86314" w:rsidP="00FA296C">
      <w:pPr>
        <w:rPr>
          <w:rFonts w:ascii="Tahoma" w:hAnsi="Tahoma" w:cs="Tahoma"/>
          <w:color w:val="1F3864" w:themeColor="accent1" w:themeShade="80"/>
          <w:szCs w:val="20"/>
        </w:rPr>
      </w:pPr>
    </w:p>
    <w:p w14:paraId="1F33B9E3" w14:textId="77777777" w:rsidR="00AA12F8" w:rsidRPr="00363921" w:rsidRDefault="00AA12F8" w:rsidP="00AA12F8">
      <w:pPr>
        <w:shd w:val="clear" w:color="auto" w:fill="808080" w:themeFill="background1" w:themeFillShade="80"/>
        <w:rPr>
          <w:rFonts w:ascii="Tahoma" w:hAnsi="Tahoma" w:cs="Tahoma"/>
          <w:b/>
          <w:color w:val="FFFFFF" w:themeColor="background1"/>
          <w:sz w:val="24"/>
          <w:szCs w:val="20"/>
        </w:rPr>
      </w:pPr>
      <w:r w:rsidRPr="00363921">
        <w:rPr>
          <w:rFonts w:ascii="Tahoma" w:hAnsi="Tahoma" w:cs="Tahoma"/>
          <w:b/>
          <w:color w:val="FFFFFF" w:themeColor="background1"/>
          <w:sz w:val="24"/>
          <w:szCs w:val="20"/>
        </w:rPr>
        <w:t xml:space="preserve">DOCUMENT CONTROL: </w:t>
      </w:r>
    </w:p>
    <w:p w14:paraId="1E6EE9B9" w14:textId="77777777" w:rsidR="00AA12F8" w:rsidRPr="00363921" w:rsidRDefault="00AA12F8" w:rsidP="00AA12F8">
      <w:pPr>
        <w:rPr>
          <w:rFonts w:ascii="Tahoma" w:hAnsi="Tahoma" w:cs="Tahoma"/>
          <w:b/>
          <w:szCs w:val="20"/>
        </w:rPr>
      </w:pPr>
    </w:p>
    <w:tbl>
      <w:tblPr>
        <w:tblStyle w:val="TableGrid"/>
        <w:tblW w:w="14596" w:type="dxa"/>
        <w:tblLook w:val="04A0" w:firstRow="1" w:lastRow="0" w:firstColumn="1" w:lastColumn="0" w:noHBand="0" w:noVBand="1"/>
      </w:tblPr>
      <w:tblGrid>
        <w:gridCol w:w="2263"/>
        <w:gridCol w:w="2127"/>
        <w:gridCol w:w="3118"/>
        <w:gridCol w:w="4992"/>
        <w:gridCol w:w="2096"/>
      </w:tblGrid>
      <w:tr w:rsidR="00AA12F8" w:rsidRPr="00363921" w14:paraId="20E786B0" w14:textId="77777777" w:rsidTr="00336D48">
        <w:tc>
          <w:tcPr>
            <w:tcW w:w="2263" w:type="dxa"/>
            <w:shd w:val="clear" w:color="auto" w:fill="808080" w:themeFill="background1" w:themeFillShade="80"/>
          </w:tcPr>
          <w:p w14:paraId="200910C9" w14:textId="77777777" w:rsidR="00AA12F8" w:rsidRPr="00363921" w:rsidRDefault="00AA12F8" w:rsidP="00773331">
            <w:pPr>
              <w:rPr>
                <w:rFonts w:ascii="Tahoma" w:hAnsi="Tahoma" w:cs="Tahoma"/>
                <w:b/>
                <w:color w:val="FFFFFF" w:themeColor="background1"/>
                <w:szCs w:val="20"/>
              </w:rPr>
            </w:pPr>
            <w:r w:rsidRPr="00363921">
              <w:rPr>
                <w:rFonts w:ascii="Tahoma" w:hAnsi="Tahoma" w:cs="Tahoma"/>
                <w:b/>
                <w:color w:val="FFFFFF" w:themeColor="background1"/>
                <w:szCs w:val="20"/>
              </w:rPr>
              <w:t xml:space="preserve">Document Tracker </w:t>
            </w:r>
          </w:p>
          <w:p w14:paraId="16D5B9CD" w14:textId="77777777" w:rsidR="00AA12F8" w:rsidRPr="00363921" w:rsidRDefault="00AA12F8" w:rsidP="00773331">
            <w:pPr>
              <w:rPr>
                <w:rFonts w:ascii="Tahoma" w:hAnsi="Tahoma" w:cs="Tahoma"/>
                <w:b/>
                <w:color w:val="FFFFFF" w:themeColor="background1"/>
                <w:szCs w:val="20"/>
              </w:rPr>
            </w:pPr>
          </w:p>
        </w:tc>
        <w:tc>
          <w:tcPr>
            <w:tcW w:w="2127" w:type="dxa"/>
            <w:shd w:val="clear" w:color="auto" w:fill="808080" w:themeFill="background1" w:themeFillShade="80"/>
          </w:tcPr>
          <w:p w14:paraId="2045AB97" w14:textId="77777777" w:rsidR="00AA12F8" w:rsidRPr="00363921" w:rsidRDefault="00AA12F8" w:rsidP="00773331">
            <w:pPr>
              <w:rPr>
                <w:rFonts w:ascii="Tahoma" w:hAnsi="Tahoma" w:cs="Tahoma"/>
                <w:b/>
                <w:color w:val="FFFFFF" w:themeColor="background1"/>
                <w:szCs w:val="20"/>
              </w:rPr>
            </w:pPr>
            <w:r w:rsidRPr="00363921">
              <w:rPr>
                <w:rFonts w:ascii="Tahoma" w:hAnsi="Tahoma" w:cs="Tahoma"/>
                <w:b/>
                <w:color w:val="FFFFFF" w:themeColor="background1"/>
                <w:szCs w:val="20"/>
              </w:rPr>
              <w:t>Version no. &amp; Date</w:t>
            </w:r>
          </w:p>
          <w:p w14:paraId="2BD48996" w14:textId="77777777" w:rsidR="00AA12F8" w:rsidRPr="00363921" w:rsidRDefault="00AA12F8" w:rsidP="00773331">
            <w:pPr>
              <w:rPr>
                <w:rFonts w:ascii="Tahoma" w:hAnsi="Tahoma" w:cs="Tahoma"/>
                <w:b/>
                <w:color w:val="FFFFFF" w:themeColor="background1"/>
                <w:szCs w:val="20"/>
              </w:rPr>
            </w:pPr>
          </w:p>
        </w:tc>
        <w:tc>
          <w:tcPr>
            <w:tcW w:w="3118" w:type="dxa"/>
            <w:shd w:val="clear" w:color="auto" w:fill="808080" w:themeFill="background1" w:themeFillShade="80"/>
          </w:tcPr>
          <w:p w14:paraId="13AF0F25" w14:textId="77777777" w:rsidR="00AA12F8" w:rsidRPr="00363921" w:rsidRDefault="00AA12F8" w:rsidP="00773331">
            <w:pPr>
              <w:rPr>
                <w:rFonts w:ascii="Tahoma" w:hAnsi="Tahoma" w:cs="Tahoma"/>
                <w:b/>
                <w:color w:val="FFFFFF" w:themeColor="background1"/>
                <w:szCs w:val="20"/>
              </w:rPr>
            </w:pPr>
            <w:r w:rsidRPr="00363921">
              <w:rPr>
                <w:rFonts w:ascii="Tahoma" w:hAnsi="Tahoma" w:cs="Tahoma"/>
                <w:b/>
                <w:color w:val="FFFFFF" w:themeColor="background1"/>
                <w:szCs w:val="20"/>
              </w:rPr>
              <w:t xml:space="preserve">Document name </w:t>
            </w:r>
          </w:p>
        </w:tc>
        <w:tc>
          <w:tcPr>
            <w:tcW w:w="4992" w:type="dxa"/>
            <w:shd w:val="clear" w:color="auto" w:fill="808080" w:themeFill="background1" w:themeFillShade="80"/>
          </w:tcPr>
          <w:p w14:paraId="3DE4B524" w14:textId="77777777" w:rsidR="00AA12F8" w:rsidRPr="00363921" w:rsidRDefault="00AA12F8" w:rsidP="00773331">
            <w:pPr>
              <w:rPr>
                <w:rFonts w:ascii="Tahoma" w:hAnsi="Tahoma" w:cs="Tahoma"/>
                <w:b/>
                <w:color w:val="FFFFFF" w:themeColor="background1"/>
                <w:szCs w:val="20"/>
              </w:rPr>
            </w:pPr>
            <w:r w:rsidRPr="00363921">
              <w:rPr>
                <w:rFonts w:ascii="Tahoma" w:hAnsi="Tahoma" w:cs="Tahoma"/>
                <w:b/>
                <w:color w:val="FFFFFF" w:themeColor="background1"/>
                <w:szCs w:val="20"/>
              </w:rPr>
              <w:t xml:space="preserve">Changes since previous version </w:t>
            </w:r>
          </w:p>
        </w:tc>
        <w:tc>
          <w:tcPr>
            <w:tcW w:w="2096" w:type="dxa"/>
            <w:shd w:val="clear" w:color="auto" w:fill="808080" w:themeFill="background1" w:themeFillShade="80"/>
          </w:tcPr>
          <w:p w14:paraId="0A05F07C" w14:textId="77777777" w:rsidR="00AA12F8" w:rsidRPr="00363921" w:rsidRDefault="00AA12F8" w:rsidP="00773331">
            <w:pPr>
              <w:rPr>
                <w:rFonts w:ascii="Tahoma" w:hAnsi="Tahoma" w:cs="Tahoma"/>
                <w:b/>
                <w:color w:val="FFFFFF" w:themeColor="background1"/>
                <w:szCs w:val="20"/>
              </w:rPr>
            </w:pPr>
            <w:r w:rsidRPr="00363921">
              <w:rPr>
                <w:rFonts w:ascii="Tahoma" w:hAnsi="Tahoma" w:cs="Tahoma"/>
                <w:b/>
                <w:color w:val="FFFFFF" w:themeColor="background1"/>
                <w:szCs w:val="20"/>
              </w:rPr>
              <w:t xml:space="preserve">Date circulated </w:t>
            </w:r>
          </w:p>
        </w:tc>
      </w:tr>
      <w:tr w:rsidR="00AA12F8" w:rsidRPr="00363921" w14:paraId="3EE32AEE" w14:textId="77777777" w:rsidTr="00336D48">
        <w:trPr>
          <w:trHeight w:val="403"/>
        </w:trPr>
        <w:tc>
          <w:tcPr>
            <w:tcW w:w="2263" w:type="dxa"/>
            <w:vAlign w:val="center"/>
          </w:tcPr>
          <w:p w14:paraId="6D26C5E8" w14:textId="77777777" w:rsidR="00AA12F8" w:rsidRPr="00363921" w:rsidRDefault="00AA12F8" w:rsidP="00773331">
            <w:pPr>
              <w:rPr>
                <w:rFonts w:ascii="Tahoma" w:hAnsi="Tahoma" w:cs="Tahoma"/>
                <w:b/>
                <w:szCs w:val="20"/>
              </w:rPr>
            </w:pPr>
            <w:r w:rsidRPr="00363921">
              <w:rPr>
                <w:rFonts w:ascii="Tahoma" w:hAnsi="Tahoma" w:cs="Tahoma"/>
                <w:b/>
                <w:color w:val="C00000"/>
                <w:szCs w:val="20"/>
              </w:rPr>
              <w:t>This document is:</w:t>
            </w:r>
          </w:p>
        </w:tc>
        <w:tc>
          <w:tcPr>
            <w:tcW w:w="2127" w:type="dxa"/>
          </w:tcPr>
          <w:p w14:paraId="0383496D" w14:textId="2A70369D" w:rsidR="00AA12F8" w:rsidRPr="00363921" w:rsidRDefault="00AA12F8" w:rsidP="00773331">
            <w:pPr>
              <w:rPr>
                <w:rFonts w:ascii="Tahoma" w:hAnsi="Tahoma" w:cs="Tahoma"/>
                <w:szCs w:val="20"/>
              </w:rPr>
            </w:pPr>
          </w:p>
        </w:tc>
        <w:tc>
          <w:tcPr>
            <w:tcW w:w="3118" w:type="dxa"/>
          </w:tcPr>
          <w:p w14:paraId="5EA47CB0" w14:textId="12FDB75D" w:rsidR="00AA12F8" w:rsidRPr="00363921" w:rsidRDefault="00AA12F8" w:rsidP="00773331">
            <w:pPr>
              <w:rPr>
                <w:rFonts w:ascii="Tahoma" w:hAnsi="Tahoma" w:cs="Tahoma"/>
                <w:szCs w:val="20"/>
              </w:rPr>
            </w:pPr>
          </w:p>
        </w:tc>
        <w:tc>
          <w:tcPr>
            <w:tcW w:w="4992" w:type="dxa"/>
          </w:tcPr>
          <w:p w14:paraId="67505E93" w14:textId="77777777" w:rsidR="00AA12F8" w:rsidRPr="00363921" w:rsidRDefault="00AA12F8" w:rsidP="00773331">
            <w:pPr>
              <w:rPr>
                <w:rFonts w:ascii="Tahoma" w:hAnsi="Tahoma" w:cs="Tahoma"/>
                <w:szCs w:val="20"/>
              </w:rPr>
            </w:pPr>
          </w:p>
        </w:tc>
        <w:tc>
          <w:tcPr>
            <w:tcW w:w="2096" w:type="dxa"/>
            <w:vAlign w:val="center"/>
          </w:tcPr>
          <w:p w14:paraId="11492A29" w14:textId="26BF466E" w:rsidR="00AA12F8" w:rsidRPr="00363921" w:rsidRDefault="00AA12F8" w:rsidP="00773331">
            <w:pPr>
              <w:jc w:val="center"/>
              <w:rPr>
                <w:rFonts w:ascii="Tahoma" w:hAnsi="Tahoma" w:cs="Tahoma"/>
                <w:szCs w:val="20"/>
              </w:rPr>
            </w:pPr>
          </w:p>
        </w:tc>
      </w:tr>
      <w:tr w:rsidR="00AA12F8" w:rsidRPr="00363921" w14:paraId="7DB2ADBB" w14:textId="77777777" w:rsidTr="00336D48">
        <w:tc>
          <w:tcPr>
            <w:tcW w:w="2263" w:type="dxa"/>
          </w:tcPr>
          <w:p w14:paraId="2BF2C39B" w14:textId="77777777" w:rsidR="00AA12F8" w:rsidRPr="00363921" w:rsidRDefault="00AA12F8" w:rsidP="00773331">
            <w:pPr>
              <w:rPr>
                <w:rFonts w:ascii="Tahoma" w:hAnsi="Tahoma" w:cs="Tahoma"/>
                <w:szCs w:val="20"/>
              </w:rPr>
            </w:pPr>
            <w:r w:rsidRPr="00363921">
              <w:rPr>
                <w:rFonts w:ascii="Tahoma" w:hAnsi="Tahoma" w:cs="Tahoma"/>
                <w:szCs w:val="20"/>
              </w:rPr>
              <w:t xml:space="preserve">Previous Version </w:t>
            </w:r>
          </w:p>
        </w:tc>
        <w:tc>
          <w:tcPr>
            <w:tcW w:w="2127" w:type="dxa"/>
          </w:tcPr>
          <w:p w14:paraId="1B46CE4E" w14:textId="77777777" w:rsidR="00AA12F8" w:rsidRPr="00363921" w:rsidRDefault="00AA12F8" w:rsidP="00773331">
            <w:pPr>
              <w:rPr>
                <w:rFonts w:ascii="Tahoma" w:hAnsi="Tahoma" w:cs="Tahoma"/>
                <w:b/>
                <w:szCs w:val="20"/>
              </w:rPr>
            </w:pPr>
          </w:p>
        </w:tc>
        <w:tc>
          <w:tcPr>
            <w:tcW w:w="3118" w:type="dxa"/>
          </w:tcPr>
          <w:p w14:paraId="06653445" w14:textId="77777777" w:rsidR="00AA12F8" w:rsidRPr="00363921" w:rsidRDefault="00AA12F8" w:rsidP="00773331">
            <w:pPr>
              <w:rPr>
                <w:rFonts w:ascii="Tahoma" w:hAnsi="Tahoma" w:cs="Tahoma"/>
                <w:szCs w:val="20"/>
              </w:rPr>
            </w:pPr>
          </w:p>
        </w:tc>
        <w:tc>
          <w:tcPr>
            <w:tcW w:w="4992" w:type="dxa"/>
          </w:tcPr>
          <w:p w14:paraId="7392FBCD" w14:textId="77777777" w:rsidR="00AA12F8" w:rsidRPr="00363921" w:rsidRDefault="00AA12F8" w:rsidP="00773331">
            <w:pPr>
              <w:rPr>
                <w:rFonts w:ascii="Tahoma" w:hAnsi="Tahoma" w:cs="Tahoma"/>
                <w:szCs w:val="20"/>
              </w:rPr>
            </w:pPr>
          </w:p>
        </w:tc>
        <w:tc>
          <w:tcPr>
            <w:tcW w:w="2096" w:type="dxa"/>
            <w:vAlign w:val="center"/>
          </w:tcPr>
          <w:p w14:paraId="68D2E546" w14:textId="77777777" w:rsidR="00AA12F8" w:rsidRPr="00363921" w:rsidRDefault="00AA12F8" w:rsidP="00773331">
            <w:pPr>
              <w:jc w:val="center"/>
              <w:rPr>
                <w:rFonts w:ascii="Tahoma" w:hAnsi="Tahoma" w:cs="Tahoma"/>
                <w:szCs w:val="20"/>
              </w:rPr>
            </w:pPr>
          </w:p>
        </w:tc>
      </w:tr>
      <w:tr w:rsidR="00AA12F8" w:rsidRPr="0004762B" w14:paraId="3A9C62F3" w14:textId="77777777" w:rsidTr="00336D48">
        <w:tc>
          <w:tcPr>
            <w:tcW w:w="2263" w:type="dxa"/>
          </w:tcPr>
          <w:p w14:paraId="4ABFD013" w14:textId="77777777" w:rsidR="00AA12F8" w:rsidRPr="0004762B" w:rsidRDefault="00AA12F8" w:rsidP="00773331">
            <w:pPr>
              <w:rPr>
                <w:rFonts w:ascii="Tahoma" w:hAnsi="Tahoma" w:cs="Tahoma"/>
                <w:szCs w:val="20"/>
              </w:rPr>
            </w:pPr>
            <w:r w:rsidRPr="00363921">
              <w:rPr>
                <w:rFonts w:ascii="Tahoma" w:hAnsi="Tahoma" w:cs="Tahoma"/>
                <w:szCs w:val="20"/>
              </w:rPr>
              <w:t>Previous Version</w:t>
            </w:r>
            <w:r w:rsidRPr="0004762B">
              <w:rPr>
                <w:rFonts w:ascii="Tahoma" w:hAnsi="Tahoma" w:cs="Tahoma"/>
                <w:szCs w:val="20"/>
              </w:rPr>
              <w:t xml:space="preserve"> </w:t>
            </w:r>
          </w:p>
        </w:tc>
        <w:tc>
          <w:tcPr>
            <w:tcW w:w="2127" w:type="dxa"/>
          </w:tcPr>
          <w:p w14:paraId="3B9E4D88" w14:textId="77777777" w:rsidR="00AA12F8" w:rsidRPr="0004762B" w:rsidRDefault="00AA12F8" w:rsidP="00773331">
            <w:pPr>
              <w:rPr>
                <w:rFonts w:ascii="Tahoma" w:hAnsi="Tahoma" w:cs="Tahoma"/>
                <w:szCs w:val="20"/>
              </w:rPr>
            </w:pPr>
          </w:p>
        </w:tc>
        <w:tc>
          <w:tcPr>
            <w:tcW w:w="3118" w:type="dxa"/>
          </w:tcPr>
          <w:p w14:paraId="43113213" w14:textId="77777777" w:rsidR="00AA12F8" w:rsidRPr="0004762B" w:rsidRDefault="00AA12F8" w:rsidP="00773331">
            <w:pPr>
              <w:rPr>
                <w:rFonts w:ascii="Tahoma" w:hAnsi="Tahoma" w:cs="Tahoma"/>
                <w:szCs w:val="20"/>
              </w:rPr>
            </w:pPr>
          </w:p>
        </w:tc>
        <w:tc>
          <w:tcPr>
            <w:tcW w:w="4992" w:type="dxa"/>
          </w:tcPr>
          <w:p w14:paraId="05BACA50" w14:textId="77777777" w:rsidR="00AA12F8" w:rsidRPr="0004762B" w:rsidRDefault="00AA12F8" w:rsidP="00773331">
            <w:pPr>
              <w:rPr>
                <w:rFonts w:ascii="Tahoma" w:hAnsi="Tahoma" w:cs="Tahoma"/>
                <w:szCs w:val="20"/>
              </w:rPr>
            </w:pPr>
          </w:p>
        </w:tc>
        <w:tc>
          <w:tcPr>
            <w:tcW w:w="2096" w:type="dxa"/>
            <w:vAlign w:val="center"/>
          </w:tcPr>
          <w:p w14:paraId="69F01682" w14:textId="77777777" w:rsidR="00AA12F8" w:rsidRPr="0004762B" w:rsidRDefault="00AA12F8" w:rsidP="00773331">
            <w:pPr>
              <w:jc w:val="center"/>
              <w:rPr>
                <w:rFonts w:ascii="Tahoma" w:hAnsi="Tahoma" w:cs="Tahoma"/>
                <w:szCs w:val="20"/>
              </w:rPr>
            </w:pPr>
          </w:p>
        </w:tc>
      </w:tr>
    </w:tbl>
    <w:p w14:paraId="373C01AC" w14:textId="77777777" w:rsidR="00AA12F8" w:rsidRDefault="00AA12F8" w:rsidP="00D0108B">
      <w:pPr>
        <w:shd w:val="clear" w:color="auto" w:fill="FFFFFF" w:themeFill="background1"/>
        <w:rPr>
          <w:rFonts w:ascii="Tahoma" w:hAnsi="Tahoma" w:cs="Tahoma"/>
          <w:color w:val="C00000"/>
          <w:szCs w:val="20"/>
        </w:rPr>
      </w:pPr>
    </w:p>
    <w:sectPr w:rsidR="00AA12F8" w:rsidSect="00B23EF2">
      <w:headerReference w:type="default" r:id="rId15"/>
      <w:footerReference w:type="default" r:id="rId16"/>
      <w:pgSz w:w="16838" w:h="11906" w:orient="landscape"/>
      <w:pgMar w:top="228" w:right="1245" w:bottom="284" w:left="993" w:header="426" w:footer="47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05CD" w14:textId="77777777" w:rsidR="0054033E" w:rsidRDefault="0054033E" w:rsidP="00A52F46">
      <w:r>
        <w:separator/>
      </w:r>
    </w:p>
  </w:endnote>
  <w:endnote w:type="continuationSeparator" w:id="0">
    <w:p w14:paraId="2A5BE5C1" w14:textId="77777777" w:rsidR="0054033E" w:rsidRDefault="0054033E" w:rsidP="00A5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23D7" w14:textId="0CC75941" w:rsidR="00BD1162" w:rsidRDefault="00000000" w:rsidP="00FA1E56">
    <w:pPr>
      <w:pStyle w:val="Footer"/>
      <w:tabs>
        <w:tab w:val="clear" w:pos="9026"/>
      </w:tabs>
    </w:pPr>
    <w:sdt>
      <w:sdtPr>
        <w:rPr>
          <w:rFonts w:asciiTheme="minorHAnsi" w:hAnsiTheme="minorHAnsi" w:cstheme="minorHAnsi"/>
          <w:sz w:val="22"/>
        </w:rPr>
        <w:id w:val="-1616046600"/>
        <w:docPartObj>
          <w:docPartGallery w:val="Page Numbers (Bottom of Page)"/>
          <w:docPartUnique/>
        </w:docPartObj>
      </w:sdtPr>
      <w:sdtContent>
        <w:sdt>
          <w:sdtPr>
            <w:rPr>
              <w:rFonts w:asciiTheme="minorHAnsi" w:hAnsiTheme="minorHAnsi" w:cstheme="minorHAnsi"/>
              <w:sz w:val="22"/>
            </w:rPr>
            <w:id w:val="715848067"/>
            <w:docPartObj>
              <w:docPartGallery w:val="Page Numbers (Top of Page)"/>
              <w:docPartUnique/>
            </w:docPartObj>
          </w:sdtPr>
          <w:sdtContent>
            <w:r w:rsidR="00BD1162">
              <w:rPr>
                <w:rFonts w:asciiTheme="minorHAnsi" w:hAnsiTheme="minorHAnsi" w:cstheme="minorHAnsi"/>
                <w:sz w:val="22"/>
              </w:rPr>
              <w:tab/>
            </w:r>
            <w:r w:rsidR="00BD1162">
              <w:rPr>
                <w:rFonts w:asciiTheme="minorHAnsi" w:hAnsiTheme="minorHAnsi" w:cstheme="minorHAnsi"/>
                <w:sz w:val="22"/>
              </w:rPr>
              <w:tab/>
              <w:t xml:space="preserve">                                                                                                                                                  </w:t>
            </w:r>
            <w:r w:rsidR="00BD1162">
              <w:rPr>
                <w:rFonts w:asciiTheme="minorHAnsi" w:hAnsiTheme="minorHAnsi" w:cstheme="minorHAnsi"/>
                <w:sz w:val="22"/>
              </w:rPr>
              <w:tab/>
            </w:r>
            <w:r w:rsidR="00BD1162" w:rsidRPr="00A52F46">
              <w:rPr>
                <w:rFonts w:asciiTheme="minorHAnsi" w:hAnsiTheme="minorHAnsi" w:cstheme="minorHAnsi"/>
                <w:sz w:val="22"/>
              </w:rPr>
              <w:t xml:space="preserve">Page </w:t>
            </w:r>
            <w:r w:rsidR="00BD1162" w:rsidRPr="00A52F46">
              <w:rPr>
                <w:rFonts w:asciiTheme="minorHAnsi" w:hAnsiTheme="minorHAnsi" w:cstheme="minorHAnsi"/>
                <w:b/>
                <w:bCs/>
                <w:sz w:val="28"/>
                <w:szCs w:val="24"/>
              </w:rPr>
              <w:fldChar w:fldCharType="begin"/>
            </w:r>
            <w:r w:rsidR="00BD1162" w:rsidRPr="00A52F46">
              <w:rPr>
                <w:rFonts w:asciiTheme="minorHAnsi" w:hAnsiTheme="minorHAnsi" w:cstheme="minorHAnsi"/>
                <w:b/>
                <w:bCs/>
                <w:sz w:val="22"/>
              </w:rPr>
              <w:instrText xml:space="preserve"> PAGE </w:instrText>
            </w:r>
            <w:r w:rsidR="00BD1162" w:rsidRPr="00A52F46">
              <w:rPr>
                <w:rFonts w:asciiTheme="minorHAnsi" w:hAnsiTheme="minorHAnsi" w:cstheme="minorHAnsi"/>
                <w:b/>
                <w:bCs/>
                <w:sz w:val="28"/>
                <w:szCs w:val="24"/>
              </w:rPr>
              <w:fldChar w:fldCharType="separate"/>
            </w:r>
            <w:r w:rsidR="00BD1162">
              <w:rPr>
                <w:rFonts w:asciiTheme="minorHAnsi" w:hAnsiTheme="minorHAnsi" w:cstheme="minorHAnsi"/>
                <w:b/>
                <w:bCs/>
                <w:noProof/>
                <w:sz w:val="22"/>
              </w:rPr>
              <w:t>2</w:t>
            </w:r>
            <w:r w:rsidR="00BD1162" w:rsidRPr="00A52F46">
              <w:rPr>
                <w:rFonts w:asciiTheme="minorHAnsi" w:hAnsiTheme="minorHAnsi" w:cstheme="minorHAnsi"/>
                <w:b/>
                <w:bCs/>
                <w:sz w:val="28"/>
                <w:szCs w:val="24"/>
              </w:rPr>
              <w:fldChar w:fldCharType="end"/>
            </w:r>
            <w:r w:rsidR="00BD1162" w:rsidRPr="00A52F46">
              <w:rPr>
                <w:rFonts w:asciiTheme="minorHAnsi" w:hAnsiTheme="minorHAnsi" w:cstheme="minorHAnsi"/>
                <w:sz w:val="22"/>
              </w:rPr>
              <w:t xml:space="preserve"> of </w:t>
            </w:r>
            <w:r w:rsidR="00BD1162" w:rsidRPr="00A52F46">
              <w:rPr>
                <w:rFonts w:asciiTheme="minorHAnsi" w:hAnsiTheme="minorHAnsi" w:cstheme="minorHAnsi"/>
                <w:b/>
                <w:bCs/>
                <w:sz w:val="28"/>
                <w:szCs w:val="24"/>
              </w:rPr>
              <w:fldChar w:fldCharType="begin"/>
            </w:r>
            <w:r w:rsidR="00BD1162" w:rsidRPr="00A52F46">
              <w:rPr>
                <w:rFonts w:asciiTheme="minorHAnsi" w:hAnsiTheme="minorHAnsi" w:cstheme="minorHAnsi"/>
                <w:b/>
                <w:bCs/>
                <w:sz w:val="22"/>
              </w:rPr>
              <w:instrText xml:space="preserve"> NUMPAGES  </w:instrText>
            </w:r>
            <w:r w:rsidR="00BD1162" w:rsidRPr="00A52F46">
              <w:rPr>
                <w:rFonts w:asciiTheme="minorHAnsi" w:hAnsiTheme="minorHAnsi" w:cstheme="minorHAnsi"/>
                <w:b/>
                <w:bCs/>
                <w:sz w:val="28"/>
                <w:szCs w:val="24"/>
              </w:rPr>
              <w:fldChar w:fldCharType="separate"/>
            </w:r>
            <w:r w:rsidR="00BD1162">
              <w:rPr>
                <w:rFonts w:asciiTheme="minorHAnsi" w:hAnsiTheme="minorHAnsi" w:cstheme="minorHAnsi"/>
                <w:b/>
                <w:bCs/>
                <w:noProof/>
                <w:sz w:val="22"/>
              </w:rPr>
              <w:t>9</w:t>
            </w:r>
            <w:r w:rsidR="00BD1162" w:rsidRPr="00A52F46">
              <w:rPr>
                <w:rFonts w:asciiTheme="minorHAnsi" w:hAnsiTheme="minorHAnsi" w:cstheme="minorHAnsi"/>
                <w:b/>
                <w:bCs/>
                <w:sz w:val="28"/>
                <w:szCs w:val="24"/>
              </w:rPr>
              <w:fldChar w:fldCharType="end"/>
            </w:r>
          </w:sdtContent>
        </w:sdt>
      </w:sdtContent>
    </w:sdt>
    <w:r w:rsidR="00BD1162" w:rsidRPr="00BB0E9D">
      <w:rPr>
        <w:rFonts w:ascii="Tahoma" w:hAnsi="Tahoma" w:cs="Tahoma"/>
        <w:color w:val="000000" w:themeColor="text1"/>
        <w:sz w:val="14"/>
      </w:rPr>
      <w:t xml:space="preserve"> VERSION </w:t>
    </w:r>
    <w:r w:rsidR="00BD1162">
      <w:rPr>
        <w:rFonts w:ascii="Tahoma" w:hAnsi="Tahoma" w:cs="Tahoma"/>
        <w:color w:val="000000" w:themeColor="text1"/>
        <w:sz w:val="14"/>
      </w:rPr>
      <w:t xml:space="preserve">1 </w:t>
    </w:r>
    <w:r w:rsidR="00D60731">
      <w:rPr>
        <w:rFonts w:ascii="Tahoma" w:hAnsi="Tahoma" w:cs="Tahoma"/>
        <w:color w:val="000000" w:themeColor="text1"/>
        <w:sz w:val="14"/>
      </w:rPr>
      <w:t>B</w:t>
    </w:r>
    <w:r w:rsidR="00BD1162">
      <w:rPr>
        <w:rFonts w:ascii="Tahoma" w:hAnsi="Tahoma" w:cs="Tahoma"/>
        <w:color w:val="000000" w:themeColor="text1"/>
        <w:sz w:val="14"/>
      </w:rPr>
      <w:t>ased on 202</w:t>
    </w:r>
    <w:r w:rsidR="009A080A">
      <w:rPr>
        <w:rFonts w:ascii="Tahoma" w:hAnsi="Tahoma" w:cs="Tahoma"/>
        <w:color w:val="000000" w:themeColor="text1"/>
        <w:sz w:val="14"/>
      </w:rPr>
      <w:t>2</w:t>
    </w:r>
    <w:r w:rsidR="00BD1162">
      <w:rPr>
        <w:rFonts w:ascii="Tahoma" w:hAnsi="Tahoma" w:cs="Tahoma"/>
        <w:color w:val="000000" w:themeColor="text1"/>
        <w:sz w:val="14"/>
      </w:rPr>
      <w:t xml:space="preserve"> to 202</w:t>
    </w:r>
    <w:r w:rsidR="009A080A">
      <w:rPr>
        <w:rFonts w:ascii="Tahoma" w:hAnsi="Tahoma" w:cs="Tahoma"/>
        <w:color w:val="000000" w:themeColor="text1"/>
        <w:sz w:val="14"/>
      </w:rPr>
      <w:t>3</w:t>
    </w:r>
    <w:r w:rsidR="00BD1162">
      <w:rPr>
        <w:rFonts w:ascii="Tahoma" w:hAnsi="Tahoma" w:cs="Tahoma"/>
        <w:color w:val="000000" w:themeColor="text1"/>
        <w:sz w:val="14"/>
      </w:rPr>
      <w:t xml:space="preserve"> Funding Rules Version 1  Issue Date </w:t>
    </w:r>
    <w:r w:rsidR="009A080A">
      <w:rPr>
        <w:rFonts w:ascii="Tahoma" w:hAnsi="Tahoma" w:cs="Tahoma"/>
        <w:color w:val="000000" w:themeColor="text1"/>
        <w:sz w:val="14"/>
      </w:rPr>
      <w:t xml:space="preserve">July </w:t>
    </w:r>
    <w:r w:rsidR="00BD1162">
      <w:rPr>
        <w:rFonts w:ascii="Tahoma" w:hAnsi="Tahoma" w:cs="Tahoma"/>
        <w:color w:val="000000" w:themeColor="text1"/>
        <w:sz w:val="14"/>
      </w:rPr>
      <w:t>202</w:t>
    </w:r>
    <w:r w:rsidR="009A080A">
      <w:rPr>
        <w:rFonts w:ascii="Tahoma" w:hAnsi="Tahoma" w:cs="Tahoma"/>
        <w:color w:val="000000" w:themeColor="text1"/>
        <w:sz w:val="14"/>
      </w:rPr>
      <w:t>2</w:t>
    </w:r>
    <w:r w:rsidR="00BD1162">
      <w:rPr>
        <w:rFonts w:ascii="Tahoma" w:hAnsi="Tahoma" w:cs="Tahoma"/>
        <w:color w:val="000000" w:themeColor="text1"/>
        <w:sz w:val="14"/>
      </w:rPr>
      <w:t xml:space="preserve"> | © UVAC 202</w:t>
    </w:r>
    <w:r w:rsidR="009A080A">
      <w:rPr>
        <w:rFonts w:ascii="Tahoma" w:hAnsi="Tahoma" w:cs="Tahoma"/>
        <w:color w:val="000000" w:themeColor="text1"/>
        <w:sz w:val="14"/>
      </w:rPr>
      <w:t>2</w:t>
    </w:r>
    <w:r w:rsidR="00BD1162">
      <w:rPr>
        <w:rFonts w:ascii="Tahoma" w:hAnsi="Tahoma" w:cs="Tahoma"/>
        <w:color w:val="000000" w:themeColor="text1"/>
        <w:sz w:val="14"/>
      </w:rPr>
      <w:t xml:space="preserve"> not for onward distribution</w:t>
    </w:r>
    <w:r w:rsidR="009A080A">
      <w:rPr>
        <w:rFonts w:ascii="Tahoma" w:hAnsi="Tahoma" w:cs="Tahoma"/>
        <w:color w:val="000000" w:themeColor="text1"/>
        <w:sz w:val="14"/>
      </w:rPr>
      <w:t xml:space="preserve"> or </w:t>
    </w:r>
    <w:r w:rsidR="00BD1162">
      <w:rPr>
        <w:rFonts w:ascii="Tahoma" w:hAnsi="Tahoma" w:cs="Tahoma"/>
        <w:color w:val="000000" w:themeColor="text1"/>
        <w:sz w:val="14"/>
      </w:rPr>
      <w:t>circulation</w:t>
    </w:r>
    <w:r w:rsidR="009A080A">
      <w:rPr>
        <w:rFonts w:ascii="Tahoma" w:hAnsi="Tahoma" w:cs="Tahoma"/>
        <w:color w:val="000000" w:themeColor="text1"/>
        <w:sz w:val="14"/>
      </w:rPr>
      <w:t xml:space="preserve"> outside UVAC member </w:t>
    </w:r>
    <w:r w:rsidR="007C3D2D">
      <w:rPr>
        <w:rFonts w:ascii="Tahoma" w:hAnsi="Tahoma" w:cs="Tahoma"/>
        <w:color w:val="000000" w:themeColor="text1"/>
        <w:sz w:val="14"/>
      </w:rPr>
      <w:t>organisations or</w:t>
    </w:r>
    <w:r w:rsidR="00BD1162">
      <w:rPr>
        <w:rFonts w:ascii="Tahoma" w:hAnsi="Tahoma" w:cs="Tahoma"/>
        <w:color w:val="000000" w:themeColor="text1"/>
        <w:sz w:val="14"/>
      </w:rPr>
      <w:t xml:space="preserve"> copying in any form. </w:t>
    </w:r>
    <w:r w:rsidR="00BD1162">
      <w:t xml:space="preserve"> </w:t>
    </w:r>
  </w:p>
  <w:p w14:paraId="709C88F5" w14:textId="77777777" w:rsidR="00BD1162" w:rsidRDefault="00BD11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644B" w14:textId="77777777" w:rsidR="0054033E" w:rsidRDefault="0054033E" w:rsidP="00A52F46">
      <w:r>
        <w:separator/>
      </w:r>
    </w:p>
  </w:footnote>
  <w:footnote w:type="continuationSeparator" w:id="0">
    <w:p w14:paraId="3AEDC2FD" w14:textId="77777777" w:rsidR="0054033E" w:rsidRDefault="0054033E" w:rsidP="00A52F46">
      <w:r>
        <w:continuationSeparator/>
      </w:r>
    </w:p>
  </w:footnote>
  <w:footnote w:id="1">
    <w:p w14:paraId="2A9F5708" w14:textId="3589AB1B" w:rsidR="00C34B70" w:rsidRPr="00C34B70" w:rsidRDefault="00C34B70">
      <w:pPr>
        <w:pStyle w:val="FootnoteText"/>
        <w:rPr>
          <w:rFonts w:asciiTheme="minorHAnsi" w:hAnsiTheme="minorHAnsi" w:cstheme="minorHAnsi"/>
          <w:sz w:val="16"/>
          <w:szCs w:val="16"/>
        </w:rPr>
      </w:pPr>
      <w:r>
        <w:rPr>
          <w:rStyle w:val="FootnoteReference"/>
        </w:rPr>
        <w:footnoteRef/>
      </w:r>
      <w:r>
        <w:t xml:space="preserve"> </w:t>
      </w:r>
      <w:r w:rsidRPr="00C34B70">
        <w:rPr>
          <w:rFonts w:asciiTheme="minorHAnsi" w:hAnsiTheme="minorHAnsi" w:cstheme="minorHAnsi"/>
          <w:sz w:val="16"/>
          <w:szCs w:val="16"/>
        </w:rPr>
        <w:t xml:space="preserve">This section is </w:t>
      </w:r>
      <w:r>
        <w:rPr>
          <w:rFonts w:asciiTheme="minorHAnsi" w:hAnsiTheme="minorHAnsi" w:cstheme="minorHAnsi"/>
          <w:sz w:val="16"/>
          <w:szCs w:val="16"/>
        </w:rPr>
        <w:t xml:space="preserve">present to allow </w:t>
      </w:r>
      <w:r w:rsidR="00FA149A">
        <w:rPr>
          <w:rFonts w:asciiTheme="minorHAnsi" w:hAnsiTheme="minorHAnsi" w:cstheme="minorHAnsi"/>
          <w:sz w:val="16"/>
          <w:szCs w:val="16"/>
        </w:rPr>
        <w:t>joint employer signatories</w:t>
      </w:r>
      <w:r w:rsidR="00D60731">
        <w:rPr>
          <w:rFonts w:asciiTheme="minorHAnsi" w:hAnsiTheme="minorHAnsi" w:cstheme="minorHAnsi"/>
          <w:sz w:val="16"/>
          <w:szCs w:val="16"/>
        </w:rPr>
        <w:t>,</w:t>
      </w:r>
      <w:r w:rsidR="00FA149A">
        <w:rPr>
          <w:rFonts w:asciiTheme="minorHAnsi" w:hAnsiTheme="minorHAnsi" w:cstheme="minorHAnsi"/>
          <w:sz w:val="16"/>
          <w:szCs w:val="16"/>
        </w:rPr>
        <w:t xml:space="preserve"> where the</w:t>
      </w:r>
      <w:r w:rsidR="00B66225">
        <w:rPr>
          <w:rFonts w:asciiTheme="minorHAnsi" w:hAnsiTheme="minorHAnsi" w:cstheme="minorHAnsi"/>
          <w:sz w:val="16"/>
          <w:szCs w:val="16"/>
        </w:rPr>
        <w:t xml:space="preserve"> accountable signatory for the apprenticeship programme and the apprentice line manager are separate</w:t>
      </w:r>
      <w:r w:rsidR="00FA149A">
        <w:rPr>
          <w:rFonts w:asciiTheme="minorHAnsi" w:hAnsiTheme="minorHAnsi" w:cstheme="minorHAnsi"/>
          <w:sz w:val="16"/>
          <w:szCs w:val="16"/>
        </w:rPr>
        <w:t xml:space="preserve">. </w:t>
      </w:r>
      <w:r w:rsidR="00176284">
        <w:rPr>
          <w:rFonts w:asciiTheme="minorHAnsi" w:hAnsiTheme="minorHAnsi" w:cstheme="minorHAnsi"/>
          <w:sz w:val="16"/>
          <w:szCs w:val="16"/>
        </w:rPr>
        <w:t xml:space="preserve">Where the primary discussions and agreement have taken place </w:t>
      </w:r>
      <w:r w:rsidR="00F368D1">
        <w:rPr>
          <w:rFonts w:asciiTheme="minorHAnsi" w:hAnsiTheme="minorHAnsi" w:cstheme="minorHAnsi"/>
          <w:sz w:val="16"/>
          <w:szCs w:val="16"/>
        </w:rPr>
        <w:t xml:space="preserve">with the lead employer contact it is acknowledged that the line manager may not have taken an active role in developing the </w:t>
      </w:r>
      <w:r w:rsidR="00E83343">
        <w:rPr>
          <w:rFonts w:asciiTheme="minorHAnsi" w:hAnsiTheme="minorHAnsi" w:cstheme="minorHAnsi"/>
          <w:sz w:val="16"/>
          <w:szCs w:val="16"/>
        </w:rPr>
        <w:t>Training Plan</w:t>
      </w:r>
      <w:r w:rsidR="00D60731">
        <w:rPr>
          <w:rFonts w:asciiTheme="minorHAnsi" w:hAnsiTheme="minorHAnsi" w:cstheme="minorHAnsi"/>
          <w:sz w:val="16"/>
          <w:szCs w:val="16"/>
        </w:rPr>
        <w:t>.</w:t>
      </w:r>
    </w:p>
  </w:footnote>
  <w:footnote w:id="2">
    <w:p w14:paraId="00DCD8E7" w14:textId="300C9961" w:rsidR="00611CD8" w:rsidRPr="00611CD8" w:rsidRDefault="00312884" w:rsidP="00611CD8">
      <w:pPr>
        <w:pStyle w:val="BodyText"/>
        <w:tabs>
          <w:tab w:val="left" w:pos="1077"/>
          <w:tab w:val="left" w:pos="9075"/>
        </w:tabs>
        <w:ind w:left="851" w:right="542" w:hanging="851"/>
        <w:rPr>
          <w:sz w:val="16"/>
          <w:szCs w:val="16"/>
        </w:rPr>
      </w:pPr>
      <w:r>
        <w:rPr>
          <w:rStyle w:val="FootnoteReference"/>
        </w:rPr>
        <w:footnoteRef/>
      </w:r>
      <w:r>
        <w:t xml:space="preserve"> </w:t>
      </w:r>
      <w:r w:rsidR="00BB310C" w:rsidRPr="00187DB7">
        <w:rPr>
          <w:sz w:val="16"/>
          <w:szCs w:val="16"/>
        </w:rPr>
        <w:t>T</w:t>
      </w:r>
      <w:r w:rsidRPr="00312884">
        <w:rPr>
          <w:sz w:val="16"/>
          <w:szCs w:val="16"/>
        </w:rPr>
        <w:t xml:space="preserve">he employer must agree when, where and how the off-the-job training is delivered within the apprentice’s </w:t>
      </w:r>
      <w:r w:rsidR="00BB310C">
        <w:rPr>
          <w:sz w:val="16"/>
          <w:szCs w:val="16"/>
        </w:rPr>
        <w:t xml:space="preserve">training / </w:t>
      </w:r>
      <w:r w:rsidRPr="00312884">
        <w:rPr>
          <w:sz w:val="16"/>
          <w:szCs w:val="16"/>
        </w:rPr>
        <w:t>practical peri</w:t>
      </w:r>
      <w:r w:rsidR="00BB310C">
        <w:rPr>
          <w:sz w:val="16"/>
          <w:szCs w:val="16"/>
        </w:rPr>
        <w:t>od</w:t>
      </w:r>
    </w:p>
  </w:footnote>
  <w:footnote w:id="3">
    <w:p w14:paraId="4EAA8323" w14:textId="7D36DA40" w:rsidR="008A61A4" w:rsidRPr="003F7C38" w:rsidRDefault="008A61A4">
      <w:pPr>
        <w:pStyle w:val="FootnoteText"/>
        <w:rPr>
          <w:rFonts w:asciiTheme="minorHAnsi" w:hAnsiTheme="minorHAnsi" w:cstheme="minorHAnsi"/>
          <w:sz w:val="16"/>
          <w:szCs w:val="16"/>
        </w:rPr>
      </w:pPr>
      <w:r w:rsidRPr="003F7C38">
        <w:rPr>
          <w:rStyle w:val="FootnoteReference"/>
          <w:rFonts w:asciiTheme="minorHAnsi" w:hAnsiTheme="minorHAnsi" w:cstheme="minorHAnsi"/>
          <w:sz w:val="18"/>
          <w:szCs w:val="18"/>
        </w:rPr>
        <w:footnoteRef/>
      </w:r>
      <w:r w:rsidRPr="003F7C38">
        <w:rPr>
          <w:rFonts w:asciiTheme="minorHAnsi" w:hAnsiTheme="minorHAnsi" w:cstheme="minorHAnsi"/>
          <w:sz w:val="18"/>
          <w:szCs w:val="18"/>
        </w:rPr>
        <w:t xml:space="preserve"> </w:t>
      </w:r>
      <w:r w:rsidRPr="003F7C38">
        <w:rPr>
          <w:rFonts w:asciiTheme="minorHAnsi" w:hAnsiTheme="minorHAnsi" w:cstheme="minorHAnsi"/>
          <w:sz w:val="16"/>
          <w:szCs w:val="16"/>
        </w:rPr>
        <w:t>Where the end-point</w:t>
      </w:r>
      <w:r w:rsidRPr="003F7C38">
        <w:rPr>
          <w:rFonts w:asciiTheme="minorHAnsi" w:hAnsiTheme="minorHAnsi" w:cstheme="minorHAnsi"/>
          <w:spacing w:val="-7"/>
          <w:sz w:val="16"/>
          <w:szCs w:val="16"/>
        </w:rPr>
        <w:t xml:space="preserve"> </w:t>
      </w:r>
      <w:r w:rsidRPr="003F7C38">
        <w:rPr>
          <w:rFonts w:asciiTheme="minorHAnsi" w:hAnsiTheme="minorHAnsi" w:cstheme="minorHAnsi"/>
          <w:sz w:val="16"/>
          <w:szCs w:val="16"/>
        </w:rPr>
        <w:t>assessment</w:t>
      </w:r>
      <w:r w:rsidRPr="003F7C38">
        <w:rPr>
          <w:rFonts w:asciiTheme="minorHAnsi" w:hAnsiTheme="minorHAnsi" w:cstheme="minorHAnsi"/>
          <w:spacing w:val="-7"/>
          <w:sz w:val="16"/>
          <w:szCs w:val="16"/>
        </w:rPr>
        <w:t xml:space="preserve"> </w:t>
      </w:r>
      <w:r w:rsidRPr="003F7C38">
        <w:rPr>
          <w:rFonts w:asciiTheme="minorHAnsi" w:hAnsiTheme="minorHAnsi" w:cstheme="minorHAnsi"/>
          <w:sz w:val="16"/>
          <w:szCs w:val="16"/>
        </w:rPr>
        <w:t xml:space="preserve">organisation is not be known at the start of the apprenticeship, this </w:t>
      </w:r>
      <w:r w:rsidR="00E83343" w:rsidRPr="003F7C38">
        <w:rPr>
          <w:rFonts w:asciiTheme="minorHAnsi" w:hAnsiTheme="minorHAnsi" w:cstheme="minorHAnsi"/>
          <w:sz w:val="16"/>
          <w:szCs w:val="16"/>
        </w:rPr>
        <w:t>Training Plan</w:t>
      </w:r>
      <w:r w:rsidRPr="003F7C38">
        <w:rPr>
          <w:rFonts w:asciiTheme="minorHAnsi" w:hAnsiTheme="minorHAnsi" w:cstheme="minorHAnsi"/>
          <w:sz w:val="16"/>
          <w:szCs w:val="16"/>
        </w:rPr>
        <w:t xml:space="preserve"> must be updated to include these details as soon as they have been confirmed. This should be no later than 6 months before the </w:t>
      </w:r>
      <w:r w:rsidR="00E83343" w:rsidRPr="003F7C38">
        <w:rPr>
          <w:rFonts w:asciiTheme="minorHAnsi" w:hAnsiTheme="minorHAnsi" w:cstheme="minorHAnsi"/>
          <w:sz w:val="16"/>
          <w:szCs w:val="16"/>
        </w:rPr>
        <w:t>Training Plan</w:t>
      </w:r>
      <w:r w:rsidRPr="003F7C38">
        <w:rPr>
          <w:rFonts w:asciiTheme="minorHAnsi" w:hAnsiTheme="minorHAnsi" w:cstheme="minorHAnsi"/>
          <w:sz w:val="16"/>
          <w:szCs w:val="16"/>
        </w:rPr>
        <w:t>ned end date</w:t>
      </w:r>
    </w:p>
  </w:footnote>
  <w:footnote w:id="4">
    <w:p w14:paraId="71B39BF4" w14:textId="0D5C6703" w:rsidR="002B56E5" w:rsidRPr="003F7C38" w:rsidRDefault="002B56E5">
      <w:pPr>
        <w:pStyle w:val="FootnoteText"/>
        <w:rPr>
          <w:rFonts w:asciiTheme="minorHAnsi" w:hAnsiTheme="minorHAnsi" w:cstheme="minorHAnsi"/>
          <w:sz w:val="16"/>
          <w:szCs w:val="16"/>
        </w:rPr>
      </w:pPr>
      <w:r w:rsidRPr="003F7C38">
        <w:rPr>
          <w:rStyle w:val="FootnoteReference"/>
          <w:rFonts w:asciiTheme="minorHAnsi" w:hAnsiTheme="minorHAnsi" w:cstheme="minorHAnsi"/>
          <w:sz w:val="16"/>
          <w:szCs w:val="16"/>
        </w:rPr>
        <w:footnoteRef/>
      </w:r>
      <w:r w:rsidRPr="003F7C38">
        <w:rPr>
          <w:rFonts w:asciiTheme="minorHAnsi" w:hAnsiTheme="minorHAnsi" w:cstheme="minorHAnsi"/>
          <w:sz w:val="16"/>
          <w:szCs w:val="16"/>
        </w:rPr>
        <w:t xml:space="preserve"> Start and end dates in this document must match the dates entered into Apprenticeship Agreement, the Apprenticeship Service and the ILR. </w:t>
      </w:r>
    </w:p>
  </w:footnote>
  <w:footnote w:id="5">
    <w:p w14:paraId="3CB22BBA" w14:textId="6C0DE48A" w:rsidR="009F03FD" w:rsidRPr="003F7C38" w:rsidRDefault="009F03FD">
      <w:pPr>
        <w:pStyle w:val="FootnoteText"/>
        <w:rPr>
          <w:rFonts w:asciiTheme="minorHAnsi" w:hAnsiTheme="minorHAnsi" w:cstheme="minorHAnsi"/>
          <w:sz w:val="16"/>
          <w:szCs w:val="16"/>
        </w:rPr>
      </w:pPr>
      <w:r w:rsidRPr="003F7C38">
        <w:rPr>
          <w:rStyle w:val="FootnoteReference"/>
          <w:rFonts w:asciiTheme="minorHAnsi" w:hAnsiTheme="minorHAnsi" w:cstheme="minorHAnsi"/>
          <w:sz w:val="16"/>
          <w:szCs w:val="16"/>
        </w:rPr>
        <w:footnoteRef/>
      </w:r>
      <w:r w:rsidRPr="003F7C38">
        <w:rPr>
          <w:rFonts w:asciiTheme="minorHAnsi" w:hAnsiTheme="minorHAnsi" w:cstheme="minorHAnsi"/>
          <w:sz w:val="16"/>
          <w:szCs w:val="16"/>
        </w:rPr>
        <w:t xml:space="preserve"> Evidence of contracted hours and salary must be supplied by the employer </w:t>
      </w:r>
    </w:p>
  </w:footnote>
  <w:footnote w:id="6">
    <w:p w14:paraId="6BA69989" w14:textId="77777777" w:rsidR="00281797" w:rsidRPr="002B3C11" w:rsidRDefault="00281797" w:rsidP="001F0A39">
      <w:pPr>
        <w:pStyle w:val="FootnoteText"/>
        <w:rPr>
          <w:rStyle w:val="FootnoteReference"/>
          <w:rFonts w:asciiTheme="minorHAnsi" w:hAnsiTheme="minorHAnsi" w:cstheme="minorHAnsi"/>
          <w:sz w:val="16"/>
          <w:szCs w:val="16"/>
        </w:rPr>
      </w:pPr>
      <w:r w:rsidRPr="003F7C38">
        <w:rPr>
          <w:rStyle w:val="FootnoteReference"/>
          <w:rFonts w:asciiTheme="minorHAnsi" w:hAnsiTheme="minorHAnsi" w:cstheme="minorHAnsi"/>
          <w:sz w:val="16"/>
          <w:szCs w:val="16"/>
        </w:rPr>
        <w:footnoteRef/>
      </w:r>
      <w:r w:rsidRPr="003F7C38">
        <w:rPr>
          <w:rFonts w:asciiTheme="minorHAnsi" w:hAnsiTheme="minorHAnsi" w:cstheme="minorHAnsi"/>
          <w:sz w:val="16"/>
          <w:szCs w:val="16"/>
        </w:rPr>
        <w:t xml:space="preserve"> </w:t>
      </w:r>
      <w:r w:rsidRPr="003F7C38">
        <w:rPr>
          <w:rStyle w:val="FootnoteReference"/>
          <w:rFonts w:asciiTheme="minorHAnsi" w:hAnsiTheme="minorHAnsi" w:cstheme="minorHAnsi"/>
          <w:sz w:val="16"/>
          <w:szCs w:val="16"/>
          <w:vertAlign w:val="baseline"/>
        </w:rPr>
        <w:t>A</w:t>
      </w:r>
      <w:r w:rsidRPr="003F7C38">
        <w:rPr>
          <w:rFonts w:asciiTheme="minorHAnsi" w:hAnsiTheme="minorHAnsi" w:cstheme="minorHAnsi"/>
          <w:sz w:val="16"/>
          <w:szCs w:val="16"/>
        </w:rPr>
        <w:t xml:space="preserve">n apprentice on a full time contract of employment will undertake training every four weeks for </w:t>
      </w:r>
      <w:r w:rsidRPr="003F7C38">
        <w:rPr>
          <w:rStyle w:val="FootnoteReference"/>
          <w:rFonts w:asciiTheme="minorHAnsi" w:hAnsiTheme="minorHAnsi" w:cstheme="minorHAnsi"/>
          <w:sz w:val="16"/>
          <w:szCs w:val="16"/>
          <w:vertAlign w:val="baseline"/>
        </w:rPr>
        <w:t>46.4 weeks (52 weeks minus 5.6 weeks of statutory leave)</w:t>
      </w:r>
      <w:r w:rsidRPr="003F7C38">
        <w:rPr>
          <w:rFonts w:asciiTheme="minorHAnsi" w:hAnsiTheme="minorHAnsi" w:cstheme="minorHAnsi"/>
          <w:sz w:val="16"/>
          <w:szCs w:val="16"/>
        </w:rPr>
        <w:t xml:space="preserve"> every year during their apprenticeship. This provides, as a minimum, 278 hours of off-the-job training (46.4 weeks x 6 hours) every year for the life of the apprenticeship between the Training /Practical Period start date and the Training / Practical Period planned end date.</w:t>
      </w:r>
    </w:p>
  </w:footnote>
  <w:footnote w:id="7">
    <w:p w14:paraId="0A7ACC70" w14:textId="6C2EB551" w:rsidR="0022206C" w:rsidRDefault="0022206C">
      <w:pPr>
        <w:pStyle w:val="FootnoteText"/>
      </w:pPr>
      <w:r>
        <w:rPr>
          <w:rStyle w:val="FootnoteReference"/>
        </w:rPr>
        <w:footnoteRef/>
      </w:r>
      <w:r>
        <w:t xml:space="preserve"> </w:t>
      </w:r>
    </w:p>
  </w:footnote>
  <w:footnote w:id="8">
    <w:p w14:paraId="3967955A" w14:textId="5B3D5522" w:rsidR="00BD1162" w:rsidRPr="008D305B" w:rsidRDefault="00BD1162">
      <w:pPr>
        <w:pStyle w:val="FootnoteText"/>
        <w:rPr>
          <w:sz w:val="14"/>
          <w:szCs w:val="14"/>
        </w:rPr>
      </w:pPr>
      <w:r w:rsidRPr="008D305B">
        <w:rPr>
          <w:rStyle w:val="FootnoteReference"/>
          <w:sz w:val="14"/>
          <w:szCs w:val="14"/>
        </w:rPr>
        <w:footnoteRef/>
      </w:r>
      <w:r w:rsidRPr="008D305B">
        <w:rPr>
          <w:sz w:val="14"/>
          <w:szCs w:val="14"/>
        </w:rPr>
        <w:t xml:space="preserve"> The apprentice and their line manager must be provided with guidance on the Agenda and preparation required and dates must be included, where known, in Annex A </w:t>
      </w:r>
      <w:r>
        <w:rPr>
          <w:sz w:val="14"/>
          <w:szCs w:val="14"/>
        </w:rPr>
        <w:t>Employers must attend every review.</w:t>
      </w:r>
    </w:p>
  </w:footnote>
  <w:footnote w:id="9">
    <w:p w14:paraId="7D22913E" w14:textId="00A9820D" w:rsidR="00BD1162" w:rsidRPr="00F85121" w:rsidRDefault="00BD1162">
      <w:pPr>
        <w:pStyle w:val="FootnoteText"/>
        <w:rPr>
          <w:sz w:val="14"/>
          <w:szCs w:val="14"/>
        </w:rPr>
      </w:pPr>
      <w:r w:rsidRPr="00E8103B">
        <w:rPr>
          <w:rStyle w:val="FootnoteReference"/>
          <w:sz w:val="14"/>
          <w:szCs w:val="14"/>
        </w:rPr>
        <w:footnoteRef/>
      </w:r>
      <w:r w:rsidRPr="00E8103B">
        <w:rPr>
          <w:sz w:val="14"/>
          <w:szCs w:val="14"/>
        </w:rPr>
        <w:t xml:space="preserve"> every subcontractor holding a contract for delivery of training as part of this apprenticeship is bound by this commitment</w:t>
      </w:r>
      <w:r w:rsidRPr="00F85121">
        <w:rPr>
          <w:sz w:val="14"/>
          <w:szCs w:val="14"/>
        </w:rPr>
        <w:t xml:space="preserve"> </w:t>
      </w:r>
    </w:p>
  </w:footnote>
  <w:footnote w:id="10">
    <w:p w14:paraId="03A33ADA" w14:textId="2BF861E2" w:rsidR="00BD1162" w:rsidRPr="001C47F8" w:rsidRDefault="00BD1162">
      <w:pPr>
        <w:pStyle w:val="FootnoteText"/>
        <w:rPr>
          <w:sz w:val="14"/>
          <w:szCs w:val="14"/>
        </w:rPr>
      </w:pPr>
      <w:r w:rsidRPr="004B6597">
        <w:rPr>
          <w:rStyle w:val="FootnoteReference"/>
        </w:rPr>
        <w:footnoteRef/>
      </w:r>
      <w:r w:rsidRPr="004B6597">
        <w:t xml:space="preserve"> </w:t>
      </w:r>
      <w:r w:rsidRPr="004B6597">
        <w:rPr>
          <w:sz w:val="14"/>
          <w:szCs w:val="14"/>
        </w:rPr>
        <w:t xml:space="preserve">It should be clear which elements of the </w:t>
      </w:r>
      <w:r w:rsidR="00E83343" w:rsidRPr="004B6597">
        <w:rPr>
          <w:sz w:val="14"/>
          <w:szCs w:val="14"/>
        </w:rPr>
        <w:t>Training Plan</w:t>
      </w:r>
      <w:r w:rsidR="00391FB4" w:rsidRPr="004B6597">
        <w:rPr>
          <w:sz w:val="14"/>
          <w:szCs w:val="14"/>
        </w:rPr>
        <w:t xml:space="preserve"> </w:t>
      </w:r>
      <w:r w:rsidRPr="004B6597">
        <w:rPr>
          <w:sz w:val="14"/>
          <w:szCs w:val="14"/>
        </w:rPr>
        <w:t xml:space="preserve">have been used towards the </w:t>
      </w:r>
      <w:r w:rsidR="000D2710" w:rsidRPr="004B6597">
        <w:rPr>
          <w:sz w:val="14"/>
          <w:szCs w:val="14"/>
        </w:rPr>
        <w:t xml:space="preserve">Training Plan </w:t>
      </w:r>
      <w:r w:rsidRPr="004B6597">
        <w:rPr>
          <w:sz w:val="14"/>
          <w:szCs w:val="14"/>
        </w:rPr>
        <w:t xml:space="preserve">and which have not. The total planned number of off-the-job training hours is included in section 1.3  </w:t>
      </w:r>
      <w:r w:rsidR="003A6E28" w:rsidRPr="004B6597">
        <w:rPr>
          <w:sz w:val="14"/>
          <w:szCs w:val="14"/>
        </w:rPr>
        <w:t>This must reach at least the requires minimum – 6 hours for every week duration of the apprenticeship not including statutory leave of 5.6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0"/>
    </w:tblGrid>
    <w:tr w:rsidR="00D01E8B" w14:paraId="6510261F" w14:textId="77777777" w:rsidTr="00D01E8B">
      <w:trPr>
        <w:jc w:val="center"/>
      </w:trPr>
      <w:tc>
        <w:tcPr>
          <w:tcW w:w="5000" w:type="pct"/>
          <w:vAlign w:val="center"/>
        </w:tcPr>
        <w:p w14:paraId="3F01BBA4" w14:textId="011F9BC4" w:rsidR="00D01E8B" w:rsidRDefault="00D01E8B" w:rsidP="001A402B">
          <w:pPr>
            <w:pStyle w:val="Header"/>
            <w:ind w:left="-284"/>
            <w:jc w:val="center"/>
            <w:rPr>
              <w:rFonts w:ascii="Tahoma" w:hAnsi="Tahoma" w:cs="Tahoma"/>
              <w:color w:val="FF0000"/>
              <w:sz w:val="40"/>
            </w:rPr>
          </w:pPr>
          <w:r w:rsidRPr="00172BA2">
            <w:rPr>
              <w:rFonts w:ascii="Tahoma" w:hAnsi="Tahoma" w:cs="Tahoma"/>
              <w:noProof/>
              <w:color w:val="000000" w:themeColor="text1"/>
              <w:sz w:val="40"/>
            </w:rPr>
            <w:drawing>
              <wp:anchor distT="0" distB="0" distL="114300" distR="114300" simplePos="0" relativeHeight="251660288" behindDoc="0" locked="0" layoutInCell="1" allowOverlap="1" wp14:anchorId="0D4D9C11" wp14:editId="3F28F7DF">
                <wp:simplePos x="0" y="0"/>
                <wp:positionH relativeFrom="column">
                  <wp:posOffset>8093075</wp:posOffset>
                </wp:positionH>
                <wp:positionV relativeFrom="paragraph">
                  <wp:posOffset>-172085</wp:posOffset>
                </wp:positionV>
                <wp:extent cx="1578610" cy="6261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hj.png"/>
                        <pic:cNvPicPr/>
                      </pic:nvPicPr>
                      <pic:blipFill>
                        <a:blip r:embed="rId1">
                          <a:alphaModFix amt="49000"/>
                          <a:extLst>
                            <a:ext uri="{28A0092B-C50C-407E-A947-70E740481C1C}">
                              <a14:useLocalDpi xmlns:a14="http://schemas.microsoft.com/office/drawing/2010/main" val="0"/>
                            </a:ext>
                          </a:extLst>
                        </a:blip>
                        <a:stretch>
                          <a:fillRect/>
                        </a:stretch>
                      </pic:blipFill>
                      <pic:spPr>
                        <a:xfrm>
                          <a:off x="0" y="0"/>
                          <a:ext cx="1578610" cy="62611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0000" w:themeColor="text1"/>
              <w:sz w:val="40"/>
            </w:rPr>
            <w:t xml:space="preserve">Apprentice </w:t>
          </w:r>
          <w:r w:rsidR="00E83343">
            <w:rPr>
              <w:rFonts w:ascii="Tahoma" w:hAnsi="Tahoma" w:cs="Tahoma"/>
              <w:color w:val="000000" w:themeColor="text1"/>
              <w:sz w:val="40"/>
            </w:rPr>
            <w:t>Training Plan</w:t>
          </w:r>
          <w:r>
            <w:rPr>
              <w:rFonts w:ascii="Tahoma" w:hAnsi="Tahoma" w:cs="Tahoma"/>
              <w:color w:val="000000" w:themeColor="text1"/>
              <w:sz w:val="40"/>
            </w:rPr>
            <w:t xml:space="preserve"> </w:t>
          </w:r>
        </w:p>
        <w:p w14:paraId="0E36BD7D" w14:textId="4088670F" w:rsidR="001A402B" w:rsidRDefault="001A402B" w:rsidP="001A402B">
          <w:pPr>
            <w:pStyle w:val="Header"/>
            <w:ind w:left="-284"/>
            <w:jc w:val="center"/>
            <w:rPr>
              <w:rFonts w:ascii="Tahoma" w:hAnsi="Tahoma" w:cs="Tahoma"/>
              <w:color w:val="000000" w:themeColor="text1"/>
              <w:sz w:val="40"/>
            </w:rPr>
          </w:pPr>
          <w:r w:rsidRPr="001A402B">
            <w:rPr>
              <w:rFonts w:ascii="Tahoma" w:hAnsi="Tahoma" w:cs="Tahoma"/>
              <w:color w:val="FFFFFF" w:themeColor="background1"/>
              <w:sz w:val="14"/>
              <w:szCs w:val="4"/>
            </w:rPr>
            <w:t>m</w:t>
          </w:r>
        </w:p>
      </w:tc>
    </w:tr>
  </w:tbl>
  <w:p w14:paraId="0ED76A4E" w14:textId="686DB7D6" w:rsidR="00BD1162" w:rsidRDefault="00BD11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7EFA"/>
    <w:multiLevelType w:val="hybridMultilevel"/>
    <w:tmpl w:val="0C40595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0C74F3"/>
    <w:multiLevelType w:val="hybridMultilevel"/>
    <w:tmpl w:val="294EE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82E00"/>
    <w:multiLevelType w:val="hybridMultilevel"/>
    <w:tmpl w:val="0C4059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16EBB"/>
    <w:multiLevelType w:val="hybridMultilevel"/>
    <w:tmpl w:val="95C635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976844"/>
    <w:multiLevelType w:val="hybridMultilevel"/>
    <w:tmpl w:val="73EE1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543DA8"/>
    <w:multiLevelType w:val="hybridMultilevel"/>
    <w:tmpl w:val="2D6E3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EA59D3"/>
    <w:multiLevelType w:val="hybridMultilevel"/>
    <w:tmpl w:val="04A0E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BD2D48"/>
    <w:multiLevelType w:val="hybridMultilevel"/>
    <w:tmpl w:val="AFF6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534B07"/>
    <w:multiLevelType w:val="hybridMultilevel"/>
    <w:tmpl w:val="FEFE0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7B4C88"/>
    <w:multiLevelType w:val="multilevel"/>
    <w:tmpl w:val="63A4F272"/>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360" w:hanging="360"/>
      </w:pPr>
      <w:rPr>
        <w:rFonts w:hint="default"/>
        <w:b/>
        <w:color w:val="FFFFFF" w:themeColor="background1"/>
      </w:rPr>
    </w:lvl>
    <w:lvl w:ilvl="2">
      <w:start w:val="1"/>
      <w:numFmt w:val="decimal"/>
      <w:lvlText w:val="%1.%2.%3"/>
      <w:lvlJc w:val="left"/>
      <w:pPr>
        <w:ind w:left="720" w:hanging="720"/>
      </w:pPr>
      <w:rPr>
        <w:rFonts w:hint="default"/>
        <w:b/>
        <w:color w:val="FFFFFF" w:themeColor="background1"/>
      </w:rPr>
    </w:lvl>
    <w:lvl w:ilvl="3">
      <w:start w:val="1"/>
      <w:numFmt w:val="decimal"/>
      <w:lvlText w:val="%1.%2.%3.%4"/>
      <w:lvlJc w:val="left"/>
      <w:pPr>
        <w:ind w:left="1080" w:hanging="1080"/>
      </w:pPr>
      <w:rPr>
        <w:rFonts w:hint="default"/>
        <w:b/>
        <w:color w:val="FFFFFF" w:themeColor="background1"/>
      </w:rPr>
    </w:lvl>
    <w:lvl w:ilvl="4">
      <w:start w:val="1"/>
      <w:numFmt w:val="decimal"/>
      <w:lvlText w:val="%1.%2.%3.%4.%5"/>
      <w:lvlJc w:val="left"/>
      <w:pPr>
        <w:ind w:left="1080" w:hanging="1080"/>
      </w:pPr>
      <w:rPr>
        <w:rFonts w:hint="default"/>
        <w:b/>
        <w:color w:val="FFFFFF" w:themeColor="background1"/>
      </w:rPr>
    </w:lvl>
    <w:lvl w:ilvl="5">
      <w:start w:val="1"/>
      <w:numFmt w:val="decimal"/>
      <w:lvlText w:val="%1.%2.%3.%4.%5.%6"/>
      <w:lvlJc w:val="left"/>
      <w:pPr>
        <w:ind w:left="1440" w:hanging="1440"/>
      </w:pPr>
      <w:rPr>
        <w:rFonts w:hint="default"/>
        <w:b/>
        <w:color w:val="FFFFFF" w:themeColor="background1"/>
      </w:rPr>
    </w:lvl>
    <w:lvl w:ilvl="6">
      <w:start w:val="1"/>
      <w:numFmt w:val="decimal"/>
      <w:lvlText w:val="%1.%2.%3.%4.%5.%6.%7"/>
      <w:lvlJc w:val="left"/>
      <w:pPr>
        <w:ind w:left="1440" w:hanging="1440"/>
      </w:pPr>
      <w:rPr>
        <w:rFonts w:hint="default"/>
        <w:b/>
        <w:color w:val="FFFFFF" w:themeColor="background1"/>
      </w:rPr>
    </w:lvl>
    <w:lvl w:ilvl="7">
      <w:start w:val="1"/>
      <w:numFmt w:val="decimal"/>
      <w:lvlText w:val="%1.%2.%3.%4.%5.%6.%7.%8"/>
      <w:lvlJc w:val="left"/>
      <w:pPr>
        <w:ind w:left="1800" w:hanging="1800"/>
      </w:pPr>
      <w:rPr>
        <w:rFonts w:hint="default"/>
        <w:b/>
        <w:color w:val="FFFFFF" w:themeColor="background1"/>
      </w:rPr>
    </w:lvl>
    <w:lvl w:ilvl="8">
      <w:start w:val="1"/>
      <w:numFmt w:val="decimal"/>
      <w:lvlText w:val="%1.%2.%3.%4.%5.%6.%7.%8.%9"/>
      <w:lvlJc w:val="left"/>
      <w:pPr>
        <w:ind w:left="1800" w:hanging="1800"/>
      </w:pPr>
      <w:rPr>
        <w:rFonts w:hint="default"/>
        <w:b/>
        <w:color w:val="FFFFFF" w:themeColor="background1"/>
      </w:rPr>
    </w:lvl>
  </w:abstractNum>
  <w:abstractNum w:abstractNumId="10" w15:restartNumberingAfterBreak="0">
    <w:nsid w:val="5BC01242"/>
    <w:multiLevelType w:val="multilevel"/>
    <w:tmpl w:val="472E3572"/>
    <w:lvl w:ilvl="0">
      <w:start w:val="1"/>
      <w:numFmt w:val="decimal"/>
      <w:lvlText w:val="%1)"/>
      <w:lvlJc w:val="left"/>
      <w:pPr>
        <w:ind w:left="360" w:hanging="360"/>
      </w:pPr>
    </w:lvl>
    <w:lvl w:ilvl="1">
      <w:start w:val="1"/>
      <w:numFmt w:val="lowerLetter"/>
      <w:lvlText w:val="%2."/>
      <w:lvlJc w:val="left"/>
      <w:pPr>
        <w:ind w:left="418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F30406"/>
    <w:multiLevelType w:val="hybridMultilevel"/>
    <w:tmpl w:val="2A54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301F98"/>
    <w:multiLevelType w:val="hybridMultilevel"/>
    <w:tmpl w:val="D3142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075699"/>
    <w:multiLevelType w:val="hybridMultilevel"/>
    <w:tmpl w:val="CB1C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7125102">
    <w:abstractNumId w:val="8"/>
  </w:num>
  <w:num w:numId="2" w16cid:durableId="580523750">
    <w:abstractNumId w:val="5"/>
  </w:num>
  <w:num w:numId="3" w16cid:durableId="1129323445">
    <w:abstractNumId w:val="1"/>
  </w:num>
  <w:num w:numId="4" w16cid:durableId="896285947">
    <w:abstractNumId w:val="12"/>
  </w:num>
  <w:num w:numId="5" w16cid:durableId="1352606104">
    <w:abstractNumId w:val="7"/>
  </w:num>
  <w:num w:numId="6" w16cid:durableId="142234313">
    <w:abstractNumId w:val="6"/>
  </w:num>
  <w:num w:numId="7" w16cid:durableId="1368530617">
    <w:abstractNumId w:val="10"/>
  </w:num>
  <w:num w:numId="8" w16cid:durableId="304742926">
    <w:abstractNumId w:val="0"/>
  </w:num>
  <w:num w:numId="9" w16cid:durableId="789512609">
    <w:abstractNumId w:val="2"/>
  </w:num>
  <w:num w:numId="10" w16cid:durableId="171847311">
    <w:abstractNumId w:val="4"/>
  </w:num>
  <w:num w:numId="11" w16cid:durableId="467862574">
    <w:abstractNumId w:val="11"/>
  </w:num>
  <w:num w:numId="12" w16cid:durableId="900403455">
    <w:abstractNumId w:val="13"/>
  </w:num>
  <w:num w:numId="13" w16cid:durableId="1396851187">
    <w:abstractNumId w:val="9"/>
  </w:num>
  <w:num w:numId="14" w16cid:durableId="80578401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3FDD5FD-4686-476E-BC58-0155DA1458D2}"/>
    <w:docVar w:name="dgnword-eventsink" w:val="404220632"/>
  </w:docVars>
  <w:rsids>
    <w:rsidRoot w:val="00986013"/>
    <w:rsid w:val="00000739"/>
    <w:rsid w:val="0000263F"/>
    <w:rsid w:val="00003402"/>
    <w:rsid w:val="00003998"/>
    <w:rsid w:val="00006598"/>
    <w:rsid w:val="00006603"/>
    <w:rsid w:val="00006710"/>
    <w:rsid w:val="0001031D"/>
    <w:rsid w:val="000108C6"/>
    <w:rsid w:val="000143DC"/>
    <w:rsid w:val="0001463F"/>
    <w:rsid w:val="00014F80"/>
    <w:rsid w:val="000153A1"/>
    <w:rsid w:val="0001600E"/>
    <w:rsid w:val="00016EBA"/>
    <w:rsid w:val="00021F8D"/>
    <w:rsid w:val="00024E87"/>
    <w:rsid w:val="00025A9A"/>
    <w:rsid w:val="00026445"/>
    <w:rsid w:val="00031627"/>
    <w:rsid w:val="00032ADC"/>
    <w:rsid w:val="00034F0E"/>
    <w:rsid w:val="00035D6E"/>
    <w:rsid w:val="00036758"/>
    <w:rsid w:val="000405BB"/>
    <w:rsid w:val="000418F0"/>
    <w:rsid w:val="000458A3"/>
    <w:rsid w:val="00046FA3"/>
    <w:rsid w:val="0004762B"/>
    <w:rsid w:val="00053135"/>
    <w:rsid w:val="00054274"/>
    <w:rsid w:val="00055744"/>
    <w:rsid w:val="00055BEB"/>
    <w:rsid w:val="00056707"/>
    <w:rsid w:val="00061514"/>
    <w:rsid w:val="00063712"/>
    <w:rsid w:val="00064CD4"/>
    <w:rsid w:val="00067443"/>
    <w:rsid w:val="00072124"/>
    <w:rsid w:val="00072FEA"/>
    <w:rsid w:val="00073D9F"/>
    <w:rsid w:val="0007570F"/>
    <w:rsid w:val="00075A67"/>
    <w:rsid w:val="00076F57"/>
    <w:rsid w:val="00077B62"/>
    <w:rsid w:val="000801E5"/>
    <w:rsid w:val="00080AEA"/>
    <w:rsid w:val="00080EDA"/>
    <w:rsid w:val="0008119E"/>
    <w:rsid w:val="00084D3F"/>
    <w:rsid w:val="000855DD"/>
    <w:rsid w:val="000862CC"/>
    <w:rsid w:val="000863B2"/>
    <w:rsid w:val="00091B33"/>
    <w:rsid w:val="00092C74"/>
    <w:rsid w:val="00094F5E"/>
    <w:rsid w:val="0009547C"/>
    <w:rsid w:val="00095E2F"/>
    <w:rsid w:val="0009761A"/>
    <w:rsid w:val="00097D87"/>
    <w:rsid w:val="000A08C8"/>
    <w:rsid w:val="000A0B33"/>
    <w:rsid w:val="000A20A7"/>
    <w:rsid w:val="000A444A"/>
    <w:rsid w:val="000A765D"/>
    <w:rsid w:val="000B1C6C"/>
    <w:rsid w:val="000B332F"/>
    <w:rsid w:val="000B3E44"/>
    <w:rsid w:val="000B4D77"/>
    <w:rsid w:val="000B6F63"/>
    <w:rsid w:val="000C1D4B"/>
    <w:rsid w:val="000C23EA"/>
    <w:rsid w:val="000C418D"/>
    <w:rsid w:val="000C6C4A"/>
    <w:rsid w:val="000C7CCB"/>
    <w:rsid w:val="000D017B"/>
    <w:rsid w:val="000D0F5A"/>
    <w:rsid w:val="000D2710"/>
    <w:rsid w:val="000D4648"/>
    <w:rsid w:val="000D4B49"/>
    <w:rsid w:val="000D624E"/>
    <w:rsid w:val="000D657B"/>
    <w:rsid w:val="000D79B6"/>
    <w:rsid w:val="000E02C6"/>
    <w:rsid w:val="000E20F1"/>
    <w:rsid w:val="000E21EF"/>
    <w:rsid w:val="000E2563"/>
    <w:rsid w:val="000E607C"/>
    <w:rsid w:val="000E7242"/>
    <w:rsid w:val="000F3696"/>
    <w:rsid w:val="000F4931"/>
    <w:rsid w:val="00102BF4"/>
    <w:rsid w:val="001034E4"/>
    <w:rsid w:val="0010505C"/>
    <w:rsid w:val="00105E98"/>
    <w:rsid w:val="00106547"/>
    <w:rsid w:val="001104A1"/>
    <w:rsid w:val="00112B16"/>
    <w:rsid w:val="001234DA"/>
    <w:rsid w:val="0012454B"/>
    <w:rsid w:val="00125DAA"/>
    <w:rsid w:val="00125DD1"/>
    <w:rsid w:val="00126F11"/>
    <w:rsid w:val="00127EF8"/>
    <w:rsid w:val="0013000A"/>
    <w:rsid w:val="001328FD"/>
    <w:rsid w:val="001331E3"/>
    <w:rsid w:val="00142491"/>
    <w:rsid w:val="0014281C"/>
    <w:rsid w:val="001446F8"/>
    <w:rsid w:val="00147E31"/>
    <w:rsid w:val="00150625"/>
    <w:rsid w:val="00150FE1"/>
    <w:rsid w:val="001519BF"/>
    <w:rsid w:val="00151CFE"/>
    <w:rsid w:val="00151D6D"/>
    <w:rsid w:val="001525F1"/>
    <w:rsid w:val="001535A0"/>
    <w:rsid w:val="001557AC"/>
    <w:rsid w:val="00155B1C"/>
    <w:rsid w:val="0016046D"/>
    <w:rsid w:val="00160EF2"/>
    <w:rsid w:val="0016284B"/>
    <w:rsid w:val="00162FA7"/>
    <w:rsid w:val="00163CB0"/>
    <w:rsid w:val="00167501"/>
    <w:rsid w:val="00167B5F"/>
    <w:rsid w:val="0017284E"/>
    <w:rsid w:val="00172BA2"/>
    <w:rsid w:val="00173A9C"/>
    <w:rsid w:val="0017472A"/>
    <w:rsid w:val="00175927"/>
    <w:rsid w:val="00176284"/>
    <w:rsid w:val="00184259"/>
    <w:rsid w:val="00184306"/>
    <w:rsid w:val="001844F6"/>
    <w:rsid w:val="001876C6"/>
    <w:rsid w:val="00187DB7"/>
    <w:rsid w:val="0019555D"/>
    <w:rsid w:val="00195680"/>
    <w:rsid w:val="00195CDA"/>
    <w:rsid w:val="00195D01"/>
    <w:rsid w:val="001A0717"/>
    <w:rsid w:val="001A1AA3"/>
    <w:rsid w:val="001A402B"/>
    <w:rsid w:val="001A45AF"/>
    <w:rsid w:val="001A54C9"/>
    <w:rsid w:val="001B0FB7"/>
    <w:rsid w:val="001B10C9"/>
    <w:rsid w:val="001B3984"/>
    <w:rsid w:val="001B63B2"/>
    <w:rsid w:val="001B736C"/>
    <w:rsid w:val="001C1CF9"/>
    <w:rsid w:val="001C47F8"/>
    <w:rsid w:val="001C52D9"/>
    <w:rsid w:val="001C5333"/>
    <w:rsid w:val="001C62A0"/>
    <w:rsid w:val="001C7B0F"/>
    <w:rsid w:val="001D0AB5"/>
    <w:rsid w:val="001D1701"/>
    <w:rsid w:val="001D1F5F"/>
    <w:rsid w:val="001D2D2B"/>
    <w:rsid w:val="001D465C"/>
    <w:rsid w:val="001E21F0"/>
    <w:rsid w:val="001E4654"/>
    <w:rsid w:val="001E4B1B"/>
    <w:rsid w:val="001E5690"/>
    <w:rsid w:val="001E73B1"/>
    <w:rsid w:val="001F019A"/>
    <w:rsid w:val="001F0A39"/>
    <w:rsid w:val="001F33B4"/>
    <w:rsid w:val="001F69A9"/>
    <w:rsid w:val="001F7D19"/>
    <w:rsid w:val="002024F1"/>
    <w:rsid w:val="00202521"/>
    <w:rsid w:val="00202F3D"/>
    <w:rsid w:val="00203946"/>
    <w:rsid w:val="00204727"/>
    <w:rsid w:val="00204C15"/>
    <w:rsid w:val="00204EFE"/>
    <w:rsid w:val="002056A1"/>
    <w:rsid w:val="00205B8A"/>
    <w:rsid w:val="00206E5D"/>
    <w:rsid w:val="0020756C"/>
    <w:rsid w:val="0021362F"/>
    <w:rsid w:val="00213CAA"/>
    <w:rsid w:val="00214465"/>
    <w:rsid w:val="00214D17"/>
    <w:rsid w:val="00215828"/>
    <w:rsid w:val="002168C4"/>
    <w:rsid w:val="0021737B"/>
    <w:rsid w:val="00220815"/>
    <w:rsid w:val="00221116"/>
    <w:rsid w:val="00221711"/>
    <w:rsid w:val="0022206C"/>
    <w:rsid w:val="0022242F"/>
    <w:rsid w:val="0022264E"/>
    <w:rsid w:val="00222E53"/>
    <w:rsid w:val="00225535"/>
    <w:rsid w:val="002268CB"/>
    <w:rsid w:val="00227C7E"/>
    <w:rsid w:val="0023062A"/>
    <w:rsid w:val="00230DE4"/>
    <w:rsid w:val="0023190D"/>
    <w:rsid w:val="0023238E"/>
    <w:rsid w:val="00232BCD"/>
    <w:rsid w:val="00232E39"/>
    <w:rsid w:val="002330D2"/>
    <w:rsid w:val="00233D04"/>
    <w:rsid w:val="00234049"/>
    <w:rsid w:val="0023533B"/>
    <w:rsid w:val="002357BB"/>
    <w:rsid w:val="0023587A"/>
    <w:rsid w:val="00237347"/>
    <w:rsid w:val="002376D6"/>
    <w:rsid w:val="002378E7"/>
    <w:rsid w:val="0023792D"/>
    <w:rsid w:val="002443A0"/>
    <w:rsid w:val="00245383"/>
    <w:rsid w:val="0025038D"/>
    <w:rsid w:val="00251A18"/>
    <w:rsid w:val="002520EF"/>
    <w:rsid w:val="00252B6B"/>
    <w:rsid w:val="00255700"/>
    <w:rsid w:val="002563E6"/>
    <w:rsid w:val="00256F50"/>
    <w:rsid w:val="00257059"/>
    <w:rsid w:val="0025783A"/>
    <w:rsid w:val="00262214"/>
    <w:rsid w:val="0026294C"/>
    <w:rsid w:val="002662C8"/>
    <w:rsid w:val="002666C4"/>
    <w:rsid w:val="00266715"/>
    <w:rsid w:val="0027191F"/>
    <w:rsid w:val="002722E1"/>
    <w:rsid w:val="00273412"/>
    <w:rsid w:val="00274208"/>
    <w:rsid w:val="00274281"/>
    <w:rsid w:val="0027596F"/>
    <w:rsid w:val="0028082A"/>
    <w:rsid w:val="00281797"/>
    <w:rsid w:val="00283BDD"/>
    <w:rsid w:val="00284A8B"/>
    <w:rsid w:val="00284E52"/>
    <w:rsid w:val="00285208"/>
    <w:rsid w:val="00286217"/>
    <w:rsid w:val="0028639A"/>
    <w:rsid w:val="002900CE"/>
    <w:rsid w:val="00290DF5"/>
    <w:rsid w:val="002918C1"/>
    <w:rsid w:val="0029285B"/>
    <w:rsid w:val="002957B4"/>
    <w:rsid w:val="00295A6B"/>
    <w:rsid w:val="00296968"/>
    <w:rsid w:val="00296F2E"/>
    <w:rsid w:val="00296FAE"/>
    <w:rsid w:val="002A113C"/>
    <w:rsid w:val="002A44AF"/>
    <w:rsid w:val="002A49BC"/>
    <w:rsid w:val="002A5CDF"/>
    <w:rsid w:val="002A5F7B"/>
    <w:rsid w:val="002B0A4A"/>
    <w:rsid w:val="002B0D5D"/>
    <w:rsid w:val="002B2A0B"/>
    <w:rsid w:val="002B39D4"/>
    <w:rsid w:val="002B3C11"/>
    <w:rsid w:val="002B5389"/>
    <w:rsid w:val="002B56E5"/>
    <w:rsid w:val="002B68C9"/>
    <w:rsid w:val="002C2752"/>
    <w:rsid w:val="002C3CB9"/>
    <w:rsid w:val="002C5E18"/>
    <w:rsid w:val="002D38F7"/>
    <w:rsid w:val="002D3B33"/>
    <w:rsid w:val="002D754A"/>
    <w:rsid w:val="002E00BC"/>
    <w:rsid w:val="002E05AD"/>
    <w:rsid w:val="002E1232"/>
    <w:rsid w:val="002E255A"/>
    <w:rsid w:val="002E2D87"/>
    <w:rsid w:val="002E2E0F"/>
    <w:rsid w:val="002E2FAC"/>
    <w:rsid w:val="002E30D2"/>
    <w:rsid w:val="002E4393"/>
    <w:rsid w:val="002E524D"/>
    <w:rsid w:val="002E7D39"/>
    <w:rsid w:val="002F01D9"/>
    <w:rsid w:val="002F0228"/>
    <w:rsid w:val="002F0CDE"/>
    <w:rsid w:val="002F1ED5"/>
    <w:rsid w:val="002F4067"/>
    <w:rsid w:val="002F420D"/>
    <w:rsid w:val="002F59E5"/>
    <w:rsid w:val="002F6E34"/>
    <w:rsid w:val="00301BD8"/>
    <w:rsid w:val="00301D1C"/>
    <w:rsid w:val="00302A19"/>
    <w:rsid w:val="00304C5C"/>
    <w:rsid w:val="00305EF0"/>
    <w:rsid w:val="00305F75"/>
    <w:rsid w:val="0031064B"/>
    <w:rsid w:val="00311E59"/>
    <w:rsid w:val="003121C0"/>
    <w:rsid w:val="00312884"/>
    <w:rsid w:val="00314AB8"/>
    <w:rsid w:val="00322E4C"/>
    <w:rsid w:val="00323597"/>
    <w:rsid w:val="00326D5B"/>
    <w:rsid w:val="00327E20"/>
    <w:rsid w:val="00330391"/>
    <w:rsid w:val="00334BCB"/>
    <w:rsid w:val="00336D48"/>
    <w:rsid w:val="00340F40"/>
    <w:rsid w:val="00343925"/>
    <w:rsid w:val="00344710"/>
    <w:rsid w:val="0034588B"/>
    <w:rsid w:val="003469FF"/>
    <w:rsid w:val="00346F35"/>
    <w:rsid w:val="003475EB"/>
    <w:rsid w:val="003554EA"/>
    <w:rsid w:val="00356519"/>
    <w:rsid w:val="0036030A"/>
    <w:rsid w:val="003604AB"/>
    <w:rsid w:val="00362A2A"/>
    <w:rsid w:val="00363921"/>
    <w:rsid w:val="00364BBB"/>
    <w:rsid w:val="00365398"/>
    <w:rsid w:val="00365BEE"/>
    <w:rsid w:val="003704DC"/>
    <w:rsid w:val="0037151B"/>
    <w:rsid w:val="00372859"/>
    <w:rsid w:val="00375BD8"/>
    <w:rsid w:val="003766BD"/>
    <w:rsid w:val="00377062"/>
    <w:rsid w:val="00377807"/>
    <w:rsid w:val="00380BFF"/>
    <w:rsid w:val="00381CC9"/>
    <w:rsid w:val="003820A8"/>
    <w:rsid w:val="0038341E"/>
    <w:rsid w:val="00384E67"/>
    <w:rsid w:val="003852F5"/>
    <w:rsid w:val="003856C0"/>
    <w:rsid w:val="00385C0E"/>
    <w:rsid w:val="0038603D"/>
    <w:rsid w:val="00386559"/>
    <w:rsid w:val="00386AC0"/>
    <w:rsid w:val="00391FB4"/>
    <w:rsid w:val="003933C7"/>
    <w:rsid w:val="003934F3"/>
    <w:rsid w:val="00394972"/>
    <w:rsid w:val="00396643"/>
    <w:rsid w:val="003970CF"/>
    <w:rsid w:val="003A1F7D"/>
    <w:rsid w:val="003A2167"/>
    <w:rsid w:val="003A6E28"/>
    <w:rsid w:val="003B1A48"/>
    <w:rsid w:val="003B3D15"/>
    <w:rsid w:val="003B3F66"/>
    <w:rsid w:val="003B4A11"/>
    <w:rsid w:val="003C00CC"/>
    <w:rsid w:val="003C1CD3"/>
    <w:rsid w:val="003C395F"/>
    <w:rsid w:val="003C47E2"/>
    <w:rsid w:val="003C5468"/>
    <w:rsid w:val="003C5669"/>
    <w:rsid w:val="003C6F2E"/>
    <w:rsid w:val="003D0976"/>
    <w:rsid w:val="003D09C0"/>
    <w:rsid w:val="003D14C0"/>
    <w:rsid w:val="003D5FA5"/>
    <w:rsid w:val="003D7D93"/>
    <w:rsid w:val="003E2494"/>
    <w:rsid w:val="003E4B59"/>
    <w:rsid w:val="003E5F1B"/>
    <w:rsid w:val="003E7D6C"/>
    <w:rsid w:val="003F094D"/>
    <w:rsid w:val="003F0B30"/>
    <w:rsid w:val="003F2DA0"/>
    <w:rsid w:val="003F6E5B"/>
    <w:rsid w:val="003F7693"/>
    <w:rsid w:val="003F77E9"/>
    <w:rsid w:val="003F7C38"/>
    <w:rsid w:val="003F7DA4"/>
    <w:rsid w:val="00400821"/>
    <w:rsid w:val="00400EFF"/>
    <w:rsid w:val="004011E6"/>
    <w:rsid w:val="00401594"/>
    <w:rsid w:val="00402444"/>
    <w:rsid w:val="00406291"/>
    <w:rsid w:val="0040719E"/>
    <w:rsid w:val="00410530"/>
    <w:rsid w:val="00410F62"/>
    <w:rsid w:val="00412445"/>
    <w:rsid w:val="0042082B"/>
    <w:rsid w:val="00421228"/>
    <w:rsid w:val="0042216A"/>
    <w:rsid w:val="00426E5C"/>
    <w:rsid w:val="004318E8"/>
    <w:rsid w:val="0043242B"/>
    <w:rsid w:val="004349AA"/>
    <w:rsid w:val="00436238"/>
    <w:rsid w:val="004362C1"/>
    <w:rsid w:val="00440C7B"/>
    <w:rsid w:val="00442643"/>
    <w:rsid w:val="00443DB5"/>
    <w:rsid w:val="004451D0"/>
    <w:rsid w:val="004506DA"/>
    <w:rsid w:val="0045071D"/>
    <w:rsid w:val="00450F52"/>
    <w:rsid w:val="004543B9"/>
    <w:rsid w:val="00455B5B"/>
    <w:rsid w:val="00455E11"/>
    <w:rsid w:val="00456A79"/>
    <w:rsid w:val="00456F52"/>
    <w:rsid w:val="0046082D"/>
    <w:rsid w:val="00461B0A"/>
    <w:rsid w:val="00462824"/>
    <w:rsid w:val="00462BB7"/>
    <w:rsid w:val="004642F2"/>
    <w:rsid w:val="004667C9"/>
    <w:rsid w:val="00470DF3"/>
    <w:rsid w:val="0047177F"/>
    <w:rsid w:val="00471DB9"/>
    <w:rsid w:val="00472507"/>
    <w:rsid w:val="00475E60"/>
    <w:rsid w:val="004779D5"/>
    <w:rsid w:val="00481F28"/>
    <w:rsid w:val="00483BDE"/>
    <w:rsid w:val="00484122"/>
    <w:rsid w:val="00485047"/>
    <w:rsid w:val="00485314"/>
    <w:rsid w:val="004877C4"/>
    <w:rsid w:val="004917E0"/>
    <w:rsid w:val="00491C6B"/>
    <w:rsid w:val="004923BA"/>
    <w:rsid w:val="00493564"/>
    <w:rsid w:val="00495720"/>
    <w:rsid w:val="004960F3"/>
    <w:rsid w:val="00497E26"/>
    <w:rsid w:val="00497F89"/>
    <w:rsid w:val="004A02E0"/>
    <w:rsid w:val="004A0C48"/>
    <w:rsid w:val="004A1EB6"/>
    <w:rsid w:val="004A2DC1"/>
    <w:rsid w:val="004A3E8A"/>
    <w:rsid w:val="004B1BC6"/>
    <w:rsid w:val="004B1D75"/>
    <w:rsid w:val="004B241C"/>
    <w:rsid w:val="004B3E88"/>
    <w:rsid w:val="004B40A3"/>
    <w:rsid w:val="004B6597"/>
    <w:rsid w:val="004C0180"/>
    <w:rsid w:val="004C0898"/>
    <w:rsid w:val="004C12A9"/>
    <w:rsid w:val="004C1B8A"/>
    <w:rsid w:val="004C5A53"/>
    <w:rsid w:val="004D01C2"/>
    <w:rsid w:val="004D0A24"/>
    <w:rsid w:val="004D51AA"/>
    <w:rsid w:val="004D536D"/>
    <w:rsid w:val="004D629B"/>
    <w:rsid w:val="004D74D6"/>
    <w:rsid w:val="004D7DB9"/>
    <w:rsid w:val="004E08C1"/>
    <w:rsid w:val="004E1BE5"/>
    <w:rsid w:val="004E1E67"/>
    <w:rsid w:val="004E2233"/>
    <w:rsid w:val="004E3EE2"/>
    <w:rsid w:val="004E65E4"/>
    <w:rsid w:val="004E6E6D"/>
    <w:rsid w:val="004F32C8"/>
    <w:rsid w:val="004F3ED8"/>
    <w:rsid w:val="004F5BC0"/>
    <w:rsid w:val="004F74BE"/>
    <w:rsid w:val="005003ED"/>
    <w:rsid w:val="00501797"/>
    <w:rsid w:val="00502577"/>
    <w:rsid w:val="00502AEB"/>
    <w:rsid w:val="00502BE2"/>
    <w:rsid w:val="005058E8"/>
    <w:rsid w:val="00506843"/>
    <w:rsid w:val="0051148B"/>
    <w:rsid w:val="00514FEE"/>
    <w:rsid w:val="0051523B"/>
    <w:rsid w:val="005155C3"/>
    <w:rsid w:val="005170AE"/>
    <w:rsid w:val="005171FC"/>
    <w:rsid w:val="00520999"/>
    <w:rsid w:val="00522C68"/>
    <w:rsid w:val="005230E1"/>
    <w:rsid w:val="005250DC"/>
    <w:rsid w:val="00525589"/>
    <w:rsid w:val="00525D1E"/>
    <w:rsid w:val="00526559"/>
    <w:rsid w:val="00527520"/>
    <w:rsid w:val="00530DA0"/>
    <w:rsid w:val="00532106"/>
    <w:rsid w:val="00532EFA"/>
    <w:rsid w:val="00533747"/>
    <w:rsid w:val="005349CA"/>
    <w:rsid w:val="0054033E"/>
    <w:rsid w:val="0054130B"/>
    <w:rsid w:val="005415A2"/>
    <w:rsid w:val="00541E1E"/>
    <w:rsid w:val="00544AEF"/>
    <w:rsid w:val="005458FE"/>
    <w:rsid w:val="00546ED0"/>
    <w:rsid w:val="00547367"/>
    <w:rsid w:val="005512F1"/>
    <w:rsid w:val="005533E4"/>
    <w:rsid w:val="00553F3B"/>
    <w:rsid w:val="00553FFB"/>
    <w:rsid w:val="00555583"/>
    <w:rsid w:val="00555F29"/>
    <w:rsid w:val="0055652F"/>
    <w:rsid w:val="0055661A"/>
    <w:rsid w:val="00556F59"/>
    <w:rsid w:val="00561781"/>
    <w:rsid w:val="005622D4"/>
    <w:rsid w:val="00563F2E"/>
    <w:rsid w:val="00566018"/>
    <w:rsid w:val="00567547"/>
    <w:rsid w:val="00571B13"/>
    <w:rsid w:val="00572B77"/>
    <w:rsid w:val="00574662"/>
    <w:rsid w:val="005747B0"/>
    <w:rsid w:val="005748EA"/>
    <w:rsid w:val="00576F89"/>
    <w:rsid w:val="0058368B"/>
    <w:rsid w:val="005901A9"/>
    <w:rsid w:val="00590ACF"/>
    <w:rsid w:val="00590B2E"/>
    <w:rsid w:val="0059313C"/>
    <w:rsid w:val="005949CE"/>
    <w:rsid w:val="005965BE"/>
    <w:rsid w:val="00597850"/>
    <w:rsid w:val="005A16EA"/>
    <w:rsid w:val="005A2587"/>
    <w:rsid w:val="005A48A4"/>
    <w:rsid w:val="005A4FCB"/>
    <w:rsid w:val="005A7054"/>
    <w:rsid w:val="005B0BA4"/>
    <w:rsid w:val="005B1192"/>
    <w:rsid w:val="005B1E9A"/>
    <w:rsid w:val="005B40E8"/>
    <w:rsid w:val="005B4D10"/>
    <w:rsid w:val="005B692F"/>
    <w:rsid w:val="005C0542"/>
    <w:rsid w:val="005C0AC3"/>
    <w:rsid w:val="005C10EB"/>
    <w:rsid w:val="005C3923"/>
    <w:rsid w:val="005C3F5E"/>
    <w:rsid w:val="005C5028"/>
    <w:rsid w:val="005C542D"/>
    <w:rsid w:val="005C582B"/>
    <w:rsid w:val="005C5DF1"/>
    <w:rsid w:val="005C5F29"/>
    <w:rsid w:val="005C78D9"/>
    <w:rsid w:val="005D0196"/>
    <w:rsid w:val="005D1250"/>
    <w:rsid w:val="005D1C87"/>
    <w:rsid w:val="005D2CB5"/>
    <w:rsid w:val="005D31E9"/>
    <w:rsid w:val="005D41CA"/>
    <w:rsid w:val="005D7716"/>
    <w:rsid w:val="005E04CC"/>
    <w:rsid w:val="005E0DB3"/>
    <w:rsid w:val="005E43C5"/>
    <w:rsid w:val="005E445B"/>
    <w:rsid w:val="005E5AEF"/>
    <w:rsid w:val="005E683F"/>
    <w:rsid w:val="005E6CBF"/>
    <w:rsid w:val="005E7BC1"/>
    <w:rsid w:val="005F0E00"/>
    <w:rsid w:val="005F1EFB"/>
    <w:rsid w:val="005F2C79"/>
    <w:rsid w:val="005F4AD7"/>
    <w:rsid w:val="005F655C"/>
    <w:rsid w:val="005F6CD0"/>
    <w:rsid w:val="005F77C7"/>
    <w:rsid w:val="00602A69"/>
    <w:rsid w:val="0060344D"/>
    <w:rsid w:val="0060375B"/>
    <w:rsid w:val="00603C29"/>
    <w:rsid w:val="00603C4F"/>
    <w:rsid w:val="006047C4"/>
    <w:rsid w:val="00607EF0"/>
    <w:rsid w:val="00611CD8"/>
    <w:rsid w:val="00612A0E"/>
    <w:rsid w:val="006134FF"/>
    <w:rsid w:val="006145C5"/>
    <w:rsid w:val="0061525B"/>
    <w:rsid w:val="00620440"/>
    <w:rsid w:val="0062053A"/>
    <w:rsid w:val="00622B52"/>
    <w:rsid w:val="00623C96"/>
    <w:rsid w:val="00625ACA"/>
    <w:rsid w:val="00626051"/>
    <w:rsid w:val="00626AD4"/>
    <w:rsid w:val="0062780C"/>
    <w:rsid w:val="006310F0"/>
    <w:rsid w:val="0063121F"/>
    <w:rsid w:val="00633807"/>
    <w:rsid w:val="00637B73"/>
    <w:rsid w:val="00640821"/>
    <w:rsid w:val="0064099A"/>
    <w:rsid w:val="00640B5A"/>
    <w:rsid w:val="00641EE6"/>
    <w:rsid w:val="00642134"/>
    <w:rsid w:val="00642A52"/>
    <w:rsid w:val="00642A59"/>
    <w:rsid w:val="00642C4B"/>
    <w:rsid w:val="00642F12"/>
    <w:rsid w:val="006447BC"/>
    <w:rsid w:val="00644BEB"/>
    <w:rsid w:val="00646CD3"/>
    <w:rsid w:val="0065020A"/>
    <w:rsid w:val="006507A3"/>
    <w:rsid w:val="00650F29"/>
    <w:rsid w:val="0065175C"/>
    <w:rsid w:val="00653F9F"/>
    <w:rsid w:val="006610F9"/>
    <w:rsid w:val="0066111E"/>
    <w:rsid w:val="0066139E"/>
    <w:rsid w:val="0066255F"/>
    <w:rsid w:val="00665072"/>
    <w:rsid w:val="00666F40"/>
    <w:rsid w:val="00670DCA"/>
    <w:rsid w:val="00671B54"/>
    <w:rsid w:val="00673F76"/>
    <w:rsid w:val="00674939"/>
    <w:rsid w:val="006753E6"/>
    <w:rsid w:val="0067579E"/>
    <w:rsid w:val="00675B58"/>
    <w:rsid w:val="0067658E"/>
    <w:rsid w:val="00682553"/>
    <w:rsid w:val="00682D2B"/>
    <w:rsid w:val="00684C26"/>
    <w:rsid w:val="006869E1"/>
    <w:rsid w:val="00690669"/>
    <w:rsid w:val="00690C72"/>
    <w:rsid w:val="006920C5"/>
    <w:rsid w:val="006926AC"/>
    <w:rsid w:val="00695690"/>
    <w:rsid w:val="00696427"/>
    <w:rsid w:val="006A0BC1"/>
    <w:rsid w:val="006A0C98"/>
    <w:rsid w:val="006A3EEA"/>
    <w:rsid w:val="006A6BE9"/>
    <w:rsid w:val="006B0474"/>
    <w:rsid w:val="006B0BE8"/>
    <w:rsid w:val="006B1425"/>
    <w:rsid w:val="006B5976"/>
    <w:rsid w:val="006B6593"/>
    <w:rsid w:val="006C0A78"/>
    <w:rsid w:val="006C1FF7"/>
    <w:rsid w:val="006C3572"/>
    <w:rsid w:val="006C3B14"/>
    <w:rsid w:val="006C72DD"/>
    <w:rsid w:val="006C73F9"/>
    <w:rsid w:val="006C7B28"/>
    <w:rsid w:val="006D0BE1"/>
    <w:rsid w:val="006D2202"/>
    <w:rsid w:val="006D27F3"/>
    <w:rsid w:val="006D4390"/>
    <w:rsid w:val="006D4444"/>
    <w:rsid w:val="006D5170"/>
    <w:rsid w:val="006D68DD"/>
    <w:rsid w:val="006E24A8"/>
    <w:rsid w:val="006E355D"/>
    <w:rsid w:val="006E363C"/>
    <w:rsid w:val="006E3C6F"/>
    <w:rsid w:val="006E43DB"/>
    <w:rsid w:val="006E7882"/>
    <w:rsid w:val="006F1503"/>
    <w:rsid w:val="006F3FF0"/>
    <w:rsid w:val="006F4897"/>
    <w:rsid w:val="006F4A32"/>
    <w:rsid w:val="006F56D0"/>
    <w:rsid w:val="006F5BD1"/>
    <w:rsid w:val="006F73BC"/>
    <w:rsid w:val="006F7D93"/>
    <w:rsid w:val="00700091"/>
    <w:rsid w:val="00700E0D"/>
    <w:rsid w:val="007050A6"/>
    <w:rsid w:val="00705920"/>
    <w:rsid w:val="00706BDF"/>
    <w:rsid w:val="00706E15"/>
    <w:rsid w:val="00712B24"/>
    <w:rsid w:val="00713828"/>
    <w:rsid w:val="00714B6F"/>
    <w:rsid w:val="007227E1"/>
    <w:rsid w:val="00723FE2"/>
    <w:rsid w:val="00724975"/>
    <w:rsid w:val="00727F5B"/>
    <w:rsid w:val="00731327"/>
    <w:rsid w:val="00733555"/>
    <w:rsid w:val="007346C9"/>
    <w:rsid w:val="007354B6"/>
    <w:rsid w:val="00736623"/>
    <w:rsid w:val="00737D56"/>
    <w:rsid w:val="0074134E"/>
    <w:rsid w:val="0074212F"/>
    <w:rsid w:val="00743F6D"/>
    <w:rsid w:val="00744F9C"/>
    <w:rsid w:val="00745044"/>
    <w:rsid w:val="00746615"/>
    <w:rsid w:val="007470EC"/>
    <w:rsid w:val="00750879"/>
    <w:rsid w:val="00750C9B"/>
    <w:rsid w:val="00752D3F"/>
    <w:rsid w:val="00754202"/>
    <w:rsid w:val="0076097E"/>
    <w:rsid w:val="00761CC4"/>
    <w:rsid w:val="00765352"/>
    <w:rsid w:val="0077052A"/>
    <w:rsid w:val="00771D09"/>
    <w:rsid w:val="00772F68"/>
    <w:rsid w:val="00773052"/>
    <w:rsid w:val="00773331"/>
    <w:rsid w:val="0077405A"/>
    <w:rsid w:val="007742FC"/>
    <w:rsid w:val="0077474F"/>
    <w:rsid w:val="0077638D"/>
    <w:rsid w:val="0077681F"/>
    <w:rsid w:val="00785814"/>
    <w:rsid w:val="00785A62"/>
    <w:rsid w:val="007867DB"/>
    <w:rsid w:val="00786E39"/>
    <w:rsid w:val="007904A1"/>
    <w:rsid w:val="00790994"/>
    <w:rsid w:val="00792365"/>
    <w:rsid w:val="0079371C"/>
    <w:rsid w:val="007948D2"/>
    <w:rsid w:val="00794FBC"/>
    <w:rsid w:val="00796963"/>
    <w:rsid w:val="007A0389"/>
    <w:rsid w:val="007A2E5E"/>
    <w:rsid w:val="007A3838"/>
    <w:rsid w:val="007A6CE5"/>
    <w:rsid w:val="007A77ED"/>
    <w:rsid w:val="007B0DE6"/>
    <w:rsid w:val="007B0FB6"/>
    <w:rsid w:val="007B2220"/>
    <w:rsid w:val="007B253A"/>
    <w:rsid w:val="007B3A4D"/>
    <w:rsid w:val="007B6093"/>
    <w:rsid w:val="007B780B"/>
    <w:rsid w:val="007C0CBA"/>
    <w:rsid w:val="007C0E1A"/>
    <w:rsid w:val="007C1CF6"/>
    <w:rsid w:val="007C2EB7"/>
    <w:rsid w:val="007C3D2D"/>
    <w:rsid w:val="007C535A"/>
    <w:rsid w:val="007C63CB"/>
    <w:rsid w:val="007D07AF"/>
    <w:rsid w:val="007D282F"/>
    <w:rsid w:val="007D3E4F"/>
    <w:rsid w:val="007D3FC0"/>
    <w:rsid w:val="007D40E2"/>
    <w:rsid w:val="007D41E4"/>
    <w:rsid w:val="007D4A06"/>
    <w:rsid w:val="007D66DE"/>
    <w:rsid w:val="007D7164"/>
    <w:rsid w:val="007E0970"/>
    <w:rsid w:val="007E1596"/>
    <w:rsid w:val="007E3307"/>
    <w:rsid w:val="007E3D9C"/>
    <w:rsid w:val="007E77CD"/>
    <w:rsid w:val="007F118E"/>
    <w:rsid w:val="007F2DD8"/>
    <w:rsid w:val="007F2E2D"/>
    <w:rsid w:val="007F4C1A"/>
    <w:rsid w:val="00800FA9"/>
    <w:rsid w:val="0080210A"/>
    <w:rsid w:val="008033E1"/>
    <w:rsid w:val="0080428C"/>
    <w:rsid w:val="00804662"/>
    <w:rsid w:val="008055BF"/>
    <w:rsid w:val="00810007"/>
    <w:rsid w:val="00810F25"/>
    <w:rsid w:val="008117AF"/>
    <w:rsid w:val="0081211E"/>
    <w:rsid w:val="0081357F"/>
    <w:rsid w:val="008138CD"/>
    <w:rsid w:val="008156E6"/>
    <w:rsid w:val="00815B4B"/>
    <w:rsid w:val="00817D68"/>
    <w:rsid w:val="00823370"/>
    <w:rsid w:val="008236C8"/>
    <w:rsid w:val="00827F0E"/>
    <w:rsid w:val="008300D7"/>
    <w:rsid w:val="008303C3"/>
    <w:rsid w:val="008311D2"/>
    <w:rsid w:val="00832665"/>
    <w:rsid w:val="008339D4"/>
    <w:rsid w:val="00834D0E"/>
    <w:rsid w:val="00835C65"/>
    <w:rsid w:val="008405CD"/>
    <w:rsid w:val="00841ECA"/>
    <w:rsid w:val="00842696"/>
    <w:rsid w:val="0084313D"/>
    <w:rsid w:val="00843AA1"/>
    <w:rsid w:val="00843FEB"/>
    <w:rsid w:val="0084458B"/>
    <w:rsid w:val="0084517B"/>
    <w:rsid w:val="0084790D"/>
    <w:rsid w:val="008512D2"/>
    <w:rsid w:val="00852B4B"/>
    <w:rsid w:val="0085394D"/>
    <w:rsid w:val="00854107"/>
    <w:rsid w:val="00854A47"/>
    <w:rsid w:val="00855EC8"/>
    <w:rsid w:val="00856222"/>
    <w:rsid w:val="00861BE2"/>
    <w:rsid w:val="00861E78"/>
    <w:rsid w:val="00866877"/>
    <w:rsid w:val="00867E31"/>
    <w:rsid w:val="008709E4"/>
    <w:rsid w:val="00872D9C"/>
    <w:rsid w:val="008751CA"/>
    <w:rsid w:val="00876109"/>
    <w:rsid w:val="008775BE"/>
    <w:rsid w:val="00881983"/>
    <w:rsid w:val="00883BAC"/>
    <w:rsid w:val="00885C5A"/>
    <w:rsid w:val="00886B34"/>
    <w:rsid w:val="008875F2"/>
    <w:rsid w:val="00887C06"/>
    <w:rsid w:val="00891260"/>
    <w:rsid w:val="008924BE"/>
    <w:rsid w:val="0089291B"/>
    <w:rsid w:val="008932A7"/>
    <w:rsid w:val="00893C0B"/>
    <w:rsid w:val="008A0A1B"/>
    <w:rsid w:val="008A1083"/>
    <w:rsid w:val="008A1AA7"/>
    <w:rsid w:val="008A1D44"/>
    <w:rsid w:val="008A55F3"/>
    <w:rsid w:val="008A5DD0"/>
    <w:rsid w:val="008A605E"/>
    <w:rsid w:val="008A61A4"/>
    <w:rsid w:val="008A654E"/>
    <w:rsid w:val="008A6BFD"/>
    <w:rsid w:val="008A78C8"/>
    <w:rsid w:val="008B0DE9"/>
    <w:rsid w:val="008B2A1B"/>
    <w:rsid w:val="008B3D68"/>
    <w:rsid w:val="008B4E89"/>
    <w:rsid w:val="008B4FC7"/>
    <w:rsid w:val="008C0110"/>
    <w:rsid w:val="008C19EB"/>
    <w:rsid w:val="008C1DB7"/>
    <w:rsid w:val="008C2660"/>
    <w:rsid w:val="008C453D"/>
    <w:rsid w:val="008C5AFD"/>
    <w:rsid w:val="008C66E3"/>
    <w:rsid w:val="008C6715"/>
    <w:rsid w:val="008D233D"/>
    <w:rsid w:val="008D28BB"/>
    <w:rsid w:val="008D305B"/>
    <w:rsid w:val="008D4003"/>
    <w:rsid w:val="008D658C"/>
    <w:rsid w:val="008D793C"/>
    <w:rsid w:val="008E0380"/>
    <w:rsid w:val="008E1F12"/>
    <w:rsid w:val="008E252F"/>
    <w:rsid w:val="008E2AEE"/>
    <w:rsid w:val="008E2D58"/>
    <w:rsid w:val="008E34DA"/>
    <w:rsid w:val="008E375C"/>
    <w:rsid w:val="008E486C"/>
    <w:rsid w:val="008E5E15"/>
    <w:rsid w:val="008E6490"/>
    <w:rsid w:val="008F601A"/>
    <w:rsid w:val="008F66D1"/>
    <w:rsid w:val="008F7CF8"/>
    <w:rsid w:val="009028A8"/>
    <w:rsid w:val="00903A23"/>
    <w:rsid w:val="009043E2"/>
    <w:rsid w:val="009051AD"/>
    <w:rsid w:val="00905F06"/>
    <w:rsid w:val="00906DC1"/>
    <w:rsid w:val="00906F83"/>
    <w:rsid w:val="00907B97"/>
    <w:rsid w:val="0091238C"/>
    <w:rsid w:val="00913D6D"/>
    <w:rsid w:val="00914C2A"/>
    <w:rsid w:val="00915D3D"/>
    <w:rsid w:val="00921194"/>
    <w:rsid w:val="0092126E"/>
    <w:rsid w:val="00922444"/>
    <w:rsid w:val="00922770"/>
    <w:rsid w:val="00922A55"/>
    <w:rsid w:val="00922C6B"/>
    <w:rsid w:val="0092384E"/>
    <w:rsid w:val="0092486E"/>
    <w:rsid w:val="009273E7"/>
    <w:rsid w:val="00932160"/>
    <w:rsid w:val="00932511"/>
    <w:rsid w:val="009329F6"/>
    <w:rsid w:val="00932FE3"/>
    <w:rsid w:val="009344C0"/>
    <w:rsid w:val="00935BE0"/>
    <w:rsid w:val="00936468"/>
    <w:rsid w:val="00936D58"/>
    <w:rsid w:val="009376AF"/>
    <w:rsid w:val="00944E6D"/>
    <w:rsid w:val="00947A6F"/>
    <w:rsid w:val="00947E56"/>
    <w:rsid w:val="0095092A"/>
    <w:rsid w:val="0095276F"/>
    <w:rsid w:val="009527F2"/>
    <w:rsid w:val="00953238"/>
    <w:rsid w:val="00957325"/>
    <w:rsid w:val="009575B3"/>
    <w:rsid w:val="00957AEB"/>
    <w:rsid w:val="009619F2"/>
    <w:rsid w:val="009623FD"/>
    <w:rsid w:val="00966EB1"/>
    <w:rsid w:val="00976EFB"/>
    <w:rsid w:val="00980A3D"/>
    <w:rsid w:val="00982339"/>
    <w:rsid w:val="009836C7"/>
    <w:rsid w:val="009837ED"/>
    <w:rsid w:val="009846DE"/>
    <w:rsid w:val="0098587F"/>
    <w:rsid w:val="00985CB1"/>
    <w:rsid w:val="00986013"/>
    <w:rsid w:val="00987E67"/>
    <w:rsid w:val="0099027D"/>
    <w:rsid w:val="00990520"/>
    <w:rsid w:val="00991F26"/>
    <w:rsid w:val="009926FD"/>
    <w:rsid w:val="009948E2"/>
    <w:rsid w:val="009956B4"/>
    <w:rsid w:val="00997E5A"/>
    <w:rsid w:val="009A080A"/>
    <w:rsid w:val="009A17F9"/>
    <w:rsid w:val="009A1EF9"/>
    <w:rsid w:val="009A27C7"/>
    <w:rsid w:val="009A2FD6"/>
    <w:rsid w:val="009A7DAA"/>
    <w:rsid w:val="009B3B2B"/>
    <w:rsid w:val="009B4F5B"/>
    <w:rsid w:val="009B6CA3"/>
    <w:rsid w:val="009C009A"/>
    <w:rsid w:val="009C0517"/>
    <w:rsid w:val="009C06D8"/>
    <w:rsid w:val="009D4F6E"/>
    <w:rsid w:val="009D5BF5"/>
    <w:rsid w:val="009D7EDD"/>
    <w:rsid w:val="009E25C3"/>
    <w:rsid w:val="009E35FD"/>
    <w:rsid w:val="009E62CA"/>
    <w:rsid w:val="009E69CC"/>
    <w:rsid w:val="009E78CE"/>
    <w:rsid w:val="009E7E36"/>
    <w:rsid w:val="009F03FD"/>
    <w:rsid w:val="009F089B"/>
    <w:rsid w:val="009F0911"/>
    <w:rsid w:val="009F0F65"/>
    <w:rsid w:val="009F13D6"/>
    <w:rsid w:val="009F2F0D"/>
    <w:rsid w:val="009F38EB"/>
    <w:rsid w:val="009F46A9"/>
    <w:rsid w:val="009F4A47"/>
    <w:rsid w:val="009F4D7B"/>
    <w:rsid w:val="009F5C5B"/>
    <w:rsid w:val="00A01179"/>
    <w:rsid w:val="00A01CFF"/>
    <w:rsid w:val="00A01D34"/>
    <w:rsid w:val="00A036A6"/>
    <w:rsid w:val="00A04856"/>
    <w:rsid w:val="00A0621E"/>
    <w:rsid w:val="00A112BE"/>
    <w:rsid w:val="00A14381"/>
    <w:rsid w:val="00A14A2E"/>
    <w:rsid w:val="00A16BD3"/>
    <w:rsid w:val="00A1779A"/>
    <w:rsid w:val="00A17BAC"/>
    <w:rsid w:val="00A215FA"/>
    <w:rsid w:val="00A23FD1"/>
    <w:rsid w:val="00A24CD1"/>
    <w:rsid w:val="00A250EB"/>
    <w:rsid w:val="00A25A3B"/>
    <w:rsid w:val="00A26B9C"/>
    <w:rsid w:val="00A26F6A"/>
    <w:rsid w:val="00A31BEA"/>
    <w:rsid w:val="00A34009"/>
    <w:rsid w:val="00A41541"/>
    <w:rsid w:val="00A415A1"/>
    <w:rsid w:val="00A41D08"/>
    <w:rsid w:val="00A424C8"/>
    <w:rsid w:val="00A42975"/>
    <w:rsid w:val="00A51DBA"/>
    <w:rsid w:val="00A524E9"/>
    <w:rsid w:val="00A52F46"/>
    <w:rsid w:val="00A541CD"/>
    <w:rsid w:val="00A5659D"/>
    <w:rsid w:val="00A56BE0"/>
    <w:rsid w:val="00A57435"/>
    <w:rsid w:val="00A61DC2"/>
    <w:rsid w:val="00A61DEC"/>
    <w:rsid w:val="00A67ABD"/>
    <w:rsid w:val="00A702EC"/>
    <w:rsid w:val="00A70C5A"/>
    <w:rsid w:val="00A71348"/>
    <w:rsid w:val="00A71AB9"/>
    <w:rsid w:val="00A72401"/>
    <w:rsid w:val="00A72CAA"/>
    <w:rsid w:val="00A732DE"/>
    <w:rsid w:val="00A74243"/>
    <w:rsid w:val="00A772CD"/>
    <w:rsid w:val="00A7743B"/>
    <w:rsid w:val="00A81714"/>
    <w:rsid w:val="00A82071"/>
    <w:rsid w:val="00A838D8"/>
    <w:rsid w:val="00A85777"/>
    <w:rsid w:val="00A87758"/>
    <w:rsid w:val="00A87C4B"/>
    <w:rsid w:val="00A91088"/>
    <w:rsid w:val="00A93541"/>
    <w:rsid w:val="00A9401E"/>
    <w:rsid w:val="00A945FC"/>
    <w:rsid w:val="00A9639A"/>
    <w:rsid w:val="00A96439"/>
    <w:rsid w:val="00A96B6F"/>
    <w:rsid w:val="00A97359"/>
    <w:rsid w:val="00A976C1"/>
    <w:rsid w:val="00AA0078"/>
    <w:rsid w:val="00AA081D"/>
    <w:rsid w:val="00AA0953"/>
    <w:rsid w:val="00AA0B07"/>
    <w:rsid w:val="00AA0DA7"/>
    <w:rsid w:val="00AA12F8"/>
    <w:rsid w:val="00AA15B1"/>
    <w:rsid w:val="00AA1EF3"/>
    <w:rsid w:val="00AA2AA1"/>
    <w:rsid w:val="00AA53B7"/>
    <w:rsid w:val="00AA542A"/>
    <w:rsid w:val="00AA6C26"/>
    <w:rsid w:val="00AB0E20"/>
    <w:rsid w:val="00AB39AA"/>
    <w:rsid w:val="00AB3A77"/>
    <w:rsid w:val="00AB5E9F"/>
    <w:rsid w:val="00AB6767"/>
    <w:rsid w:val="00AB6AD6"/>
    <w:rsid w:val="00AB7015"/>
    <w:rsid w:val="00AB7A48"/>
    <w:rsid w:val="00AC3376"/>
    <w:rsid w:val="00AC3C01"/>
    <w:rsid w:val="00AC3D75"/>
    <w:rsid w:val="00AC5725"/>
    <w:rsid w:val="00AC66EB"/>
    <w:rsid w:val="00AD1392"/>
    <w:rsid w:val="00AD3573"/>
    <w:rsid w:val="00AD59E5"/>
    <w:rsid w:val="00AD7BC2"/>
    <w:rsid w:val="00AD7D71"/>
    <w:rsid w:val="00AE0B52"/>
    <w:rsid w:val="00AE1927"/>
    <w:rsid w:val="00AE3EBE"/>
    <w:rsid w:val="00AE5501"/>
    <w:rsid w:val="00AE61C2"/>
    <w:rsid w:val="00AE650D"/>
    <w:rsid w:val="00AF344A"/>
    <w:rsid w:val="00AF4E46"/>
    <w:rsid w:val="00AF52DC"/>
    <w:rsid w:val="00AF65E1"/>
    <w:rsid w:val="00B0022B"/>
    <w:rsid w:val="00B0195C"/>
    <w:rsid w:val="00B02278"/>
    <w:rsid w:val="00B03150"/>
    <w:rsid w:val="00B07D2C"/>
    <w:rsid w:val="00B11572"/>
    <w:rsid w:val="00B11CB1"/>
    <w:rsid w:val="00B124EC"/>
    <w:rsid w:val="00B13ED0"/>
    <w:rsid w:val="00B13F9B"/>
    <w:rsid w:val="00B15BF1"/>
    <w:rsid w:val="00B164AE"/>
    <w:rsid w:val="00B16564"/>
    <w:rsid w:val="00B1794D"/>
    <w:rsid w:val="00B2309E"/>
    <w:rsid w:val="00B231BF"/>
    <w:rsid w:val="00B23520"/>
    <w:rsid w:val="00B23EF2"/>
    <w:rsid w:val="00B248AF"/>
    <w:rsid w:val="00B27AD6"/>
    <w:rsid w:val="00B27BFA"/>
    <w:rsid w:val="00B30BF9"/>
    <w:rsid w:val="00B33915"/>
    <w:rsid w:val="00B3603B"/>
    <w:rsid w:val="00B37750"/>
    <w:rsid w:val="00B4072D"/>
    <w:rsid w:val="00B42949"/>
    <w:rsid w:val="00B42F5D"/>
    <w:rsid w:val="00B4660D"/>
    <w:rsid w:val="00B47BD3"/>
    <w:rsid w:val="00B51E25"/>
    <w:rsid w:val="00B5280F"/>
    <w:rsid w:val="00B56B5C"/>
    <w:rsid w:val="00B56D65"/>
    <w:rsid w:val="00B57BE8"/>
    <w:rsid w:val="00B63D7A"/>
    <w:rsid w:val="00B66225"/>
    <w:rsid w:val="00B67A10"/>
    <w:rsid w:val="00B67DB5"/>
    <w:rsid w:val="00B701F3"/>
    <w:rsid w:val="00B708BC"/>
    <w:rsid w:val="00B71739"/>
    <w:rsid w:val="00B77750"/>
    <w:rsid w:val="00B81638"/>
    <w:rsid w:val="00B84CD9"/>
    <w:rsid w:val="00B85140"/>
    <w:rsid w:val="00B858C6"/>
    <w:rsid w:val="00B85D44"/>
    <w:rsid w:val="00B87C59"/>
    <w:rsid w:val="00B91284"/>
    <w:rsid w:val="00B92653"/>
    <w:rsid w:val="00B93C36"/>
    <w:rsid w:val="00B9470E"/>
    <w:rsid w:val="00B948CA"/>
    <w:rsid w:val="00B95439"/>
    <w:rsid w:val="00BA1045"/>
    <w:rsid w:val="00BA1BAC"/>
    <w:rsid w:val="00BA2B95"/>
    <w:rsid w:val="00BA42A7"/>
    <w:rsid w:val="00BA5BB2"/>
    <w:rsid w:val="00BA7D95"/>
    <w:rsid w:val="00BB0C18"/>
    <w:rsid w:val="00BB0E9D"/>
    <w:rsid w:val="00BB310C"/>
    <w:rsid w:val="00BB36DB"/>
    <w:rsid w:val="00BB5CB1"/>
    <w:rsid w:val="00BB6E4D"/>
    <w:rsid w:val="00BB7929"/>
    <w:rsid w:val="00BC0623"/>
    <w:rsid w:val="00BC3A7F"/>
    <w:rsid w:val="00BC573A"/>
    <w:rsid w:val="00BC6EFA"/>
    <w:rsid w:val="00BD1162"/>
    <w:rsid w:val="00BD463C"/>
    <w:rsid w:val="00BD4676"/>
    <w:rsid w:val="00BD5E3E"/>
    <w:rsid w:val="00BD78A5"/>
    <w:rsid w:val="00BE0CD4"/>
    <w:rsid w:val="00BE1678"/>
    <w:rsid w:val="00BE37F8"/>
    <w:rsid w:val="00BE45A3"/>
    <w:rsid w:val="00BE474D"/>
    <w:rsid w:val="00BE4B42"/>
    <w:rsid w:val="00BE673C"/>
    <w:rsid w:val="00BE6D4A"/>
    <w:rsid w:val="00BE714E"/>
    <w:rsid w:val="00BF0914"/>
    <w:rsid w:val="00BF164A"/>
    <w:rsid w:val="00BF477A"/>
    <w:rsid w:val="00BF4FB3"/>
    <w:rsid w:val="00BF6EC8"/>
    <w:rsid w:val="00C02AC4"/>
    <w:rsid w:val="00C03AA5"/>
    <w:rsid w:val="00C03D1E"/>
    <w:rsid w:val="00C07B49"/>
    <w:rsid w:val="00C10701"/>
    <w:rsid w:val="00C11831"/>
    <w:rsid w:val="00C13099"/>
    <w:rsid w:val="00C1450C"/>
    <w:rsid w:val="00C15825"/>
    <w:rsid w:val="00C17744"/>
    <w:rsid w:val="00C17A60"/>
    <w:rsid w:val="00C17EF3"/>
    <w:rsid w:val="00C21618"/>
    <w:rsid w:val="00C21BFE"/>
    <w:rsid w:val="00C23652"/>
    <w:rsid w:val="00C2579F"/>
    <w:rsid w:val="00C261F7"/>
    <w:rsid w:val="00C30888"/>
    <w:rsid w:val="00C308EF"/>
    <w:rsid w:val="00C33D7C"/>
    <w:rsid w:val="00C3486C"/>
    <w:rsid w:val="00C34B70"/>
    <w:rsid w:val="00C35429"/>
    <w:rsid w:val="00C357E3"/>
    <w:rsid w:val="00C373AD"/>
    <w:rsid w:val="00C37632"/>
    <w:rsid w:val="00C4036F"/>
    <w:rsid w:val="00C404CC"/>
    <w:rsid w:val="00C4114F"/>
    <w:rsid w:val="00C44168"/>
    <w:rsid w:val="00C50559"/>
    <w:rsid w:val="00C50DB3"/>
    <w:rsid w:val="00C513DB"/>
    <w:rsid w:val="00C5297A"/>
    <w:rsid w:val="00C52FC7"/>
    <w:rsid w:val="00C57ED1"/>
    <w:rsid w:val="00C60F32"/>
    <w:rsid w:val="00C622BF"/>
    <w:rsid w:val="00C62737"/>
    <w:rsid w:val="00C66921"/>
    <w:rsid w:val="00C66C87"/>
    <w:rsid w:val="00C71133"/>
    <w:rsid w:val="00C75DEA"/>
    <w:rsid w:val="00C8036F"/>
    <w:rsid w:val="00C8060A"/>
    <w:rsid w:val="00C8270B"/>
    <w:rsid w:val="00C82E2E"/>
    <w:rsid w:val="00C8561E"/>
    <w:rsid w:val="00C9045C"/>
    <w:rsid w:val="00C91601"/>
    <w:rsid w:val="00C91CEE"/>
    <w:rsid w:val="00C92048"/>
    <w:rsid w:val="00C92CC4"/>
    <w:rsid w:val="00C93A01"/>
    <w:rsid w:val="00C96E92"/>
    <w:rsid w:val="00CA02C3"/>
    <w:rsid w:val="00CA6A1D"/>
    <w:rsid w:val="00CB0DE7"/>
    <w:rsid w:val="00CB1ECC"/>
    <w:rsid w:val="00CB26E9"/>
    <w:rsid w:val="00CB3F44"/>
    <w:rsid w:val="00CB4CD8"/>
    <w:rsid w:val="00CB51AD"/>
    <w:rsid w:val="00CB5C41"/>
    <w:rsid w:val="00CB5F65"/>
    <w:rsid w:val="00CB7084"/>
    <w:rsid w:val="00CB7DCA"/>
    <w:rsid w:val="00CC0293"/>
    <w:rsid w:val="00CC2001"/>
    <w:rsid w:val="00CC5196"/>
    <w:rsid w:val="00CC559B"/>
    <w:rsid w:val="00CC5B5C"/>
    <w:rsid w:val="00CC6D16"/>
    <w:rsid w:val="00CD1B28"/>
    <w:rsid w:val="00CD3F27"/>
    <w:rsid w:val="00CD453C"/>
    <w:rsid w:val="00CE0162"/>
    <w:rsid w:val="00CE01A8"/>
    <w:rsid w:val="00CE0699"/>
    <w:rsid w:val="00CE1866"/>
    <w:rsid w:val="00CE1C4F"/>
    <w:rsid w:val="00CE3716"/>
    <w:rsid w:val="00CF22AE"/>
    <w:rsid w:val="00CF3B7D"/>
    <w:rsid w:val="00CF46F1"/>
    <w:rsid w:val="00CF66AD"/>
    <w:rsid w:val="00CF6938"/>
    <w:rsid w:val="00D00601"/>
    <w:rsid w:val="00D0108B"/>
    <w:rsid w:val="00D01C07"/>
    <w:rsid w:val="00D01E8B"/>
    <w:rsid w:val="00D02703"/>
    <w:rsid w:val="00D0530B"/>
    <w:rsid w:val="00D1078D"/>
    <w:rsid w:val="00D10AE6"/>
    <w:rsid w:val="00D146B5"/>
    <w:rsid w:val="00D147E7"/>
    <w:rsid w:val="00D16423"/>
    <w:rsid w:val="00D20749"/>
    <w:rsid w:val="00D20EB5"/>
    <w:rsid w:val="00D2223F"/>
    <w:rsid w:val="00D25082"/>
    <w:rsid w:val="00D25525"/>
    <w:rsid w:val="00D25D12"/>
    <w:rsid w:val="00D260DC"/>
    <w:rsid w:val="00D264E6"/>
    <w:rsid w:val="00D324C2"/>
    <w:rsid w:val="00D337DD"/>
    <w:rsid w:val="00D3460F"/>
    <w:rsid w:val="00D34A53"/>
    <w:rsid w:val="00D34E25"/>
    <w:rsid w:val="00D35B70"/>
    <w:rsid w:val="00D42CA6"/>
    <w:rsid w:val="00D4328E"/>
    <w:rsid w:val="00D43971"/>
    <w:rsid w:val="00D4414A"/>
    <w:rsid w:val="00D44284"/>
    <w:rsid w:val="00D4448A"/>
    <w:rsid w:val="00D45F04"/>
    <w:rsid w:val="00D466FC"/>
    <w:rsid w:val="00D52582"/>
    <w:rsid w:val="00D52CAD"/>
    <w:rsid w:val="00D531D4"/>
    <w:rsid w:val="00D53456"/>
    <w:rsid w:val="00D54E85"/>
    <w:rsid w:val="00D57974"/>
    <w:rsid w:val="00D579F8"/>
    <w:rsid w:val="00D60731"/>
    <w:rsid w:val="00D61940"/>
    <w:rsid w:val="00D6242E"/>
    <w:rsid w:val="00D6444A"/>
    <w:rsid w:val="00D6617C"/>
    <w:rsid w:val="00D67908"/>
    <w:rsid w:val="00D71253"/>
    <w:rsid w:val="00D7136C"/>
    <w:rsid w:val="00D7462F"/>
    <w:rsid w:val="00D75299"/>
    <w:rsid w:val="00D75393"/>
    <w:rsid w:val="00D763AF"/>
    <w:rsid w:val="00D77E1A"/>
    <w:rsid w:val="00D8031F"/>
    <w:rsid w:val="00D80360"/>
    <w:rsid w:val="00D83BB7"/>
    <w:rsid w:val="00D84196"/>
    <w:rsid w:val="00D84C92"/>
    <w:rsid w:val="00D85046"/>
    <w:rsid w:val="00D86759"/>
    <w:rsid w:val="00D87ACE"/>
    <w:rsid w:val="00D900C4"/>
    <w:rsid w:val="00D908D0"/>
    <w:rsid w:val="00D9095C"/>
    <w:rsid w:val="00D9104C"/>
    <w:rsid w:val="00D9221D"/>
    <w:rsid w:val="00D928F0"/>
    <w:rsid w:val="00D92B9E"/>
    <w:rsid w:val="00D93CFB"/>
    <w:rsid w:val="00D96A20"/>
    <w:rsid w:val="00DA111C"/>
    <w:rsid w:val="00DA1A8C"/>
    <w:rsid w:val="00DA2655"/>
    <w:rsid w:val="00DA28F7"/>
    <w:rsid w:val="00DA3963"/>
    <w:rsid w:val="00DA4BA4"/>
    <w:rsid w:val="00DA5A38"/>
    <w:rsid w:val="00DA5BAD"/>
    <w:rsid w:val="00DA5CCB"/>
    <w:rsid w:val="00DA62AE"/>
    <w:rsid w:val="00DA697B"/>
    <w:rsid w:val="00DA7C59"/>
    <w:rsid w:val="00DA7D77"/>
    <w:rsid w:val="00DA7DB8"/>
    <w:rsid w:val="00DB0BF7"/>
    <w:rsid w:val="00DB2372"/>
    <w:rsid w:val="00DC0A39"/>
    <w:rsid w:val="00DC235D"/>
    <w:rsid w:val="00DC24BF"/>
    <w:rsid w:val="00DC42C2"/>
    <w:rsid w:val="00DD0805"/>
    <w:rsid w:val="00DD4371"/>
    <w:rsid w:val="00DD4829"/>
    <w:rsid w:val="00DD7BFA"/>
    <w:rsid w:val="00DE3339"/>
    <w:rsid w:val="00DE6456"/>
    <w:rsid w:val="00DE6B99"/>
    <w:rsid w:val="00DF0541"/>
    <w:rsid w:val="00DF2923"/>
    <w:rsid w:val="00DF38C9"/>
    <w:rsid w:val="00DF3E9D"/>
    <w:rsid w:val="00DF4828"/>
    <w:rsid w:val="00DF6316"/>
    <w:rsid w:val="00DF6B78"/>
    <w:rsid w:val="00E00BDF"/>
    <w:rsid w:val="00E026BE"/>
    <w:rsid w:val="00E04CB7"/>
    <w:rsid w:val="00E062AB"/>
    <w:rsid w:val="00E07DD5"/>
    <w:rsid w:val="00E109BB"/>
    <w:rsid w:val="00E140D2"/>
    <w:rsid w:val="00E14F97"/>
    <w:rsid w:val="00E1585D"/>
    <w:rsid w:val="00E16940"/>
    <w:rsid w:val="00E17E28"/>
    <w:rsid w:val="00E2200B"/>
    <w:rsid w:val="00E22538"/>
    <w:rsid w:val="00E234CB"/>
    <w:rsid w:val="00E23699"/>
    <w:rsid w:val="00E2549E"/>
    <w:rsid w:val="00E261A4"/>
    <w:rsid w:val="00E26A55"/>
    <w:rsid w:val="00E27F1D"/>
    <w:rsid w:val="00E30356"/>
    <w:rsid w:val="00E3055B"/>
    <w:rsid w:val="00E314FF"/>
    <w:rsid w:val="00E329E7"/>
    <w:rsid w:val="00E32B3F"/>
    <w:rsid w:val="00E33519"/>
    <w:rsid w:val="00E34450"/>
    <w:rsid w:val="00E346E0"/>
    <w:rsid w:val="00E348BE"/>
    <w:rsid w:val="00E3531B"/>
    <w:rsid w:val="00E35EB7"/>
    <w:rsid w:val="00E36BFA"/>
    <w:rsid w:val="00E40EE6"/>
    <w:rsid w:val="00E4263F"/>
    <w:rsid w:val="00E43D21"/>
    <w:rsid w:val="00E44FC1"/>
    <w:rsid w:val="00E4676A"/>
    <w:rsid w:val="00E47563"/>
    <w:rsid w:val="00E47776"/>
    <w:rsid w:val="00E4798F"/>
    <w:rsid w:val="00E52668"/>
    <w:rsid w:val="00E54E94"/>
    <w:rsid w:val="00E61086"/>
    <w:rsid w:val="00E63425"/>
    <w:rsid w:val="00E654AC"/>
    <w:rsid w:val="00E663BD"/>
    <w:rsid w:val="00E672D4"/>
    <w:rsid w:val="00E7019F"/>
    <w:rsid w:val="00E71104"/>
    <w:rsid w:val="00E72631"/>
    <w:rsid w:val="00E7468C"/>
    <w:rsid w:val="00E7541F"/>
    <w:rsid w:val="00E76404"/>
    <w:rsid w:val="00E8103B"/>
    <w:rsid w:val="00E82CC8"/>
    <w:rsid w:val="00E83343"/>
    <w:rsid w:val="00E86314"/>
    <w:rsid w:val="00E86D38"/>
    <w:rsid w:val="00E87417"/>
    <w:rsid w:val="00E8777D"/>
    <w:rsid w:val="00E902EA"/>
    <w:rsid w:val="00E922AF"/>
    <w:rsid w:val="00E93781"/>
    <w:rsid w:val="00E96167"/>
    <w:rsid w:val="00E97585"/>
    <w:rsid w:val="00EA360F"/>
    <w:rsid w:val="00EA37DC"/>
    <w:rsid w:val="00EA5805"/>
    <w:rsid w:val="00EA69ED"/>
    <w:rsid w:val="00EA7E48"/>
    <w:rsid w:val="00EB0E2C"/>
    <w:rsid w:val="00EB2261"/>
    <w:rsid w:val="00EB2614"/>
    <w:rsid w:val="00EB285C"/>
    <w:rsid w:val="00EB2A54"/>
    <w:rsid w:val="00EB2B92"/>
    <w:rsid w:val="00EB618C"/>
    <w:rsid w:val="00EB662A"/>
    <w:rsid w:val="00EC00CA"/>
    <w:rsid w:val="00EC4B89"/>
    <w:rsid w:val="00EC577A"/>
    <w:rsid w:val="00EC7CF8"/>
    <w:rsid w:val="00ED193C"/>
    <w:rsid w:val="00ED52A1"/>
    <w:rsid w:val="00ED7A20"/>
    <w:rsid w:val="00EE0BC4"/>
    <w:rsid w:val="00EE1589"/>
    <w:rsid w:val="00EE3AC0"/>
    <w:rsid w:val="00EE4057"/>
    <w:rsid w:val="00EE4550"/>
    <w:rsid w:val="00EE776C"/>
    <w:rsid w:val="00EF0214"/>
    <w:rsid w:val="00EF06AC"/>
    <w:rsid w:val="00EF08C2"/>
    <w:rsid w:val="00EF41D4"/>
    <w:rsid w:val="00EF45A9"/>
    <w:rsid w:val="00EF4850"/>
    <w:rsid w:val="00EF6FF7"/>
    <w:rsid w:val="00EF73B3"/>
    <w:rsid w:val="00EF7B21"/>
    <w:rsid w:val="00F0064D"/>
    <w:rsid w:val="00F00E46"/>
    <w:rsid w:val="00F019DD"/>
    <w:rsid w:val="00F02047"/>
    <w:rsid w:val="00F0344C"/>
    <w:rsid w:val="00F05460"/>
    <w:rsid w:val="00F0623F"/>
    <w:rsid w:val="00F06503"/>
    <w:rsid w:val="00F06603"/>
    <w:rsid w:val="00F06D38"/>
    <w:rsid w:val="00F077B0"/>
    <w:rsid w:val="00F100DD"/>
    <w:rsid w:val="00F12842"/>
    <w:rsid w:val="00F12CE5"/>
    <w:rsid w:val="00F165E7"/>
    <w:rsid w:val="00F16B56"/>
    <w:rsid w:val="00F20A74"/>
    <w:rsid w:val="00F23BCB"/>
    <w:rsid w:val="00F23E47"/>
    <w:rsid w:val="00F24D92"/>
    <w:rsid w:val="00F2574F"/>
    <w:rsid w:val="00F25768"/>
    <w:rsid w:val="00F274B8"/>
    <w:rsid w:val="00F278F6"/>
    <w:rsid w:val="00F27A9F"/>
    <w:rsid w:val="00F27BA3"/>
    <w:rsid w:val="00F306C5"/>
    <w:rsid w:val="00F31D58"/>
    <w:rsid w:val="00F31E2F"/>
    <w:rsid w:val="00F32843"/>
    <w:rsid w:val="00F34DC2"/>
    <w:rsid w:val="00F350F3"/>
    <w:rsid w:val="00F35AD0"/>
    <w:rsid w:val="00F35BE2"/>
    <w:rsid w:val="00F368D1"/>
    <w:rsid w:val="00F37286"/>
    <w:rsid w:val="00F379E9"/>
    <w:rsid w:val="00F401CE"/>
    <w:rsid w:val="00F4183E"/>
    <w:rsid w:val="00F42B4B"/>
    <w:rsid w:val="00F438CA"/>
    <w:rsid w:val="00F477C7"/>
    <w:rsid w:val="00F50551"/>
    <w:rsid w:val="00F53937"/>
    <w:rsid w:val="00F54B24"/>
    <w:rsid w:val="00F60982"/>
    <w:rsid w:val="00F60D3E"/>
    <w:rsid w:val="00F61A8C"/>
    <w:rsid w:val="00F62479"/>
    <w:rsid w:val="00F62E26"/>
    <w:rsid w:val="00F6383D"/>
    <w:rsid w:val="00F64365"/>
    <w:rsid w:val="00F653DA"/>
    <w:rsid w:val="00F67213"/>
    <w:rsid w:val="00F676E9"/>
    <w:rsid w:val="00F67951"/>
    <w:rsid w:val="00F71DED"/>
    <w:rsid w:val="00F7210E"/>
    <w:rsid w:val="00F72C71"/>
    <w:rsid w:val="00F73BB8"/>
    <w:rsid w:val="00F74833"/>
    <w:rsid w:val="00F75743"/>
    <w:rsid w:val="00F76E69"/>
    <w:rsid w:val="00F77203"/>
    <w:rsid w:val="00F7791C"/>
    <w:rsid w:val="00F80A53"/>
    <w:rsid w:val="00F80BBD"/>
    <w:rsid w:val="00F80D23"/>
    <w:rsid w:val="00F81101"/>
    <w:rsid w:val="00F81EB6"/>
    <w:rsid w:val="00F82B8D"/>
    <w:rsid w:val="00F8315C"/>
    <w:rsid w:val="00F83CEE"/>
    <w:rsid w:val="00F85121"/>
    <w:rsid w:val="00F8570A"/>
    <w:rsid w:val="00F85FDE"/>
    <w:rsid w:val="00F908A9"/>
    <w:rsid w:val="00F91B56"/>
    <w:rsid w:val="00F9589A"/>
    <w:rsid w:val="00F95D42"/>
    <w:rsid w:val="00FA0FEC"/>
    <w:rsid w:val="00FA149A"/>
    <w:rsid w:val="00FA1971"/>
    <w:rsid w:val="00FA1DB8"/>
    <w:rsid w:val="00FA1E56"/>
    <w:rsid w:val="00FA295A"/>
    <w:rsid w:val="00FA296C"/>
    <w:rsid w:val="00FA6F0E"/>
    <w:rsid w:val="00FA74C9"/>
    <w:rsid w:val="00FB04EF"/>
    <w:rsid w:val="00FB0A32"/>
    <w:rsid w:val="00FB295D"/>
    <w:rsid w:val="00FB29CC"/>
    <w:rsid w:val="00FB2A8A"/>
    <w:rsid w:val="00FB52F9"/>
    <w:rsid w:val="00FB5B7F"/>
    <w:rsid w:val="00FB60D3"/>
    <w:rsid w:val="00FB6F5C"/>
    <w:rsid w:val="00FB7EAA"/>
    <w:rsid w:val="00FC292E"/>
    <w:rsid w:val="00FC3B05"/>
    <w:rsid w:val="00FC46CA"/>
    <w:rsid w:val="00FD3515"/>
    <w:rsid w:val="00FD3764"/>
    <w:rsid w:val="00FD59D0"/>
    <w:rsid w:val="00FD60BA"/>
    <w:rsid w:val="00FD68A1"/>
    <w:rsid w:val="00FD6D38"/>
    <w:rsid w:val="00FD75CC"/>
    <w:rsid w:val="00FE0663"/>
    <w:rsid w:val="00FE34FE"/>
    <w:rsid w:val="00FE3BE7"/>
    <w:rsid w:val="00FE3D8A"/>
    <w:rsid w:val="00FE4878"/>
    <w:rsid w:val="00FE48D3"/>
    <w:rsid w:val="00FE4918"/>
    <w:rsid w:val="00FE4B0B"/>
    <w:rsid w:val="00FE50CC"/>
    <w:rsid w:val="00FE609A"/>
    <w:rsid w:val="00FE69EF"/>
    <w:rsid w:val="00FE7475"/>
    <w:rsid w:val="00FF0C95"/>
    <w:rsid w:val="00FF399A"/>
    <w:rsid w:val="00FF7F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239A"/>
  <w15:docId w15:val="{656B1BBE-98E1-4480-A314-A8D95156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23"/>
    <w:rPr>
      <w:sz w:val="20"/>
    </w:rPr>
  </w:style>
  <w:style w:type="paragraph" w:styleId="Heading1">
    <w:name w:val="heading 1"/>
    <w:aliases w:val="* Main Heading"/>
    <w:basedOn w:val="Normal"/>
    <w:next w:val="Normal"/>
    <w:link w:val="Heading1Char"/>
    <w:autoRedefine/>
    <w:uiPriority w:val="9"/>
    <w:qFormat/>
    <w:rsid w:val="00BC0623"/>
    <w:pPr>
      <w:keepNext/>
      <w:keepLines/>
      <w:spacing w:before="240"/>
      <w:outlineLvl w:val="0"/>
    </w:pPr>
    <w:rPr>
      <w:rFonts w:eastAsiaTheme="majorEastAsia" w:cstheme="majorBidi"/>
      <w:b/>
      <w:color w:val="C00000"/>
      <w:sz w:val="24"/>
      <w:szCs w:val="32"/>
    </w:rPr>
  </w:style>
  <w:style w:type="paragraph" w:styleId="Heading2">
    <w:name w:val="heading 2"/>
    <w:aliases w:val="* Action Note"/>
    <w:basedOn w:val="Normal"/>
    <w:next w:val="Normal"/>
    <w:link w:val="Heading2Char"/>
    <w:autoRedefine/>
    <w:uiPriority w:val="9"/>
    <w:unhideWhenUsed/>
    <w:qFormat/>
    <w:rsid w:val="00590B2E"/>
    <w:pPr>
      <w:keepNext/>
      <w:keepLines/>
      <w:spacing w:before="40"/>
      <w:jc w:val="right"/>
      <w:outlineLvl w:val="1"/>
    </w:pPr>
    <w:rPr>
      <w:rFonts w:eastAsiaTheme="majorEastAsia" w:cstheme="majorBidi"/>
      <w:b/>
      <w:color w:val="C00000"/>
      <w:szCs w:val="26"/>
    </w:rPr>
  </w:style>
  <w:style w:type="paragraph" w:styleId="Heading3">
    <w:name w:val="heading 3"/>
    <w:aliases w:val="* Heading 3,Sub Heading"/>
    <w:basedOn w:val="Normal"/>
    <w:next w:val="Normal"/>
    <w:link w:val="Heading3Char"/>
    <w:autoRedefine/>
    <w:uiPriority w:val="9"/>
    <w:unhideWhenUsed/>
    <w:qFormat/>
    <w:rsid w:val="00BC0623"/>
    <w:pPr>
      <w:outlineLvl w:val="2"/>
    </w:pPr>
    <w:rPr>
      <w:b/>
      <w:color w:val="AA282E"/>
    </w:rPr>
  </w:style>
  <w:style w:type="paragraph" w:styleId="Heading5">
    <w:name w:val="heading 5"/>
    <w:aliases w:val="Ideas"/>
    <w:basedOn w:val="Normal"/>
    <w:next w:val="Normal"/>
    <w:link w:val="Heading5Char"/>
    <w:autoRedefine/>
    <w:uiPriority w:val="9"/>
    <w:unhideWhenUsed/>
    <w:qFormat/>
    <w:rsid w:val="00CB51AD"/>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Main Heading Char"/>
    <w:basedOn w:val="DefaultParagraphFont"/>
    <w:link w:val="Heading1"/>
    <w:uiPriority w:val="9"/>
    <w:rsid w:val="00BC0623"/>
    <w:rPr>
      <w:rFonts w:eastAsiaTheme="majorEastAsia" w:cstheme="majorBidi"/>
      <w:b/>
      <w:color w:val="C00000"/>
      <w:sz w:val="24"/>
      <w:szCs w:val="32"/>
    </w:rPr>
  </w:style>
  <w:style w:type="character" w:customStyle="1" w:styleId="Heading2Char">
    <w:name w:val="Heading 2 Char"/>
    <w:aliases w:val="* Action Note Char"/>
    <w:basedOn w:val="DefaultParagraphFont"/>
    <w:link w:val="Heading2"/>
    <w:uiPriority w:val="9"/>
    <w:rsid w:val="00590B2E"/>
    <w:rPr>
      <w:rFonts w:eastAsiaTheme="majorEastAsia" w:cstheme="majorBidi"/>
      <w:b/>
      <w:color w:val="C00000"/>
      <w:sz w:val="20"/>
      <w:szCs w:val="26"/>
    </w:rPr>
  </w:style>
  <w:style w:type="character" w:styleId="Strong">
    <w:name w:val="Strong"/>
    <w:uiPriority w:val="22"/>
    <w:qFormat/>
    <w:rsid w:val="00C57ED1"/>
    <w:rPr>
      <w:rFonts w:ascii="Calibri" w:hAnsi="Calibri" w:cs="Calibri"/>
      <w:b/>
      <w:sz w:val="24"/>
    </w:rPr>
  </w:style>
  <w:style w:type="character" w:customStyle="1" w:styleId="Heading5Char">
    <w:name w:val="Heading 5 Char"/>
    <w:aliases w:val="Ideas Char"/>
    <w:basedOn w:val="DefaultParagraphFont"/>
    <w:link w:val="Heading5"/>
    <w:uiPriority w:val="9"/>
    <w:rsid w:val="00CB51AD"/>
    <w:rPr>
      <w:b/>
      <w:i/>
    </w:rPr>
  </w:style>
  <w:style w:type="character" w:customStyle="1" w:styleId="Heading3Char">
    <w:name w:val="Heading 3 Char"/>
    <w:aliases w:val="* Heading 3 Char,Sub Heading Char"/>
    <w:basedOn w:val="DefaultParagraphFont"/>
    <w:link w:val="Heading3"/>
    <w:uiPriority w:val="9"/>
    <w:rsid w:val="00BC0623"/>
    <w:rPr>
      <w:b/>
      <w:color w:val="AA282E"/>
      <w:sz w:val="20"/>
    </w:rPr>
  </w:style>
  <w:style w:type="table" w:styleId="TableGrid">
    <w:name w:val="Table Grid"/>
    <w:basedOn w:val="TableNormal"/>
    <w:uiPriority w:val="39"/>
    <w:rsid w:val="0035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C65"/>
    <w:pPr>
      <w:ind w:left="720"/>
      <w:contextualSpacing/>
    </w:pPr>
    <w:rPr>
      <w:rFonts w:ascii="Times New Roman" w:eastAsia="Times New Roman" w:hAnsi="Times New Roman" w:cs="Times New Roman"/>
      <w:szCs w:val="20"/>
      <w:lang w:val="en-AU"/>
    </w:rPr>
  </w:style>
  <w:style w:type="paragraph" w:styleId="Header">
    <w:name w:val="header"/>
    <w:basedOn w:val="Normal"/>
    <w:link w:val="HeaderChar"/>
    <w:uiPriority w:val="99"/>
    <w:unhideWhenUsed/>
    <w:rsid w:val="00A52F46"/>
    <w:pPr>
      <w:tabs>
        <w:tab w:val="center" w:pos="4513"/>
        <w:tab w:val="right" w:pos="9026"/>
      </w:tabs>
    </w:pPr>
  </w:style>
  <w:style w:type="character" w:customStyle="1" w:styleId="HeaderChar">
    <w:name w:val="Header Char"/>
    <w:basedOn w:val="DefaultParagraphFont"/>
    <w:link w:val="Header"/>
    <w:uiPriority w:val="99"/>
    <w:rsid w:val="00A52F46"/>
    <w:rPr>
      <w:sz w:val="20"/>
    </w:rPr>
  </w:style>
  <w:style w:type="paragraph" w:styleId="Footer">
    <w:name w:val="footer"/>
    <w:basedOn w:val="Normal"/>
    <w:link w:val="FooterChar"/>
    <w:uiPriority w:val="99"/>
    <w:unhideWhenUsed/>
    <w:rsid w:val="00A52F46"/>
    <w:pPr>
      <w:tabs>
        <w:tab w:val="center" w:pos="4513"/>
        <w:tab w:val="right" w:pos="9026"/>
      </w:tabs>
    </w:pPr>
  </w:style>
  <w:style w:type="character" w:customStyle="1" w:styleId="FooterChar">
    <w:name w:val="Footer Char"/>
    <w:basedOn w:val="DefaultParagraphFont"/>
    <w:link w:val="Footer"/>
    <w:uiPriority w:val="99"/>
    <w:rsid w:val="00A52F46"/>
    <w:rPr>
      <w:sz w:val="20"/>
    </w:rPr>
  </w:style>
  <w:style w:type="paragraph" w:customStyle="1" w:styleId="Default">
    <w:name w:val="Default"/>
    <w:rsid w:val="007227E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A4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9BC"/>
    <w:rPr>
      <w:rFonts w:ascii="Segoe UI" w:hAnsi="Segoe UI" w:cs="Segoe UI"/>
      <w:sz w:val="18"/>
      <w:szCs w:val="18"/>
    </w:rPr>
  </w:style>
  <w:style w:type="character" w:styleId="Hyperlink">
    <w:name w:val="Hyperlink"/>
    <w:basedOn w:val="DefaultParagraphFont"/>
    <w:uiPriority w:val="99"/>
    <w:unhideWhenUsed/>
    <w:rsid w:val="00B93C36"/>
    <w:rPr>
      <w:color w:val="0563C1" w:themeColor="hyperlink"/>
      <w:u w:val="single"/>
    </w:rPr>
  </w:style>
  <w:style w:type="character" w:customStyle="1" w:styleId="Mention1">
    <w:name w:val="Mention1"/>
    <w:basedOn w:val="DefaultParagraphFont"/>
    <w:uiPriority w:val="99"/>
    <w:semiHidden/>
    <w:unhideWhenUsed/>
    <w:rsid w:val="006507A3"/>
    <w:rPr>
      <w:color w:val="2B579A"/>
      <w:shd w:val="clear" w:color="auto" w:fill="E6E6E6"/>
    </w:rPr>
  </w:style>
  <w:style w:type="paragraph" w:styleId="NoSpacing">
    <w:name w:val="No Spacing"/>
    <w:uiPriority w:val="1"/>
    <w:qFormat/>
    <w:rsid w:val="00B27AD6"/>
    <w:rPr>
      <w:rFonts w:ascii="Calibri" w:eastAsia="Calibri" w:hAnsi="Calibri" w:cs="Times New Roman"/>
    </w:rPr>
  </w:style>
  <w:style w:type="paragraph" w:styleId="BodyText">
    <w:name w:val="Body Text"/>
    <w:basedOn w:val="Normal"/>
    <w:link w:val="BodyTextChar"/>
    <w:uiPriority w:val="99"/>
    <w:unhideWhenUsed/>
    <w:rsid w:val="00913D6D"/>
    <w:pPr>
      <w:spacing w:after="120" w:line="276" w:lineRule="auto"/>
    </w:pPr>
    <w:rPr>
      <w:rFonts w:asciiTheme="minorHAnsi" w:hAnsiTheme="minorHAnsi"/>
      <w:sz w:val="22"/>
    </w:rPr>
  </w:style>
  <w:style w:type="character" w:customStyle="1" w:styleId="BodyTextChar">
    <w:name w:val="Body Text Char"/>
    <w:basedOn w:val="DefaultParagraphFont"/>
    <w:link w:val="BodyText"/>
    <w:uiPriority w:val="99"/>
    <w:rsid w:val="00913D6D"/>
    <w:rPr>
      <w:rFonts w:asciiTheme="minorHAnsi" w:hAnsiTheme="minorHAnsi"/>
    </w:rPr>
  </w:style>
  <w:style w:type="character" w:styleId="CommentReference">
    <w:name w:val="annotation reference"/>
    <w:basedOn w:val="DefaultParagraphFont"/>
    <w:uiPriority w:val="99"/>
    <w:semiHidden/>
    <w:unhideWhenUsed/>
    <w:rsid w:val="000B4D77"/>
    <w:rPr>
      <w:sz w:val="16"/>
      <w:szCs w:val="16"/>
    </w:rPr>
  </w:style>
  <w:style w:type="paragraph" w:styleId="CommentText">
    <w:name w:val="annotation text"/>
    <w:basedOn w:val="Normal"/>
    <w:link w:val="CommentTextChar"/>
    <w:uiPriority w:val="99"/>
    <w:unhideWhenUsed/>
    <w:rsid w:val="000B4D77"/>
    <w:rPr>
      <w:szCs w:val="20"/>
    </w:rPr>
  </w:style>
  <w:style w:type="character" w:customStyle="1" w:styleId="CommentTextChar">
    <w:name w:val="Comment Text Char"/>
    <w:basedOn w:val="DefaultParagraphFont"/>
    <w:link w:val="CommentText"/>
    <w:uiPriority w:val="99"/>
    <w:rsid w:val="000B4D77"/>
    <w:rPr>
      <w:sz w:val="20"/>
      <w:szCs w:val="20"/>
    </w:rPr>
  </w:style>
  <w:style w:type="paragraph" w:styleId="CommentSubject">
    <w:name w:val="annotation subject"/>
    <w:basedOn w:val="CommentText"/>
    <w:next w:val="CommentText"/>
    <w:link w:val="CommentSubjectChar"/>
    <w:uiPriority w:val="99"/>
    <w:semiHidden/>
    <w:unhideWhenUsed/>
    <w:rsid w:val="000B4D77"/>
    <w:rPr>
      <w:b/>
      <w:bCs/>
    </w:rPr>
  </w:style>
  <w:style w:type="character" w:customStyle="1" w:styleId="CommentSubjectChar">
    <w:name w:val="Comment Subject Char"/>
    <w:basedOn w:val="CommentTextChar"/>
    <w:link w:val="CommentSubject"/>
    <w:uiPriority w:val="99"/>
    <w:semiHidden/>
    <w:rsid w:val="000B4D77"/>
    <w:rPr>
      <w:b/>
      <w:bCs/>
      <w:sz w:val="20"/>
      <w:szCs w:val="20"/>
    </w:rPr>
  </w:style>
  <w:style w:type="character" w:customStyle="1" w:styleId="UnresolvedMention1">
    <w:name w:val="Unresolved Mention1"/>
    <w:basedOn w:val="DefaultParagraphFont"/>
    <w:uiPriority w:val="99"/>
    <w:semiHidden/>
    <w:unhideWhenUsed/>
    <w:rsid w:val="00FA0FEC"/>
    <w:rPr>
      <w:color w:val="808080"/>
      <w:shd w:val="clear" w:color="auto" w:fill="E6E6E6"/>
    </w:rPr>
  </w:style>
  <w:style w:type="character" w:styleId="UnresolvedMention">
    <w:name w:val="Unresolved Mention"/>
    <w:basedOn w:val="DefaultParagraphFont"/>
    <w:uiPriority w:val="99"/>
    <w:semiHidden/>
    <w:unhideWhenUsed/>
    <w:rsid w:val="003121C0"/>
    <w:rPr>
      <w:color w:val="808080"/>
      <w:shd w:val="clear" w:color="auto" w:fill="E6E6E6"/>
    </w:rPr>
  </w:style>
  <w:style w:type="paragraph" w:styleId="Revision">
    <w:name w:val="Revision"/>
    <w:hidden/>
    <w:uiPriority w:val="99"/>
    <w:semiHidden/>
    <w:rsid w:val="003121C0"/>
    <w:rPr>
      <w:sz w:val="20"/>
    </w:rPr>
  </w:style>
  <w:style w:type="paragraph" w:styleId="NormalWeb">
    <w:name w:val="Normal (Web)"/>
    <w:basedOn w:val="Normal"/>
    <w:uiPriority w:val="99"/>
    <w:unhideWhenUsed/>
    <w:rsid w:val="002330D2"/>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97F89"/>
    <w:rPr>
      <w:color w:val="954F72" w:themeColor="followedHyperlink"/>
      <w:u w:val="single"/>
    </w:rPr>
  </w:style>
  <w:style w:type="paragraph" w:styleId="FootnoteText">
    <w:name w:val="footnote text"/>
    <w:basedOn w:val="Normal"/>
    <w:link w:val="FootnoteTextChar"/>
    <w:uiPriority w:val="99"/>
    <w:semiHidden/>
    <w:unhideWhenUsed/>
    <w:rsid w:val="00D45F04"/>
    <w:rPr>
      <w:szCs w:val="20"/>
    </w:rPr>
  </w:style>
  <w:style w:type="character" w:customStyle="1" w:styleId="FootnoteTextChar">
    <w:name w:val="Footnote Text Char"/>
    <w:basedOn w:val="DefaultParagraphFont"/>
    <w:link w:val="FootnoteText"/>
    <w:uiPriority w:val="99"/>
    <w:semiHidden/>
    <w:rsid w:val="00D45F04"/>
    <w:rPr>
      <w:sz w:val="20"/>
      <w:szCs w:val="20"/>
    </w:rPr>
  </w:style>
  <w:style w:type="character" w:styleId="FootnoteReference">
    <w:name w:val="footnote reference"/>
    <w:basedOn w:val="DefaultParagraphFont"/>
    <w:uiPriority w:val="99"/>
    <w:semiHidden/>
    <w:unhideWhenUsed/>
    <w:rsid w:val="00D45F04"/>
    <w:rPr>
      <w:vertAlign w:val="superscript"/>
    </w:rPr>
  </w:style>
  <w:style w:type="paragraph" w:styleId="EndnoteText">
    <w:name w:val="endnote text"/>
    <w:basedOn w:val="Normal"/>
    <w:link w:val="EndnoteTextChar"/>
    <w:uiPriority w:val="99"/>
    <w:semiHidden/>
    <w:unhideWhenUsed/>
    <w:rsid w:val="00FF399A"/>
    <w:rPr>
      <w:szCs w:val="20"/>
    </w:rPr>
  </w:style>
  <w:style w:type="character" w:customStyle="1" w:styleId="EndnoteTextChar">
    <w:name w:val="Endnote Text Char"/>
    <w:basedOn w:val="DefaultParagraphFont"/>
    <w:link w:val="EndnoteText"/>
    <w:uiPriority w:val="99"/>
    <w:semiHidden/>
    <w:rsid w:val="00FF399A"/>
    <w:rPr>
      <w:sz w:val="20"/>
      <w:szCs w:val="20"/>
    </w:rPr>
  </w:style>
  <w:style w:type="character" w:styleId="EndnoteReference">
    <w:name w:val="endnote reference"/>
    <w:basedOn w:val="DefaultParagraphFont"/>
    <w:uiPriority w:val="99"/>
    <w:semiHidden/>
    <w:unhideWhenUsed/>
    <w:rsid w:val="00FF399A"/>
    <w:rPr>
      <w:vertAlign w:val="superscript"/>
    </w:rPr>
  </w:style>
  <w:style w:type="paragraph" w:styleId="PlainText">
    <w:name w:val="Plain Text"/>
    <w:basedOn w:val="Normal"/>
    <w:link w:val="PlainTextChar"/>
    <w:uiPriority w:val="99"/>
    <w:rsid w:val="004877C4"/>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4877C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1178">
      <w:bodyDiv w:val="1"/>
      <w:marLeft w:val="0"/>
      <w:marRight w:val="0"/>
      <w:marTop w:val="0"/>
      <w:marBottom w:val="0"/>
      <w:divBdr>
        <w:top w:val="none" w:sz="0" w:space="0" w:color="auto"/>
        <w:left w:val="none" w:sz="0" w:space="0" w:color="auto"/>
        <w:bottom w:val="none" w:sz="0" w:space="0" w:color="auto"/>
        <w:right w:val="none" w:sz="0" w:space="0" w:color="auto"/>
      </w:divBdr>
    </w:div>
    <w:div w:id="551817731">
      <w:bodyDiv w:val="1"/>
      <w:marLeft w:val="0"/>
      <w:marRight w:val="0"/>
      <w:marTop w:val="0"/>
      <w:marBottom w:val="0"/>
      <w:divBdr>
        <w:top w:val="none" w:sz="0" w:space="0" w:color="auto"/>
        <w:left w:val="none" w:sz="0" w:space="0" w:color="auto"/>
        <w:bottom w:val="none" w:sz="0" w:space="0" w:color="auto"/>
        <w:right w:val="none" w:sz="0" w:space="0" w:color="auto"/>
      </w:divBdr>
    </w:div>
    <w:div w:id="738282531">
      <w:bodyDiv w:val="1"/>
      <w:marLeft w:val="0"/>
      <w:marRight w:val="0"/>
      <w:marTop w:val="0"/>
      <w:marBottom w:val="0"/>
      <w:divBdr>
        <w:top w:val="none" w:sz="0" w:space="0" w:color="auto"/>
        <w:left w:val="none" w:sz="0" w:space="0" w:color="auto"/>
        <w:bottom w:val="none" w:sz="0" w:space="0" w:color="auto"/>
        <w:right w:val="none" w:sz="0" w:space="0" w:color="auto"/>
      </w:divBdr>
      <w:divsChild>
        <w:div w:id="93482310">
          <w:marLeft w:val="446"/>
          <w:marRight w:val="0"/>
          <w:marTop w:val="0"/>
          <w:marBottom w:val="0"/>
          <w:divBdr>
            <w:top w:val="none" w:sz="0" w:space="0" w:color="auto"/>
            <w:left w:val="none" w:sz="0" w:space="0" w:color="auto"/>
            <w:bottom w:val="none" w:sz="0" w:space="0" w:color="auto"/>
            <w:right w:val="none" w:sz="0" w:space="0" w:color="auto"/>
          </w:divBdr>
        </w:div>
      </w:divsChild>
    </w:div>
    <w:div w:id="1148132554">
      <w:bodyDiv w:val="1"/>
      <w:marLeft w:val="0"/>
      <w:marRight w:val="0"/>
      <w:marTop w:val="0"/>
      <w:marBottom w:val="0"/>
      <w:divBdr>
        <w:top w:val="none" w:sz="0" w:space="0" w:color="auto"/>
        <w:left w:val="none" w:sz="0" w:space="0" w:color="auto"/>
        <w:bottom w:val="none" w:sz="0" w:space="0" w:color="auto"/>
        <w:right w:val="none" w:sz="0" w:space="0" w:color="auto"/>
      </w:divBdr>
    </w:div>
    <w:div w:id="1194221772">
      <w:bodyDiv w:val="1"/>
      <w:marLeft w:val="0"/>
      <w:marRight w:val="0"/>
      <w:marTop w:val="0"/>
      <w:marBottom w:val="0"/>
      <w:divBdr>
        <w:top w:val="none" w:sz="0" w:space="0" w:color="auto"/>
        <w:left w:val="none" w:sz="0" w:space="0" w:color="auto"/>
        <w:bottom w:val="none" w:sz="0" w:space="0" w:color="auto"/>
        <w:right w:val="none" w:sz="0" w:space="0" w:color="auto"/>
      </w:divBdr>
    </w:div>
    <w:div w:id="1441030146">
      <w:bodyDiv w:val="1"/>
      <w:marLeft w:val="0"/>
      <w:marRight w:val="0"/>
      <w:marTop w:val="0"/>
      <w:marBottom w:val="0"/>
      <w:divBdr>
        <w:top w:val="none" w:sz="0" w:space="0" w:color="auto"/>
        <w:left w:val="none" w:sz="0" w:space="0" w:color="auto"/>
        <w:bottom w:val="none" w:sz="0" w:space="0" w:color="auto"/>
        <w:right w:val="none" w:sz="0" w:space="0" w:color="auto"/>
      </w:divBdr>
    </w:div>
    <w:div w:id="1522815215">
      <w:bodyDiv w:val="1"/>
      <w:marLeft w:val="0"/>
      <w:marRight w:val="0"/>
      <w:marTop w:val="0"/>
      <w:marBottom w:val="0"/>
      <w:divBdr>
        <w:top w:val="none" w:sz="0" w:space="0" w:color="auto"/>
        <w:left w:val="none" w:sz="0" w:space="0" w:color="auto"/>
        <w:bottom w:val="none" w:sz="0" w:space="0" w:color="auto"/>
        <w:right w:val="none" w:sz="0" w:space="0" w:color="auto"/>
      </w:divBdr>
    </w:div>
    <w:div w:id="1818760336">
      <w:bodyDiv w:val="1"/>
      <w:marLeft w:val="0"/>
      <w:marRight w:val="0"/>
      <w:marTop w:val="0"/>
      <w:marBottom w:val="0"/>
      <w:divBdr>
        <w:top w:val="none" w:sz="0" w:space="0" w:color="auto"/>
        <w:left w:val="none" w:sz="0" w:space="0" w:color="auto"/>
        <w:bottom w:val="none" w:sz="0" w:space="0" w:color="auto"/>
        <w:right w:val="none" w:sz="0" w:space="0" w:color="auto"/>
      </w:divBdr>
      <w:divsChild>
        <w:div w:id="1118455542">
          <w:marLeft w:val="0"/>
          <w:marRight w:val="0"/>
          <w:marTop w:val="0"/>
          <w:marBottom w:val="0"/>
          <w:divBdr>
            <w:top w:val="none" w:sz="0" w:space="0" w:color="auto"/>
            <w:left w:val="none" w:sz="0" w:space="0" w:color="auto"/>
            <w:bottom w:val="none" w:sz="0" w:space="0" w:color="auto"/>
            <w:right w:val="none" w:sz="0" w:space="0" w:color="auto"/>
          </w:divBdr>
          <w:divsChild>
            <w:div w:id="1632636157">
              <w:marLeft w:val="0"/>
              <w:marRight w:val="0"/>
              <w:marTop w:val="270"/>
              <w:marBottom w:val="0"/>
              <w:divBdr>
                <w:top w:val="none" w:sz="0" w:space="0" w:color="auto"/>
                <w:left w:val="none" w:sz="0" w:space="0" w:color="auto"/>
                <w:bottom w:val="none" w:sz="0" w:space="0" w:color="auto"/>
                <w:right w:val="none" w:sz="0" w:space="0" w:color="auto"/>
              </w:divBdr>
              <w:divsChild>
                <w:div w:id="1339623977">
                  <w:marLeft w:val="0"/>
                  <w:marRight w:val="0"/>
                  <w:marTop w:val="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1871452516">
                          <w:marLeft w:val="0"/>
                          <w:marRight w:val="0"/>
                          <w:marTop w:val="0"/>
                          <w:marBottom w:val="0"/>
                          <w:divBdr>
                            <w:top w:val="none" w:sz="0" w:space="0" w:color="auto"/>
                            <w:left w:val="none" w:sz="0" w:space="0" w:color="auto"/>
                            <w:bottom w:val="none" w:sz="0" w:space="0" w:color="auto"/>
                            <w:right w:val="none" w:sz="0" w:space="0" w:color="auto"/>
                          </w:divBdr>
                          <w:divsChild>
                            <w:div w:id="1800031057">
                              <w:marLeft w:val="0"/>
                              <w:marRight w:val="0"/>
                              <w:marTop w:val="0"/>
                              <w:marBottom w:val="0"/>
                              <w:divBdr>
                                <w:top w:val="none" w:sz="0" w:space="0" w:color="auto"/>
                                <w:left w:val="none" w:sz="0" w:space="0" w:color="auto"/>
                                <w:bottom w:val="none" w:sz="0" w:space="0" w:color="auto"/>
                                <w:right w:val="none" w:sz="0" w:space="0" w:color="auto"/>
                              </w:divBdr>
                              <w:divsChild>
                                <w:div w:id="15974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mplaints-about-post-16-education-and-training-provision-funded-by-esfa/complaints-about-post-16-education-and-training-provision-funded-by-esf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manage-apprenticeships.serv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ivacy-notice-for-key-stage-5-and-adult-education/privacy-notice-for-key-stage-5-and-adult-educ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ahe.org.uk/rules-and-the-complaints-proces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54E8E3DB6E847988C1C6952061908" ma:contentTypeVersion="14" ma:contentTypeDescription="Create a new document." ma:contentTypeScope="" ma:versionID="2093672a33bc523cb5f6237a9dfc0d24">
  <xsd:schema xmlns:xsd="http://www.w3.org/2001/XMLSchema" xmlns:xs="http://www.w3.org/2001/XMLSchema" xmlns:p="http://schemas.microsoft.com/office/2006/metadata/properties" xmlns:ns3="0d74adcf-5398-4f3d-8214-73c5c3bb7fbd" xmlns:ns4="188750dd-eafe-4efb-ad58-866a33b683e6" targetNamespace="http://schemas.microsoft.com/office/2006/metadata/properties" ma:root="true" ma:fieldsID="7c2aff4cf10ff25d1008d444543b6adf" ns3:_="" ns4:_="">
    <xsd:import namespace="0d74adcf-5398-4f3d-8214-73c5c3bb7fbd"/>
    <xsd:import namespace="188750dd-eafe-4efb-ad58-866a33b683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4adcf-5398-4f3d-8214-73c5c3bb7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750dd-eafe-4efb-ad58-866a33b683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A3AB0-F0DB-4930-BC10-5B807886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4adcf-5398-4f3d-8214-73c5c3bb7fbd"/>
    <ds:schemaRef ds:uri="188750dd-eafe-4efb-ad58-866a33b68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CBE1A-2823-4A13-A387-34ECBE1C7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4C352F-34B7-4D2E-A4E8-733F12BF4696}">
  <ds:schemaRefs>
    <ds:schemaRef ds:uri="http://schemas.openxmlformats.org/officeDocument/2006/bibliography"/>
  </ds:schemaRefs>
</ds:datastoreItem>
</file>

<file path=customXml/itemProps4.xml><?xml version="1.0" encoding="utf-8"?>
<ds:datastoreItem xmlns:ds="http://schemas.openxmlformats.org/officeDocument/2006/customXml" ds:itemID="{876CD7C0-9B2B-4EFB-941D-4D382A64D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5153</Words>
  <Characters>29376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rhodes</dc:creator>
  <cp:keywords/>
  <dc:description/>
  <cp:lastModifiedBy>Mandy Crawford-Lee</cp:lastModifiedBy>
  <cp:revision>2</cp:revision>
  <cp:lastPrinted>2020-08-12T10:45:00Z</cp:lastPrinted>
  <dcterms:created xsi:type="dcterms:W3CDTF">2022-08-05T10:56:00Z</dcterms:created>
  <dcterms:modified xsi:type="dcterms:W3CDTF">2022-08-05T10:56:00Z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0x01010033154E8E3DB6E847988C1C6952061908</vt:lpwstr>
  </property>
</Properties>
</file>